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5BC9" w14:textId="12C5F60B" w:rsidR="00F85B52" w:rsidRPr="00F85B52" w:rsidRDefault="00F85B52">
      <w:pPr>
        <w:rPr>
          <w:b/>
          <w:bCs/>
        </w:rPr>
      </w:pPr>
      <w:r w:rsidRPr="00F85B52">
        <w:rPr>
          <w:b/>
          <w:bCs/>
        </w:rPr>
        <w:t>QMUL Information Governance Champion</w:t>
      </w:r>
      <w:r w:rsidR="005473B5">
        <w:rPr>
          <w:b/>
          <w:bCs/>
        </w:rPr>
        <w:t xml:space="preserve"> – </w:t>
      </w:r>
      <w:r w:rsidRPr="00F85B52">
        <w:rPr>
          <w:b/>
          <w:bCs/>
        </w:rPr>
        <w:t>Role</w:t>
      </w:r>
      <w:r w:rsidR="005473B5">
        <w:rPr>
          <w:b/>
          <w:bCs/>
        </w:rPr>
        <w:t xml:space="preserve"> </w:t>
      </w:r>
      <w:r w:rsidRPr="00F85B52">
        <w:rPr>
          <w:b/>
          <w:bCs/>
        </w:rPr>
        <w:t>Profile</w:t>
      </w:r>
    </w:p>
    <w:p w14:paraId="558CA077" w14:textId="168F7947" w:rsidR="00F85B52" w:rsidRPr="009F14E4" w:rsidRDefault="00F85B52" w:rsidP="00F85B52">
      <w:pPr>
        <w:pStyle w:val="xxmsonormal"/>
        <w:jc w:val="both"/>
      </w:pPr>
      <w:r w:rsidRPr="009F14E4">
        <w:t>The DGLS wants to set up a network of Champions to assist with the University’s compliance in th</w:t>
      </w:r>
      <w:r>
        <w:t>e</w:t>
      </w:r>
      <w:r w:rsidRPr="009F14E4">
        <w:t xml:space="preserve"> area</w:t>
      </w:r>
      <w:r>
        <w:t xml:space="preserve"> of </w:t>
      </w:r>
      <w:hyperlink r:id="rId8" w:history="1">
        <w:r w:rsidRPr="00F85B52">
          <w:rPr>
            <w:rStyle w:val="Hyperlink"/>
          </w:rPr>
          <w:t>Information Governance</w:t>
        </w:r>
      </w:hyperlink>
      <w:r w:rsidRPr="009F14E4">
        <w:t xml:space="preserve">. </w:t>
      </w:r>
      <w:r>
        <w:t>T</w:t>
      </w:r>
      <w:r w:rsidRPr="009F14E4">
        <w:t>he idea is that th</w:t>
      </w:r>
      <w:r w:rsidR="006954CF">
        <w:t xml:space="preserve">is role is not full-time and </w:t>
      </w:r>
      <w:r w:rsidRPr="009F14E4">
        <w:t>should not be onerous as we embed awareness of best practice around IG at Q</w:t>
      </w:r>
      <w:r w:rsidR="006954CF">
        <w:t>ueen Mary</w:t>
      </w:r>
      <w:r w:rsidRPr="009F14E4">
        <w:t xml:space="preserve">. </w:t>
      </w:r>
    </w:p>
    <w:p w14:paraId="0C09FF2F" w14:textId="1A1C2685" w:rsidR="00F85B52" w:rsidRDefault="00F85B52" w:rsidP="00F85B52">
      <w:pPr>
        <w:spacing w:after="0"/>
        <w:jc w:val="both"/>
      </w:pPr>
    </w:p>
    <w:p w14:paraId="44FE81C6" w14:textId="1C8C9255" w:rsidR="00F85B52" w:rsidRPr="009F14E4" w:rsidRDefault="00F85B52" w:rsidP="00F85B52">
      <w:pPr>
        <w:jc w:val="both"/>
      </w:pPr>
      <w:r>
        <w:t>Overview of tasks of an IG Champion:</w:t>
      </w:r>
    </w:p>
    <w:p w14:paraId="38D4A41C" w14:textId="28DCC044" w:rsidR="00F85B52" w:rsidRPr="009F14E4" w:rsidRDefault="00F85B52" w:rsidP="00F85B52">
      <w:pPr>
        <w:pStyle w:val="ListParagraph"/>
        <w:numPr>
          <w:ilvl w:val="0"/>
          <w:numId w:val="1"/>
        </w:numPr>
        <w:spacing w:line="240" w:lineRule="auto"/>
        <w:jc w:val="both"/>
      </w:pPr>
      <w:r w:rsidRPr="009F14E4">
        <w:t>To provide a link between the Information Governance team and the area of QM</w:t>
      </w:r>
      <w:r w:rsidR="00C95E85">
        <w:t>UL</w:t>
      </w:r>
      <w:r w:rsidRPr="009F14E4">
        <w:t xml:space="preserve"> they represent</w:t>
      </w:r>
    </w:p>
    <w:p w14:paraId="50A89D03" w14:textId="27F8E2C1" w:rsidR="00F85B52" w:rsidRPr="009F14E4" w:rsidRDefault="00F85B52" w:rsidP="00F85B52">
      <w:pPr>
        <w:pStyle w:val="ListParagraph"/>
        <w:numPr>
          <w:ilvl w:val="0"/>
          <w:numId w:val="1"/>
        </w:numPr>
        <w:spacing w:line="240" w:lineRule="auto"/>
        <w:jc w:val="both"/>
      </w:pPr>
      <w:r w:rsidRPr="009F14E4">
        <w:t>To have an understanding of QM</w:t>
      </w:r>
      <w:r w:rsidR="00C95E85">
        <w:t>UL</w:t>
      </w:r>
      <w:r w:rsidRPr="009F14E4">
        <w:t>’s information governance policies and procedures and help facilitate compliance with them in the</w:t>
      </w:r>
      <w:r>
        <w:t>ir</w:t>
      </w:r>
      <w:r w:rsidRPr="009F14E4">
        <w:t xml:space="preserve"> dep</w:t>
      </w:r>
      <w:r>
        <w:t>artment</w:t>
      </w:r>
    </w:p>
    <w:p w14:paraId="6F9C69EF" w14:textId="77777777" w:rsidR="00F85B52" w:rsidRPr="009F14E4" w:rsidRDefault="00F85B52" w:rsidP="00F85B52">
      <w:pPr>
        <w:pStyle w:val="ListParagraph"/>
        <w:numPr>
          <w:ilvl w:val="0"/>
          <w:numId w:val="1"/>
        </w:numPr>
        <w:spacing w:line="240" w:lineRule="auto"/>
        <w:jc w:val="both"/>
      </w:pPr>
      <w:r w:rsidRPr="009F14E4">
        <w:t>To be the point of contact, attend training and be responsible for the onward dissemination of training, guidance and communications and where necessary refer staff for more detailed training, as appropriate</w:t>
      </w:r>
    </w:p>
    <w:p w14:paraId="5E98DA9A" w14:textId="4BD18F65" w:rsidR="00F85B52" w:rsidRPr="009F14E4" w:rsidRDefault="00F85B52" w:rsidP="00F85B52">
      <w:pPr>
        <w:pStyle w:val="ListParagraph"/>
        <w:numPr>
          <w:ilvl w:val="0"/>
          <w:numId w:val="1"/>
        </w:numPr>
        <w:spacing w:line="240" w:lineRule="auto"/>
        <w:jc w:val="both"/>
      </w:pPr>
      <w:r>
        <w:t>To i</w:t>
      </w:r>
      <w:r w:rsidRPr="009F14E4">
        <w:t xml:space="preserve">dentify and help others identify what information is held by </w:t>
      </w:r>
      <w:r>
        <w:t>thei</w:t>
      </w:r>
      <w:r w:rsidRPr="009F14E4">
        <w:t xml:space="preserve">r area and falls in to each of the classification categories, especially the top two (and which systems hold it); to assist </w:t>
      </w:r>
      <w:r>
        <w:t xml:space="preserve">with </w:t>
      </w:r>
      <w:r w:rsidRPr="009F14E4">
        <w:t>compilation of information asset registers, for example</w:t>
      </w:r>
    </w:p>
    <w:p w14:paraId="29072BA0" w14:textId="77777777" w:rsidR="00F85B52" w:rsidRPr="009F14E4" w:rsidRDefault="00F85B52" w:rsidP="00F85B52">
      <w:pPr>
        <w:pStyle w:val="ListParagraph"/>
        <w:numPr>
          <w:ilvl w:val="0"/>
          <w:numId w:val="1"/>
        </w:numPr>
        <w:spacing w:line="240" w:lineRule="auto"/>
        <w:jc w:val="both"/>
      </w:pPr>
      <w:r w:rsidRPr="009F14E4">
        <w:t>To have oversight of departmental storage and advise on retention, destruction, etc.</w:t>
      </w:r>
    </w:p>
    <w:p w14:paraId="13215F43" w14:textId="77777777" w:rsidR="00F85B52" w:rsidRPr="009F14E4" w:rsidRDefault="00F85B52" w:rsidP="00F85B52">
      <w:pPr>
        <w:pStyle w:val="xxmsonormal"/>
        <w:jc w:val="both"/>
        <w:rPr>
          <w:sz w:val="16"/>
          <w:szCs w:val="16"/>
        </w:rPr>
      </w:pPr>
    </w:p>
    <w:p w14:paraId="13AA9983" w14:textId="50C6565E" w:rsidR="00F85B52" w:rsidRDefault="00F85B52" w:rsidP="00F85B52">
      <w:pPr>
        <w:jc w:val="both"/>
      </w:pPr>
      <w:r>
        <w:t>Training, and assistance with some tasks, will be provided.</w:t>
      </w:r>
    </w:p>
    <w:sectPr w:rsidR="00F85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64551"/>
    <w:multiLevelType w:val="hybridMultilevel"/>
    <w:tmpl w:val="BF721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4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52"/>
    <w:rsid w:val="005473B5"/>
    <w:rsid w:val="006954CF"/>
    <w:rsid w:val="007D19AC"/>
    <w:rsid w:val="00C95E85"/>
    <w:rsid w:val="00D64EE5"/>
    <w:rsid w:val="00F8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DA4D8"/>
  <w15:chartTrackingRefBased/>
  <w15:docId w15:val="{579FAF3E-3D01-49CB-A79C-0B7A11E4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B52"/>
    <w:pPr>
      <w:ind w:left="720"/>
      <w:contextualSpacing/>
    </w:pPr>
  </w:style>
  <w:style w:type="paragraph" w:customStyle="1" w:styleId="xxmsonormal">
    <w:name w:val="x_xmsonormal"/>
    <w:basedOn w:val="Normal"/>
    <w:rsid w:val="00F85B52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F85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s.qmul.ac.uk/governance/information-governan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791a1c-127f-4903-9c1b-70bfcea90a54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2710B3F9EAF4990DE68CD0ED0C17D" ma:contentTypeVersion="16" ma:contentTypeDescription="Create a new document." ma:contentTypeScope="" ma:versionID="347513e9ef6031c636ee4e4baad2a1e7">
  <xsd:schema xmlns:xsd="http://www.w3.org/2001/XMLSchema" xmlns:xs="http://www.w3.org/2001/XMLSchema" xmlns:p="http://schemas.microsoft.com/office/2006/metadata/properties" xmlns:ns2="19791a1c-127f-4903-9c1b-70bfcea90a54" xmlns:ns3="ddc2aa69-e24e-4e76-b454-901b7f6c40e1" xmlns:ns4="d5efd484-15aa-41a0-83f6-0646502cb6d6" targetNamespace="http://schemas.microsoft.com/office/2006/metadata/properties" ma:root="true" ma:fieldsID="56e72f52b7a1ccf6c3713c8a84f924ab" ns2:_="" ns3:_="" ns4:_="">
    <xsd:import namespace="19791a1c-127f-4903-9c1b-70bfcea90a54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91a1c-127f-4903-9c1b-70bfcea90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ec6d2e9-6625-4fde-96dc-2b8bee00e697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25B82-C498-486D-9A23-EAB16BFCE3D6}">
  <ds:schemaRefs>
    <ds:schemaRef ds:uri="http://schemas.microsoft.com/office/2006/metadata/properties"/>
    <ds:schemaRef ds:uri="http://schemas.microsoft.com/office/infopath/2007/PartnerControls"/>
    <ds:schemaRef ds:uri="19791a1c-127f-4903-9c1b-70bfcea90a54"/>
    <ds:schemaRef ds:uri="d5efd484-15aa-41a0-83f6-0646502cb6d6"/>
  </ds:schemaRefs>
</ds:datastoreItem>
</file>

<file path=customXml/itemProps2.xml><?xml version="1.0" encoding="utf-8"?>
<ds:datastoreItem xmlns:ds="http://schemas.openxmlformats.org/officeDocument/2006/customXml" ds:itemID="{20E0712E-3421-491B-BF88-2B8FE264E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43BA3-7011-4E94-96A5-E7E85A470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91a1c-127f-4903-9c1b-70bfcea90a54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Paul Smallcombe</cp:lastModifiedBy>
  <cp:revision>5</cp:revision>
  <dcterms:created xsi:type="dcterms:W3CDTF">2023-03-13T11:42:00Z</dcterms:created>
  <dcterms:modified xsi:type="dcterms:W3CDTF">2023-05-19T11:27:00Z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0x0101003BA2710B3F9EAF4990DE68CD0ED0C17D</vt:lpwstr>
  </property>
  <property fmtid="{D5CDD505-2E9C-101B-9397-08002B2CF9AE}" pid="3" name="MediaServiceImageTags">
    <vt:lpwstr/>
  </property>
</Properties>
</file>