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520C7" w14:textId="3B70BD0F" w:rsidR="00112908" w:rsidRDefault="00112908">
      <w:pPr>
        <w:rPr>
          <w:rFonts w:ascii="Arial" w:hAnsi="Arial" w:cs="Arial"/>
          <w:b/>
        </w:rPr>
      </w:pPr>
      <w:r w:rsidRPr="00427E51">
        <w:rPr>
          <w:rFonts w:ascii="Arial" w:hAnsi="Arial" w:cs="Arial"/>
          <w:b/>
        </w:rPr>
        <w:t>ISO 15489</w:t>
      </w:r>
      <w:r w:rsidR="00B228E7">
        <w:rPr>
          <w:rFonts w:ascii="Arial" w:hAnsi="Arial" w:cs="Arial"/>
          <w:b/>
        </w:rPr>
        <w:t xml:space="preserve"> - 1</w:t>
      </w:r>
      <w:r w:rsidR="00877B43">
        <w:rPr>
          <w:rFonts w:ascii="Arial" w:hAnsi="Arial" w:cs="Arial"/>
          <w:b/>
        </w:rPr>
        <w:t>: 20</w:t>
      </w:r>
      <w:r w:rsidR="00B228E7">
        <w:rPr>
          <w:rFonts w:ascii="Arial" w:hAnsi="Arial" w:cs="Arial"/>
          <w:b/>
        </w:rPr>
        <w:t xml:space="preserve">16 </w:t>
      </w:r>
      <w:r w:rsidR="00877B43">
        <w:rPr>
          <w:rFonts w:ascii="Arial" w:hAnsi="Arial" w:cs="Arial"/>
          <w:b/>
        </w:rPr>
        <w:t>– Records Management</w:t>
      </w:r>
    </w:p>
    <w:p w14:paraId="15E75F8B" w14:textId="77777777" w:rsidR="00DE4B6E" w:rsidRDefault="00DE4B6E">
      <w:pPr>
        <w:rPr>
          <w:rFonts w:ascii="Arial" w:hAnsi="Arial" w:cs="Arial"/>
          <w:b/>
        </w:rPr>
      </w:pPr>
    </w:p>
    <w:p w14:paraId="684904AD" w14:textId="77777777" w:rsidR="00DE4B6E" w:rsidRPr="00427E51" w:rsidRDefault="00DE4B6E" w:rsidP="00DE4B6E">
      <w:pPr>
        <w:numPr>
          <w:ilvl w:val="0"/>
          <w:numId w:val="1"/>
        </w:numPr>
        <w:tabs>
          <w:tab w:val="clear" w:pos="1080"/>
          <w:tab w:val="num" w:pos="720"/>
        </w:tabs>
        <w:ind w:left="720"/>
        <w:rPr>
          <w:rFonts w:ascii="Arial" w:hAnsi="Arial" w:cs="Arial"/>
          <w:b/>
        </w:rPr>
      </w:pPr>
      <w:r>
        <w:rPr>
          <w:rFonts w:ascii="Arial" w:hAnsi="Arial" w:cs="Arial"/>
          <w:b/>
        </w:rPr>
        <w:t>International Standard Definitions of Records Management and Records</w:t>
      </w:r>
    </w:p>
    <w:p w14:paraId="54454EFE" w14:textId="77777777" w:rsidR="00112908" w:rsidRPr="00112908" w:rsidRDefault="00112908">
      <w:pPr>
        <w:rPr>
          <w:rFonts w:ascii="Arial" w:hAnsi="Arial" w:cs="Arial"/>
        </w:rPr>
      </w:pPr>
    </w:p>
    <w:p w14:paraId="01F44091" w14:textId="377C71B4" w:rsidR="00F76A36" w:rsidRPr="00112908" w:rsidRDefault="00112908">
      <w:pPr>
        <w:rPr>
          <w:rFonts w:ascii="Arial" w:hAnsi="Arial" w:cs="Arial"/>
        </w:rPr>
      </w:pPr>
      <w:r w:rsidRPr="00112908">
        <w:rPr>
          <w:rFonts w:ascii="Arial" w:hAnsi="Arial" w:cs="Arial"/>
        </w:rPr>
        <w:t>Records management is “the field of management responsible for the efficient and systematic control of the creation, receipt, maintenance, use and disposition of records, including the processes for capturing and maintaining evidence of and information about business activities and transactions in t</w:t>
      </w:r>
      <w:r w:rsidR="00DE4B6E">
        <w:rPr>
          <w:rFonts w:ascii="Arial" w:hAnsi="Arial" w:cs="Arial"/>
        </w:rPr>
        <w:t>he form of records" (ISO 15489</w:t>
      </w:r>
      <w:r w:rsidR="00B228E7">
        <w:rPr>
          <w:rFonts w:ascii="Arial" w:hAnsi="Arial" w:cs="Arial"/>
        </w:rPr>
        <w:t>-1</w:t>
      </w:r>
      <w:r w:rsidR="00DE4B6E">
        <w:rPr>
          <w:rFonts w:ascii="Arial" w:hAnsi="Arial" w:cs="Arial"/>
        </w:rPr>
        <w:t>:</w:t>
      </w:r>
      <w:r w:rsidRPr="00112908">
        <w:rPr>
          <w:rFonts w:ascii="Arial" w:hAnsi="Arial" w:cs="Arial"/>
        </w:rPr>
        <w:t>20</w:t>
      </w:r>
      <w:r w:rsidR="00B228E7">
        <w:rPr>
          <w:rFonts w:ascii="Arial" w:hAnsi="Arial" w:cs="Arial"/>
        </w:rPr>
        <w:t>16</w:t>
      </w:r>
      <w:r w:rsidRPr="00112908">
        <w:rPr>
          <w:rFonts w:ascii="Arial" w:hAnsi="Arial" w:cs="Arial"/>
        </w:rPr>
        <w:t>).</w:t>
      </w:r>
    </w:p>
    <w:p w14:paraId="125DA96F" w14:textId="77777777" w:rsidR="00112908" w:rsidRDefault="00112908">
      <w:pPr>
        <w:rPr>
          <w:rFonts w:ascii="Arial" w:hAnsi="Arial" w:cs="Arial"/>
        </w:rPr>
      </w:pPr>
    </w:p>
    <w:p w14:paraId="2E39C7FE" w14:textId="77777777" w:rsidR="00112908" w:rsidRPr="00112908" w:rsidRDefault="00112908">
      <w:pPr>
        <w:rPr>
          <w:rFonts w:ascii="Arial" w:hAnsi="Arial" w:cs="Arial"/>
        </w:rPr>
      </w:pPr>
    </w:p>
    <w:p w14:paraId="79BA1C62" w14:textId="222BFBA8" w:rsidR="00112908" w:rsidRPr="00112908" w:rsidRDefault="00112908">
      <w:pPr>
        <w:rPr>
          <w:rFonts w:ascii="Arial" w:hAnsi="Arial" w:cs="Arial"/>
        </w:rPr>
      </w:pPr>
      <w:r w:rsidRPr="00112908">
        <w:rPr>
          <w:rFonts w:ascii="Arial" w:hAnsi="Arial" w:cs="Arial"/>
        </w:rPr>
        <w:t>Records are defined as “information created, received, and maintained as evidence and information by an organisation or person, in pursuance of legal obligations or in the transaction of business” (ISO 15489</w:t>
      </w:r>
      <w:r w:rsidR="00B228E7">
        <w:rPr>
          <w:rFonts w:ascii="Arial" w:hAnsi="Arial" w:cs="Arial"/>
        </w:rPr>
        <w:t>-1</w:t>
      </w:r>
      <w:r w:rsidRPr="00112908">
        <w:rPr>
          <w:rFonts w:ascii="Arial" w:hAnsi="Arial" w:cs="Arial"/>
        </w:rPr>
        <w:t>:20</w:t>
      </w:r>
      <w:r w:rsidR="00B228E7">
        <w:rPr>
          <w:rFonts w:ascii="Arial" w:hAnsi="Arial" w:cs="Arial"/>
        </w:rPr>
        <w:t>16</w:t>
      </w:r>
      <w:r w:rsidRPr="00112908">
        <w:rPr>
          <w:rFonts w:ascii="Arial" w:hAnsi="Arial" w:cs="Arial"/>
        </w:rPr>
        <w:t>).</w:t>
      </w:r>
    </w:p>
    <w:sectPr w:rsidR="00112908" w:rsidRPr="001129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6CAF"/>
    <w:multiLevelType w:val="hybridMultilevel"/>
    <w:tmpl w:val="831645D6"/>
    <w:lvl w:ilvl="0" w:tplc="F6606782">
      <w:start w:val="1"/>
      <w:numFmt w:val="bullet"/>
      <w:lvlText w:val=""/>
      <w:lvlJc w:val="left"/>
      <w:pPr>
        <w:tabs>
          <w:tab w:val="num" w:pos="1080"/>
        </w:tabs>
        <w:ind w:left="108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00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08"/>
    <w:rsid w:val="0001235B"/>
    <w:rsid w:val="000134FE"/>
    <w:rsid w:val="000223B5"/>
    <w:rsid w:val="00043070"/>
    <w:rsid w:val="00050E0E"/>
    <w:rsid w:val="0005140C"/>
    <w:rsid w:val="000522E1"/>
    <w:rsid w:val="00060B12"/>
    <w:rsid w:val="00071B81"/>
    <w:rsid w:val="000860B2"/>
    <w:rsid w:val="0009193F"/>
    <w:rsid w:val="00093C93"/>
    <w:rsid w:val="0009609A"/>
    <w:rsid w:val="00097AD3"/>
    <w:rsid w:val="00112908"/>
    <w:rsid w:val="00115CE7"/>
    <w:rsid w:val="00125208"/>
    <w:rsid w:val="00154824"/>
    <w:rsid w:val="001623D0"/>
    <w:rsid w:val="00174C2D"/>
    <w:rsid w:val="001760DE"/>
    <w:rsid w:val="00187415"/>
    <w:rsid w:val="001B4F83"/>
    <w:rsid w:val="001B6610"/>
    <w:rsid w:val="001B7000"/>
    <w:rsid w:val="001C6273"/>
    <w:rsid w:val="001C6419"/>
    <w:rsid w:val="001C7919"/>
    <w:rsid w:val="001C79B1"/>
    <w:rsid w:val="001D07F3"/>
    <w:rsid w:val="001E3484"/>
    <w:rsid w:val="001E5EB9"/>
    <w:rsid w:val="001E6526"/>
    <w:rsid w:val="001F2790"/>
    <w:rsid w:val="001F3117"/>
    <w:rsid w:val="0021381D"/>
    <w:rsid w:val="00221EEE"/>
    <w:rsid w:val="00255601"/>
    <w:rsid w:val="00266649"/>
    <w:rsid w:val="00284537"/>
    <w:rsid w:val="0029283C"/>
    <w:rsid w:val="002D04A2"/>
    <w:rsid w:val="002D30BF"/>
    <w:rsid w:val="00321BC7"/>
    <w:rsid w:val="003323B8"/>
    <w:rsid w:val="00340EDD"/>
    <w:rsid w:val="00364527"/>
    <w:rsid w:val="00380CA9"/>
    <w:rsid w:val="0039012E"/>
    <w:rsid w:val="003A65D9"/>
    <w:rsid w:val="003E3AA1"/>
    <w:rsid w:val="00401490"/>
    <w:rsid w:val="004138C3"/>
    <w:rsid w:val="00427E51"/>
    <w:rsid w:val="00436479"/>
    <w:rsid w:val="00481A82"/>
    <w:rsid w:val="00485785"/>
    <w:rsid w:val="0049558E"/>
    <w:rsid w:val="004A1900"/>
    <w:rsid w:val="004A2561"/>
    <w:rsid w:val="004A515E"/>
    <w:rsid w:val="004B756E"/>
    <w:rsid w:val="004E7226"/>
    <w:rsid w:val="004F69AC"/>
    <w:rsid w:val="00500888"/>
    <w:rsid w:val="00503C51"/>
    <w:rsid w:val="00535627"/>
    <w:rsid w:val="005551AD"/>
    <w:rsid w:val="00595C38"/>
    <w:rsid w:val="005B4C08"/>
    <w:rsid w:val="005E0ABA"/>
    <w:rsid w:val="00600877"/>
    <w:rsid w:val="00623A02"/>
    <w:rsid w:val="006316A9"/>
    <w:rsid w:val="00631EFD"/>
    <w:rsid w:val="00653816"/>
    <w:rsid w:val="0065527A"/>
    <w:rsid w:val="00681A0A"/>
    <w:rsid w:val="006A0514"/>
    <w:rsid w:val="006B65BB"/>
    <w:rsid w:val="006E0C6E"/>
    <w:rsid w:val="007033EF"/>
    <w:rsid w:val="00705E10"/>
    <w:rsid w:val="00727581"/>
    <w:rsid w:val="00732438"/>
    <w:rsid w:val="00736C82"/>
    <w:rsid w:val="007426EA"/>
    <w:rsid w:val="0074307E"/>
    <w:rsid w:val="0074528A"/>
    <w:rsid w:val="00751DD0"/>
    <w:rsid w:val="007561A8"/>
    <w:rsid w:val="00784F95"/>
    <w:rsid w:val="0079144E"/>
    <w:rsid w:val="00791D40"/>
    <w:rsid w:val="007A440C"/>
    <w:rsid w:val="007B0B5C"/>
    <w:rsid w:val="007B2F47"/>
    <w:rsid w:val="007B784C"/>
    <w:rsid w:val="007E1796"/>
    <w:rsid w:val="007F1B57"/>
    <w:rsid w:val="007F2F70"/>
    <w:rsid w:val="007F3766"/>
    <w:rsid w:val="00810162"/>
    <w:rsid w:val="008334B7"/>
    <w:rsid w:val="0083699F"/>
    <w:rsid w:val="008442FA"/>
    <w:rsid w:val="00853119"/>
    <w:rsid w:val="00867049"/>
    <w:rsid w:val="008764A3"/>
    <w:rsid w:val="00877B43"/>
    <w:rsid w:val="0089382B"/>
    <w:rsid w:val="008B45C1"/>
    <w:rsid w:val="008B76FD"/>
    <w:rsid w:val="008C54AE"/>
    <w:rsid w:val="008D370D"/>
    <w:rsid w:val="009348C1"/>
    <w:rsid w:val="00940CC9"/>
    <w:rsid w:val="00944B92"/>
    <w:rsid w:val="0095178E"/>
    <w:rsid w:val="00957D5B"/>
    <w:rsid w:val="00963555"/>
    <w:rsid w:val="00963752"/>
    <w:rsid w:val="009756E3"/>
    <w:rsid w:val="009777A2"/>
    <w:rsid w:val="00986EC5"/>
    <w:rsid w:val="0099550B"/>
    <w:rsid w:val="009B40C0"/>
    <w:rsid w:val="009B5D25"/>
    <w:rsid w:val="009B5E3D"/>
    <w:rsid w:val="009C1FDF"/>
    <w:rsid w:val="009C3E67"/>
    <w:rsid w:val="00A012AE"/>
    <w:rsid w:val="00A05217"/>
    <w:rsid w:val="00A455A0"/>
    <w:rsid w:val="00A53B16"/>
    <w:rsid w:val="00A53DBE"/>
    <w:rsid w:val="00A66017"/>
    <w:rsid w:val="00A85CF9"/>
    <w:rsid w:val="00A86D7C"/>
    <w:rsid w:val="00AB5C2C"/>
    <w:rsid w:val="00AB6FDB"/>
    <w:rsid w:val="00AE2308"/>
    <w:rsid w:val="00B060E6"/>
    <w:rsid w:val="00B228E7"/>
    <w:rsid w:val="00B3482B"/>
    <w:rsid w:val="00B60E9D"/>
    <w:rsid w:val="00B64634"/>
    <w:rsid w:val="00B71456"/>
    <w:rsid w:val="00B909E7"/>
    <w:rsid w:val="00BB1595"/>
    <w:rsid w:val="00BC64BA"/>
    <w:rsid w:val="00BC66AC"/>
    <w:rsid w:val="00BD4774"/>
    <w:rsid w:val="00C03B77"/>
    <w:rsid w:val="00C3130E"/>
    <w:rsid w:val="00C367C8"/>
    <w:rsid w:val="00C4216D"/>
    <w:rsid w:val="00C425C7"/>
    <w:rsid w:val="00C46F20"/>
    <w:rsid w:val="00C96A12"/>
    <w:rsid w:val="00CB7ED3"/>
    <w:rsid w:val="00CC5594"/>
    <w:rsid w:val="00CD07D0"/>
    <w:rsid w:val="00CD7E50"/>
    <w:rsid w:val="00CE1EC5"/>
    <w:rsid w:val="00D061CF"/>
    <w:rsid w:val="00D14BA5"/>
    <w:rsid w:val="00D22DFB"/>
    <w:rsid w:val="00D33066"/>
    <w:rsid w:val="00D41C95"/>
    <w:rsid w:val="00D422CC"/>
    <w:rsid w:val="00D654D0"/>
    <w:rsid w:val="00D71268"/>
    <w:rsid w:val="00D7235E"/>
    <w:rsid w:val="00D75EA8"/>
    <w:rsid w:val="00D94F5E"/>
    <w:rsid w:val="00DA37E5"/>
    <w:rsid w:val="00DE4B6E"/>
    <w:rsid w:val="00DF2DE7"/>
    <w:rsid w:val="00E11869"/>
    <w:rsid w:val="00E204FF"/>
    <w:rsid w:val="00E90A50"/>
    <w:rsid w:val="00EA4F01"/>
    <w:rsid w:val="00EA7ECD"/>
    <w:rsid w:val="00EC286E"/>
    <w:rsid w:val="00ED092E"/>
    <w:rsid w:val="00ED1A94"/>
    <w:rsid w:val="00ED73DB"/>
    <w:rsid w:val="00EF5399"/>
    <w:rsid w:val="00F047DC"/>
    <w:rsid w:val="00F1512D"/>
    <w:rsid w:val="00F36086"/>
    <w:rsid w:val="00F40BE6"/>
    <w:rsid w:val="00F76A36"/>
    <w:rsid w:val="00F8302A"/>
    <w:rsid w:val="00F9584B"/>
    <w:rsid w:val="00FA2F3A"/>
    <w:rsid w:val="00FB4D34"/>
    <w:rsid w:val="00FC7249"/>
    <w:rsid w:val="00FD3BA3"/>
    <w:rsid w:val="00FD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D29B9"/>
  <w15:chartTrackingRefBased/>
  <w15:docId w15:val="{73447E8E-6D75-4958-A0E3-9A054562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ISO 15489</vt:lpstr>
    </vt:vector>
  </TitlesOfParts>
  <Company>QMUL</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15489</dc:title>
  <dc:subject/>
  <dc:creator/>
  <cp:keywords/>
  <dc:description/>
  <cp:lastModifiedBy>Paul Smallcombe</cp:lastModifiedBy>
  <cp:revision>3</cp:revision>
  <dcterms:created xsi:type="dcterms:W3CDTF">2015-04-09T14:49:00Z</dcterms:created>
  <dcterms:modified xsi:type="dcterms:W3CDTF">2023-03-16T14:57:00Z</dcterms:modified>
</cp:coreProperties>
</file>