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B253F" w14:textId="77777777" w:rsidR="00B07382" w:rsidRDefault="00B07382" w:rsidP="00B07382">
      <w:pPr>
        <w:tabs>
          <w:tab w:val="left" w:pos="3135"/>
        </w:tabs>
        <w:jc w:val="center"/>
        <w:rPr>
          <w:rFonts w:asciiTheme="minorBidi" w:hAnsiTheme="minorBidi"/>
          <w:b/>
          <w:color w:val="002F87"/>
          <w:sz w:val="48"/>
          <w:szCs w:val="48"/>
        </w:rPr>
      </w:pPr>
    </w:p>
    <w:p w14:paraId="7E00CAA2" w14:textId="77777777" w:rsidR="00B07382" w:rsidRDefault="00B07382" w:rsidP="00B07382">
      <w:pPr>
        <w:tabs>
          <w:tab w:val="left" w:pos="3135"/>
        </w:tabs>
        <w:jc w:val="center"/>
        <w:rPr>
          <w:rFonts w:asciiTheme="minorBidi" w:hAnsiTheme="minorBidi"/>
          <w:b/>
          <w:color w:val="002F87"/>
          <w:sz w:val="48"/>
          <w:szCs w:val="48"/>
        </w:rPr>
      </w:pPr>
    </w:p>
    <w:p w14:paraId="7F6AA681" w14:textId="77777777" w:rsidR="00B07382" w:rsidRDefault="00B07382" w:rsidP="00B07382">
      <w:pPr>
        <w:tabs>
          <w:tab w:val="left" w:pos="3135"/>
        </w:tabs>
        <w:jc w:val="center"/>
        <w:rPr>
          <w:rFonts w:asciiTheme="minorBidi" w:hAnsiTheme="minorBidi"/>
          <w:b/>
          <w:color w:val="002F87"/>
          <w:sz w:val="48"/>
          <w:szCs w:val="48"/>
        </w:rPr>
      </w:pPr>
    </w:p>
    <w:p w14:paraId="3982943B" w14:textId="77777777" w:rsidR="00B07382" w:rsidRPr="00EB1606" w:rsidRDefault="00C165E2" w:rsidP="00B07382">
      <w:pPr>
        <w:tabs>
          <w:tab w:val="left" w:pos="3135"/>
        </w:tabs>
        <w:jc w:val="center"/>
        <w:rPr>
          <w:rFonts w:asciiTheme="minorBidi" w:hAnsiTheme="minorBidi"/>
          <w:b/>
          <w:color w:val="002F87"/>
          <w:sz w:val="48"/>
          <w:szCs w:val="48"/>
        </w:rPr>
      </w:pPr>
      <w:r>
        <w:rPr>
          <w:rFonts w:asciiTheme="minorBidi" w:hAnsiTheme="minorBidi"/>
          <w:b/>
          <w:color w:val="002F87"/>
          <w:sz w:val="48"/>
          <w:szCs w:val="48"/>
        </w:rPr>
        <w:t>Attendance</w:t>
      </w:r>
      <w:r w:rsidR="00F33204">
        <w:rPr>
          <w:rFonts w:asciiTheme="minorBidi" w:hAnsiTheme="minorBidi"/>
          <w:b/>
          <w:color w:val="002F87"/>
          <w:sz w:val="48"/>
          <w:szCs w:val="48"/>
        </w:rPr>
        <w:t xml:space="preserve"> </w:t>
      </w:r>
    </w:p>
    <w:p w14:paraId="617D6E87" w14:textId="77777777" w:rsidR="00B07382" w:rsidRPr="00EB1606" w:rsidRDefault="00B07382" w:rsidP="00B07382">
      <w:pPr>
        <w:tabs>
          <w:tab w:val="left" w:pos="3135"/>
        </w:tabs>
        <w:jc w:val="center"/>
        <w:rPr>
          <w:rFonts w:asciiTheme="minorBidi" w:hAnsiTheme="minorBidi"/>
          <w:b/>
          <w:color w:val="002F87"/>
          <w:sz w:val="48"/>
          <w:szCs w:val="48"/>
        </w:rPr>
      </w:pPr>
      <w:r w:rsidRPr="00EB1606">
        <w:rPr>
          <w:rFonts w:asciiTheme="minorBidi" w:hAnsiTheme="minorBidi"/>
          <w:b/>
          <w:color w:val="002F87"/>
          <w:sz w:val="48"/>
          <w:szCs w:val="48"/>
        </w:rPr>
        <w:t>Policy and Procedure</w:t>
      </w:r>
    </w:p>
    <w:p w14:paraId="24061BBE" w14:textId="77777777" w:rsidR="00B07382" w:rsidRPr="00EB1606" w:rsidRDefault="00B07382" w:rsidP="00133662">
      <w:pPr>
        <w:tabs>
          <w:tab w:val="left" w:pos="3135"/>
        </w:tabs>
        <w:jc w:val="center"/>
        <w:rPr>
          <w:rFonts w:asciiTheme="minorBidi" w:hAnsiTheme="minorBidi"/>
          <w:b/>
          <w:color w:val="002F87"/>
          <w:sz w:val="48"/>
          <w:szCs w:val="48"/>
        </w:rPr>
      </w:pPr>
    </w:p>
    <w:p w14:paraId="196314AE" w14:textId="77777777" w:rsidR="00B07382" w:rsidRPr="00EB1606" w:rsidRDefault="00B07382" w:rsidP="00B07382">
      <w:pPr>
        <w:tabs>
          <w:tab w:val="left" w:pos="3135"/>
        </w:tabs>
        <w:jc w:val="center"/>
        <w:rPr>
          <w:rFonts w:asciiTheme="minorBidi" w:hAnsiTheme="minorBidi"/>
          <w:b/>
          <w:color w:val="002F87"/>
          <w:sz w:val="48"/>
          <w:szCs w:val="48"/>
        </w:rPr>
      </w:pPr>
    </w:p>
    <w:p w14:paraId="091D03B9" w14:textId="77777777" w:rsidR="00B07382" w:rsidRPr="00EB1606" w:rsidRDefault="00B07382" w:rsidP="00B07382">
      <w:pPr>
        <w:tabs>
          <w:tab w:val="left" w:pos="3135"/>
        </w:tabs>
        <w:rPr>
          <w:rFonts w:asciiTheme="minorBidi" w:hAnsiTheme="minorBidi"/>
          <w:sz w:val="48"/>
          <w:szCs w:val="48"/>
        </w:rPr>
      </w:pPr>
    </w:p>
    <w:p w14:paraId="39247FA3" w14:textId="77777777" w:rsidR="00B07382" w:rsidRPr="00DE736E" w:rsidRDefault="00B07382" w:rsidP="00B07382">
      <w:pPr>
        <w:tabs>
          <w:tab w:val="left" w:pos="3135"/>
        </w:tabs>
        <w:jc w:val="center"/>
        <w:rPr>
          <w:rFonts w:asciiTheme="minorBidi" w:hAnsiTheme="minorBidi"/>
        </w:rPr>
      </w:pPr>
    </w:p>
    <w:p w14:paraId="4841693B" w14:textId="77777777" w:rsidR="00B07382" w:rsidRDefault="00B07382" w:rsidP="00B07382">
      <w:pPr>
        <w:tabs>
          <w:tab w:val="left" w:pos="3135"/>
        </w:tabs>
        <w:rPr>
          <w:rFonts w:asciiTheme="minorBidi" w:hAnsiTheme="minorBidi"/>
        </w:rPr>
      </w:pPr>
    </w:p>
    <w:p w14:paraId="106ECE2F" w14:textId="77777777" w:rsidR="00B07382" w:rsidRDefault="00B07382" w:rsidP="00B07382">
      <w:pPr>
        <w:tabs>
          <w:tab w:val="left" w:pos="3135"/>
        </w:tabs>
        <w:rPr>
          <w:rFonts w:asciiTheme="minorBidi" w:hAnsiTheme="minorBidi"/>
        </w:rPr>
      </w:pPr>
    </w:p>
    <w:p w14:paraId="05E89B13" w14:textId="77777777" w:rsidR="00B07382" w:rsidRDefault="00B07382" w:rsidP="00B07382">
      <w:pPr>
        <w:tabs>
          <w:tab w:val="left" w:pos="3135"/>
        </w:tabs>
        <w:rPr>
          <w:rFonts w:asciiTheme="minorBidi" w:hAnsiTheme="minorBidi"/>
        </w:rPr>
      </w:pPr>
    </w:p>
    <w:p w14:paraId="4791CBA5" w14:textId="77777777" w:rsidR="00B07382" w:rsidRDefault="00B07382" w:rsidP="00B07382">
      <w:pPr>
        <w:tabs>
          <w:tab w:val="left" w:pos="3135"/>
        </w:tabs>
        <w:rPr>
          <w:rFonts w:asciiTheme="minorBidi" w:hAnsiTheme="minorBidi"/>
        </w:rPr>
      </w:pPr>
    </w:p>
    <w:p w14:paraId="3F3E4512" w14:textId="77777777" w:rsidR="00D07320" w:rsidRDefault="00D07320" w:rsidP="00B07382">
      <w:pPr>
        <w:tabs>
          <w:tab w:val="left" w:pos="3135"/>
        </w:tabs>
        <w:rPr>
          <w:rFonts w:asciiTheme="minorBidi" w:hAnsiTheme="minorBidi"/>
        </w:rPr>
      </w:pPr>
    </w:p>
    <w:p w14:paraId="52EC8BFE" w14:textId="77777777" w:rsidR="00B07382" w:rsidRPr="00DE736E" w:rsidRDefault="00B07382" w:rsidP="00B07382">
      <w:pPr>
        <w:tabs>
          <w:tab w:val="left" w:pos="3135"/>
        </w:tabs>
        <w:rPr>
          <w:rFonts w:asciiTheme="minorBidi" w:hAnsiTheme="minorBidi"/>
        </w:rPr>
      </w:pPr>
    </w:p>
    <w:p w14:paraId="57C381EA" w14:textId="77777777" w:rsidR="00B07382" w:rsidRDefault="00B07382" w:rsidP="00B07382">
      <w:pPr>
        <w:tabs>
          <w:tab w:val="left" w:pos="3135"/>
        </w:tabs>
        <w:rPr>
          <w:rFonts w:asciiTheme="minorBidi" w:hAnsiTheme="minorBidi"/>
        </w:rPr>
      </w:pPr>
    </w:p>
    <w:p w14:paraId="025BC467" w14:textId="77777777" w:rsidR="00216C1E" w:rsidRDefault="00216C1E" w:rsidP="00B07382">
      <w:pPr>
        <w:tabs>
          <w:tab w:val="left" w:pos="3135"/>
        </w:tabs>
        <w:rPr>
          <w:rFonts w:asciiTheme="minorBidi" w:hAnsiTheme="minorBidi"/>
        </w:rPr>
      </w:pPr>
    </w:p>
    <w:p w14:paraId="158A6775" w14:textId="77777777" w:rsidR="00216C1E" w:rsidRDefault="00216C1E" w:rsidP="00B07382">
      <w:pPr>
        <w:tabs>
          <w:tab w:val="left" w:pos="3135"/>
        </w:tabs>
        <w:rPr>
          <w:rFonts w:asciiTheme="minorBidi" w:hAnsiTheme="minorBidi"/>
        </w:rPr>
      </w:pPr>
    </w:p>
    <w:p w14:paraId="79AFA448" w14:textId="77777777" w:rsidR="00C12A60" w:rsidRDefault="00C12A60" w:rsidP="00B07382">
      <w:pPr>
        <w:tabs>
          <w:tab w:val="left" w:pos="3135"/>
        </w:tabs>
        <w:rPr>
          <w:rFonts w:asciiTheme="minorBidi" w:hAnsiTheme="minorBidi"/>
        </w:rPr>
      </w:pPr>
    </w:p>
    <w:p w14:paraId="623E5883" w14:textId="77777777" w:rsidR="00406071" w:rsidRPr="00C12A60" w:rsidRDefault="00406071" w:rsidP="00C12A60">
      <w:pPr>
        <w:jc w:val="center"/>
        <w:rPr>
          <w:rFonts w:asciiTheme="minorBidi" w:hAnsiTheme="minorBidi"/>
        </w:rPr>
      </w:pPr>
    </w:p>
    <w:p w14:paraId="0CD68B42" w14:textId="77777777" w:rsidR="00803886" w:rsidRDefault="00803886" w:rsidP="0018148E">
      <w:pPr>
        <w:ind w:left="142" w:hanging="142"/>
        <w:rPr>
          <w:rFonts w:asciiTheme="minorBidi" w:hAnsiTheme="minorBidi"/>
          <w:b/>
          <w:sz w:val="32"/>
        </w:rPr>
      </w:pPr>
      <w:bookmarkStart w:id="0" w:name="OLE_LINK1"/>
    </w:p>
    <w:p w14:paraId="1DA92B82" w14:textId="77777777" w:rsidR="0018148E" w:rsidRPr="00E06605" w:rsidRDefault="0018148E" w:rsidP="0018148E">
      <w:pPr>
        <w:ind w:left="142" w:hanging="142"/>
        <w:rPr>
          <w:rFonts w:asciiTheme="minorBidi" w:hAnsiTheme="minorBidi"/>
          <w:color w:val="002060"/>
        </w:rPr>
      </w:pPr>
      <w:r w:rsidRPr="00E06605">
        <w:rPr>
          <w:rFonts w:asciiTheme="minorBidi" w:hAnsiTheme="minorBidi"/>
          <w:color w:val="002060"/>
        </w:rPr>
        <w:tab/>
      </w:r>
      <w:r w:rsidRPr="00E06605">
        <w:rPr>
          <w:rFonts w:asciiTheme="minorBidi" w:hAnsiTheme="minorBidi"/>
          <w:color w:val="002060"/>
        </w:rPr>
        <w:tab/>
      </w:r>
      <w:r w:rsidRPr="00E06605">
        <w:rPr>
          <w:rFonts w:asciiTheme="minorBidi" w:hAnsiTheme="minorBidi"/>
          <w:color w:val="002060"/>
        </w:rPr>
        <w:tab/>
      </w:r>
      <w:r w:rsidRPr="00E06605">
        <w:rPr>
          <w:rFonts w:asciiTheme="minorBidi" w:hAnsiTheme="minorBidi"/>
          <w:color w:val="002060"/>
        </w:rPr>
        <w:tab/>
      </w:r>
      <w:r w:rsidRPr="00E06605">
        <w:rPr>
          <w:rFonts w:asciiTheme="minorBidi" w:hAnsiTheme="minorBidi"/>
          <w:color w:val="002060"/>
        </w:rPr>
        <w:tab/>
      </w:r>
      <w:r w:rsidRPr="00E06605">
        <w:rPr>
          <w:rFonts w:asciiTheme="minorBidi" w:hAnsiTheme="minorBidi"/>
          <w:color w:val="002060"/>
        </w:rPr>
        <w:tab/>
      </w:r>
      <w:r w:rsidRPr="00E06605">
        <w:rPr>
          <w:rFonts w:asciiTheme="minorBidi" w:hAnsiTheme="minorBidi"/>
          <w:color w:val="002060"/>
        </w:rPr>
        <w:tab/>
      </w:r>
      <w:r w:rsidRPr="00E06605">
        <w:rPr>
          <w:rFonts w:asciiTheme="minorBidi" w:hAnsiTheme="minorBidi"/>
          <w:color w:val="002060"/>
        </w:rPr>
        <w:tab/>
      </w:r>
      <w:r w:rsidRPr="00E06605">
        <w:rPr>
          <w:rFonts w:asciiTheme="minorBidi" w:hAnsiTheme="minorBidi"/>
          <w:color w:val="002060"/>
        </w:rPr>
        <w:tab/>
      </w:r>
      <w:r w:rsidRPr="00E06605">
        <w:rPr>
          <w:rFonts w:asciiTheme="minorBidi" w:hAnsiTheme="minorBidi"/>
          <w:color w:val="002060"/>
        </w:rPr>
        <w:tab/>
      </w:r>
      <w:r w:rsidRPr="00E06605">
        <w:rPr>
          <w:rFonts w:asciiTheme="minorBidi" w:hAnsiTheme="minorBidi"/>
          <w:color w:val="002060"/>
        </w:rPr>
        <w:br/>
      </w:r>
    </w:p>
    <w:tbl>
      <w:tblPr>
        <w:tblStyle w:val="ListTable6Colorful-Accent1"/>
        <w:tblW w:w="0" w:type="auto"/>
        <w:tblLook w:val="04A0" w:firstRow="1" w:lastRow="0" w:firstColumn="1" w:lastColumn="0" w:noHBand="0" w:noVBand="1"/>
      </w:tblPr>
      <w:tblGrid>
        <w:gridCol w:w="567"/>
        <w:gridCol w:w="7225"/>
        <w:gridCol w:w="1218"/>
      </w:tblGrid>
      <w:tr w:rsidR="00573D70" w:rsidRPr="00690C1F" w14:paraId="0B0732E4" w14:textId="77777777" w:rsidTr="00F04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DF6ED78" w14:textId="77777777" w:rsidR="00573D70" w:rsidRPr="00690C1F" w:rsidRDefault="00573D70" w:rsidP="00573D70">
            <w:pPr>
              <w:jc w:val="both"/>
              <w:rPr>
                <w:rFonts w:ascii="Arial" w:hAnsi="Arial" w:cs="Arial"/>
                <w:color w:val="002060"/>
                <w:sz w:val="28"/>
                <w:szCs w:val="28"/>
              </w:rPr>
            </w:pPr>
            <w:r w:rsidRPr="00690C1F">
              <w:rPr>
                <w:rFonts w:ascii="Arial" w:hAnsi="Arial" w:cs="Arial"/>
                <w:color w:val="002060"/>
              </w:rPr>
              <w:lastRenderedPageBreak/>
              <w:t xml:space="preserve"> </w:t>
            </w:r>
          </w:p>
        </w:tc>
        <w:tc>
          <w:tcPr>
            <w:tcW w:w="7225" w:type="dxa"/>
          </w:tcPr>
          <w:p w14:paraId="05010D3B" w14:textId="77777777" w:rsidR="00573D70" w:rsidRDefault="00573D70" w:rsidP="00DA1B0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sz w:val="28"/>
                <w:szCs w:val="28"/>
              </w:rPr>
            </w:pPr>
            <w:r w:rsidRPr="00690C1F">
              <w:rPr>
                <w:rFonts w:ascii="Arial" w:hAnsi="Arial" w:cs="Arial"/>
                <w:color w:val="002060"/>
                <w:sz w:val="28"/>
                <w:szCs w:val="28"/>
              </w:rPr>
              <w:t>Contents</w:t>
            </w:r>
          </w:p>
          <w:p w14:paraId="146554FF" w14:textId="77777777" w:rsidR="00690C1F" w:rsidRPr="00690C1F" w:rsidRDefault="00690C1F" w:rsidP="00DA1B0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sz w:val="28"/>
                <w:szCs w:val="28"/>
              </w:rPr>
            </w:pPr>
          </w:p>
        </w:tc>
        <w:tc>
          <w:tcPr>
            <w:tcW w:w="1218" w:type="dxa"/>
          </w:tcPr>
          <w:p w14:paraId="0E7A75D5" w14:textId="77777777" w:rsidR="00573D70" w:rsidRPr="00690C1F" w:rsidRDefault="00573D70" w:rsidP="00DA1B0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sz w:val="28"/>
                <w:szCs w:val="28"/>
              </w:rPr>
            </w:pPr>
            <w:r w:rsidRPr="00690C1F">
              <w:rPr>
                <w:rFonts w:ascii="Arial" w:hAnsi="Arial" w:cs="Arial"/>
                <w:color w:val="002060"/>
                <w:sz w:val="28"/>
                <w:szCs w:val="28"/>
              </w:rPr>
              <w:t>Page</w:t>
            </w:r>
          </w:p>
        </w:tc>
      </w:tr>
      <w:tr w:rsidR="00573D70" w14:paraId="036C1D38"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E380562" w14:textId="77777777" w:rsidR="00573D70" w:rsidRPr="00573D70" w:rsidRDefault="00573D70" w:rsidP="00573D70">
            <w:pPr>
              <w:jc w:val="both"/>
              <w:rPr>
                <w:rFonts w:ascii="Arial" w:hAnsi="Arial" w:cs="Arial"/>
                <w:b w:val="0"/>
                <w:color w:val="002060"/>
              </w:rPr>
            </w:pPr>
          </w:p>
        </w:tc>
        <w:tc>
          <w:tcPr>
            <w:tcW w:w="7225" w:type="dxa"/>
          </w:tcPr>
          <w:p w14:paraId="36334F0D" w14:textId="77777777" w:rsidR="00573D70" w:rsidRP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2060"/>
                <w:sz w:val="28"/>
                <w:szCs w:val="28"/>
              </w:rPr>
            </w:pPr>
          </w:p>
        </w:tc>
        <w:tc>
          <w:tcPr>
            <w:tcW w:w="1218" w:type="dxa"/>
          </w:tcPr>
          <w:p w14:paraId="696C8661" w14:textId="77777777" w:rsidR="00573D70" w:rsidRP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2060"/>
                <w:sz w:val="28"/>
                <w:szCs w:val="28"/>
              </w:rPr>
            </w:pPr>
          </w:p>
        </w:tc>
      </w:tr>
      <w:tr w:rsidR="00573D70" w14:paraId="6540CB70"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65A9A8FC" w14:textId="77777777" w:rsidR="00573D70" w:rsidRPr="00573D70" w:rsidRDefault="00573D70" w:rsidP="00DA1B0E">
            <w:pPr>
              <w:jc w:val="both"/>
              <w:rPr>
                <w:rFonts w:ascii="Arial" w:hAnsi="Arial" w:cs="Arial"/>
                <w:b w:val="0"/>
                <w:color w:val="002060"/>
              </w:rPr>
            </w:pPr>
            <w:r>
              <w:rPr>
                <w:rFonts w:ascii="Arial" w:hAnsi="Arial" w:cs="Arial"/>
                <w:b w:val="0"/>
                <w:color w:val="002060"/>
              </w:rPr>
              <w:t>1</w:t>
            </w:r>
          </w:p>
        </w:tc>
        <w:tc>
          <w:tcPr>
            <w:tcW w:w="7225" w:type="dxa"/>
          </w:tcPr>
          <w:p w14:paraId="38C4BBDD"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 xml:space="preserve">Policy </w:t>
            </w:r>
          </w:p>
          <w:p w14:paraId="6E67F1D6" w14:textId="77777777" w:rsidR="00573D70" w:rsidRP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24B595CE" w14:textId="77777777" w:rsidR="00573D70" w:rsidRP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3</w:t>
            </w:r>
          </w:p>
        </w:tc>
      </w:tr>
      <w:tr w:rsidR="00573D70" w14:paraId="6263563C"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1C96C18" w14:textId="77777777" w:rsidR="00573D70" w:rsidRPr="00573D70" w:rsidRDefault="00573D70" w:rsidP="00DA1B0E">
            <w:pPr>
              <w:jc w:val="both"/>
              <w:rPr>
                <w:rFonts w:ascii="Arial" w:hAnsi="Arial" w:cs="Arial"/>
                <w:b w:val="0"/>
                <w:color w:val="002060"/>
              </w:rPr>
            </w:pPr>
            <w:r>
              <w:rPr>
                <w:rFonts w:ascii="Arial" w:hAnsi="Arial" w:cs="Arial"/>
                <w:b w:val="0"/>
                <w:color w:val="002060"/>
              </w:rPr>
              <w:t>2.</w:t>
            </w:r>
          </w:p>
        </w:tc>
        <w:tc>
          <w:tcPr>
            <w:tcW w:w="7225" w:type="dxa"/>
          </w:tcPr>
          <w:p w14:paraId="2744977B"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Scope</w:t>
            </w:r>
          </w:p>
          <w:p w14:paraId="0D741D76" w14:textId="77777777" w:rsidR="00573D70" w:rsidRP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3A9ADED5" w14:textId="77777777" w:rsidR="00573D70" w:rsidRP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3</w:t>
            </w:r>
          </w:p>
        </w:tc>
      </w:tr>
      <w:tr w:rsidR="00573D70" w14:paraId="5E5A2A0B"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17F0393B" w14:textId="77777777" w:rsidR="00573D70" w:rsidRPr="00573D70" w:rsidRDefault="00573D70" w:rsidP="00DA1B0E">
            <w:pPr>
              <w:jc w:val="both"/>
              <w:rPr>
                <w:rFonts w:ascii="Arial" w:hAnsi="Arial" w:cs="Arial"/>
                <w:b w:val="0"/>
                <w:color w:val="002060"/>
              </w:rPr>
            </w:pPr>
            <w:r>
              <w:rPr>
                <w:rFonts w:ascii="Arial" w:hAnsi="Arial" w:cs="Arial"/>
                <w:b w:val="0"/>
                <w:color w:val="002060"/>
              </w:rPr>
              <w:t>3.</w:t>
            </w:r>
          </w:p>
        </w:tc>
        <w:tc>
          <w:tcPr>
            <w:tcW w:w="7225" w:type="dxa"/>
          </w:tcPr>
          <w:p w14:paraId="75D04274"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General</w:t>
            </w:r>
          </w:p>
          <w:p w14:paraId="51925AEB" w14:textId="77777777" w:rsidR="00573D70" w:rsidRP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76B6D018" w14:textId="77777777" w:rsidR="00573D70" w:rsidRP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3</w:t>
            </w:r>
          </w:p>
        </w:tc>
      </w:tr>
      <w:tr w:rsidR="00573D70" w14:paraId="7488C1D2"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40BD59E" w14:textId="77777777" w:rsidR="00573D70" w:rsidRPr="00573D70" w:rsidRDefault="00573D70" w:rsidP="00DA1B0E">
            <w:pPr>
              <w:jc w:val="both"/>
              <w:rPr>
                <w:rFonts w:ascii="Arial" w:hAnsi="Arial" w:cs="Arial"/>
                <w:b w:val="0"/>
                <w:color w:val="002060"/>
              </w:rPr>
            </w:pPr>
            <w:r>
              <w:rPr>
                <w:rFonts w:ascii="Arial" w:hAnsi="Arial" w:cs="Arial"/>
                <w:b w:val="0"/>
                <w:color w:val="002060"/>
              </w:rPr>
              <w:t>4.</w:t>
            </w:r>
          </w:p>
        </w:tc>
        <w:tc>
          <w:tcPr>
            <w:tcW w:w="7225" w:type="dxa"/>
          </w:tcPr>
          <w:p w14:paraId="150EDE46"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Responsibilities</w:t>
            </w:r>
          </w:p>
          <w:p w14:paraId="7671EF08" w14:textId="77777777" w:rsidR="00573D70" w:rsidRP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0BEBEA50" w14:textId="77777777" w:rsidR="00573D70" w:rsidRP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4</w:t>
            </w:r>
          </w:p>
        </w:tc>
      </w:tr>
      <w:tr w:rsidR="00573D70" w14:paraId="3EE88815"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3D808F6C" w14:textId="77777777" w:rsidR="00573D70" w:rsidRDefault="00573D70" w:rsidP="00DA1B0E">
            <w:pPr>
              <w:jc w:val="both"/>
              <w:rPr>
                <w:rFonts w:ascii="Arial" w:hAnsi="Arial" w:cs="Arial"/>
                <w:b w:val="0"/>
                <w:color w:val="002060"/>
              </w:rPr>
            </w:pPr>
            <w:r>
              <w:rPr>
                <w:rFonts w:ascii="Arial" w:hAnsi="Arial" w:cs="Arial"/>
                <w:b w:val="0"/>
                <w:color w:val="002060"/>
              </w:rPr>
              <w:t>5.</w:t>
            </w:r>
          </w:p>
        </w:tc>
        <w:tc>
          <w:tcPr>
            <w:tcW w:w="7225" w:type="dxa"/>
          </w:tcPr>
          <w:p w14:paraId="080AFF13"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Attendance at interview and formal meetings</w:t>
            </w:r>
          </w:p>
          <w:p w14:paraId="28E83167"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6EBC0A6A"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6</w:t>
            </w:r>
          </w:p>
        </w:tc>
      </w:tr>
      <w:tr w:rsidR="00573D70" w14:paraId="5C4F1011"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9B965F7" w14:textId="77777777" w:rsidR="00573D70" w:rsidRDefault="00573D70" w:rsidP="00DA1B0E">
            <w:pPr>
              <w:jc w:val="both"/>
              <w:rPr>
                <w:rFonts w:ascii="Arial" w:hAnsi="Arial" w:cs="Arial"/>
                <w:b w:val="0"/>
                <w:color w:val="002060"/>
              </w:rPr>
            </w:pPr>
            <w:r>
              <w:rPr>
                <w:rFonts w:ascii="Arial" w:hAnsi="Arial" w:cs="Arial"/>
                <w:b w:val="0"/>
                <w:color w:val="002060"/>
              </w:rPr>
              <w:t>6.</w:t>
            </w:r>
          </w:p>
        </w:tc>
        <w:tc>
          <w:tcPr>
            <w:tcW w:w="7225" w:type="dxa"/>
          </w:tcPr>
          <w:p w14:paraId="5889BADA"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Special circumstances</w:t>
            </w:r>
          </w:p>
          <w:p w14:paraId="36D21C6E"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35997CA2"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6</w:t>
            </w:r>
          </w:p>
        </w:tc>
      </w:tr>
      <w:tr w:rsidR="00573D70" w14:paraId="40307A9C"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60284560" w14:textId="77777777" w:rsidR="00573D70" w:rsidRDefault="00573D70" w:rsidP="00DA1B0E">
            <w:pPr>
              <w:jc w:val="both"/>
              <w:rPr>
                <w:rFonts w:ascii="Arial" w:hAnsi="Arial" w:cs="Arial"/>
                <w:b w:val="0"/>
                <w:color w:val="002060"/>
              </w:rPr>
            </w:pPr>
            <w:r>
              <w:rPr>
                <w:rFonts w:ascii="Arial" w:hAnsi="Arial" w:cs="Arial"/>
                <w:b w:val="0"/>
                <w:color w:val="002060"/>
              </w:rPr>
              <w:t>7.</w:t>
            </w:r>
          </w:p>
        </w:tc>
        <w:tc>
          <w:tcPr>
            <w:tcW w:w="7225" w:type="dxa"/>
          </w:tcPr>
          <w:p w14:paraId="03FA4E9E"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Return to work discussion</w:t>
            </w:r>
          </w:p>
          <w:p w14:paraId="34A6B59A"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7A91A33E"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6</w:t>
            </w:r>
          </w:p>
        </w:tc>
      </w:tr>
      <w:tr w:rsidR="00573D70" w14:paraId="7201D216"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EDC7A88" w14:textId="77777777" w:rsidR="00573D70" w:rsidRDefault="00573D70" w:rsidP="00DA1B0E">
            <w:pPr>
              <w:jc w:val="both"/>
              <w:rPr>
                <w:rFonts w:ascii="Arial" w:hAnsi="Arial" w:cs="Arial"/>
                <w:b w:val="0"/>
                <w:color w:val="002060"/>
              </w:rPr>
            </w:pPr>
            <w:r>
              <w:rPr>
                <w:rFonts w:ascii="Arial" w:hAnsi="Arial" w:cs="Arial"/>
                <w:b w:val="0"/>
                <w:color w:val="002060"/>
              </w:rPr>
              <w:t xml:space="preserve">8. </w:t>
            </w:r>
          </w:p>
        </w:tc>
        <w:tc>
          <w:tcPr>
            <w:tcW w:w="7225" w:type="dxa"/>
          </w:tcPr>
          <w:p w14:paraId="0B556E4E"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Indicators for action</w:t>
            </w:r>
          </w:p>
          <w:p w14:paraId="677550F8"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1AB0217F"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7</w:t>
            </w:r>
          </w:p>
        </w:tc>
      </w:tr>
      <w:tr w:rsidR="00573D70" w14:paraId="32A6A6F3"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4AE584BC" w14:textId="77777777" w:rsidR="00573D70" w:rsidRDefault="00573D70" w:rsidP="00DA1B0E">
            <w:pPr>
              <w:jc w:val="both"/>
              <w:rPr>
                <w:rFonts w:ascii="Arial" w:hAnsi="Arial" w:cs="Arial"/>
                <w:b w:val="0"/>
                <w:color w:val="002060"/>
              </w:rPr>
            </w:pPr>
            <w:r>
              <w:rPr>
                <w:rFonts w:ascii="Arial" w:hAnsi="Arial" w:cs="Arial"/>
                <w:b w:val="0"/>
                <w:color w:val="002060"/>
              </w:rPr>
              <w:t>9.</w:t>
            </w:r>
          </w:p>
        </w:tc>
        <w:tc>
          <w:tcPr>
            <w:tcW w:w="7225" w:type="dxa"/>
          </w:tcPr>
          <w:p w14:paraId="62220C1E"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Information action – frequent short-term absence</w:t>
            </w:r>
          </w:p>
          <w:p w14:paraId="4F37C359"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294E0F1D"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8</w:t>
            </w:r>
          </w:p>
        </w:tc>
      </w:tr>
      <w:tr w:rsidR="00573D70" w14:paraId="5ABBEBC9"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E5F82D5" w14:textId="77777777" w:rsidR="00573D70" w:rsidRDefault="00573D70" w:rsidP="00DA1B0E">
            <w:pPr>
              <w:jc w:val="both"/>
              <w:rPr>
                <w:rFonts w:ascii="Arial" w:hAnsi="Arial" w:cs="Arial"/>
                <w:b w:val="0"/>
                <w:color w:val="002060"/>
              </w:rPr>
            </w:pPr>
            <w:r>
              <w:rPr>
                <w:rFonts w:ascii="Arial" w:hAnsi="Arial" w:cs="Arial"/>
                <w:b w:val="0"/>
                <w:color w:val="002060"/>
              </w:rPr>
              <w:t>10.</w:t>
            </w:r>
          </w:p>
        </w:tc>
        <w:tc>
          <w:tcPr>
            <w:tcW w:w="7225" w:type="dxa"/>
          </w:tcPr>
          <w:p w14:paraId="712AF4F3" w14:textId="77777777" w:rsidR="00573D70" w:rsidRDefault="00DA5345"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Stage 1 – formal meeting</w:t>
            </w:r>
            <w:r w:rsidR="00573D70">
              <w:rPr>
                <w:rFonts w:ascii="Arial" w:hAnsi="Arial" w:cs="Arial"/>
                <w:color w:val="002060"/>
              </w:rPr>
              <w:t xml:space="preserve"> (frequent short-term absence)</w:t>
            </w:r>
          </w:p>
          <w:p w14:paraId="18040ABC"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6E1C9CE5"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9</w:t>
            </w:r>
          </w:p>
        </w:tc>
      </w:tr>
      <w:tr w:rsidR="00573D70" w14:paraId="31CF2047"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76515BC0" w14:textId="77777777" w:rsidR="00573D70" w:rsidRDefault="00573D70" w:rsidP="00DA1B0E">
            <w:pPr>
              <w:jc w:val="both"/>
              <w:rPr>
                <w:rFonts w:ascii="Arial" w:hAnsi="Arial" w:cs="Arial"/>
                <w:b w:val="0"/>
                <w:color w:val="002060"/>
              </w:rPr>
            </w:pPr>
            <w:r>
              <w:rPr>
                <w:rFonts w:ascii="Arial" w:hAnsi="Arial" w:cs="Arial"/>
                <w:b w:val="0"/>
                <w:color w:val="002060"/>
              </w:rPr>
              <w:t>11.</w:t>
            </w:r>
          </w:p>
        </w:tc>
        <w:tc>
          <w:tcPr>
            <w:tcW w:w="7225" w:type="dxa"/>
          </w:tcPr>
          <w:p w14:paraId="2A39DDDF"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Outcomes following the stage 1 formal meeting</w:t>
            </w:r>
          </w:p>
          <w:p w14:paraId="09017714"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1841DD2F"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10</w:t>
            </w:r>
          </w:p>
        </w:tc>
      </w:tr>
      <w:tr w:rsidR="00573D70" w14:paraId="3480278F"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2161337" w14:textId="77777777" w:rsidR="00573D70" w:rsidRDefault="00573D70" w:rsidP="00DA1B0E">
            <w:pPr>
              <w:jc w:val="both"/>
              <w:rPr>
                <w:rFonts w:ascii="Arial" w:hAnsi="Arial" w:cs="Arial"/>
                <w:b w:val="0"/>
                <w:color w:val="002060"/>
              </w:rPr>
            </w:pPr>
            <w:r>
              <w:rPr>
                <w:rFonts w:ascii="Arial" w:hAnsi="Arial" w:cs="Arial"/>
                <w:b w:val="0"/>
                <w:color w:val="002060"/>
              </w:rPr>
              <w:t>12.</w:t>
            </w:r>
          </w:p>
        </w:tc>
        <w:tc>
          <w:tcPr>
            <w:tcW w:w="7225" w:type="dxa"/>
          </w:tcPr>
          <w:p w14:paraId="53EC1380" w14:textId="77777777" w:rsidR="00573D70" w:rsidRDefault="00DA5345"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Stage 2 – formal meeting</w:t>
            </w:r>
            <w:r w:rsidR="00573D70">
              <w:rPr>
                <w:rFonts w:ascii="Arial" w:hAnsi="Arial" w:cs="Arial"/>
                <w:color w:val="002060"/>
              </w:rPr>
              <w:t xml:space="preserve"> (frequent short-term absence)</w:t>
            </w:r>
          </w:p>
          <w:p w14:paraId="22B4EC58"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11DBB374"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10</w:t>
            </w:r>
          </w:p>
        </w:tc>
      </w:tr>
      <w:tr w:rsidR="00573D70" w14:paraId="68B6635C"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337A5831" w14:textId="77777777" w:rsidR="00573D70" w:rsidRDefault="00573D70" w:rsidP="00DA1B0E">
            <w:pPr>
              <w:jc w:val="both"/>
              <w:rPr>
                <w:rFonts w:ascii="Arial" w:hAnsi="Arial" w:cs="Arial"/>
                <w:b w:val="0"/>
                <w:color w:val="002060"/>
              </w:rPr>
            </w:pPr>
            <w:r>
              <w:rPr>
                <w:rFonts w:ascii="Arial" w:hAnsi="Arial" w:cs="Arial"/>
                <w:b w:val="0"/>
                <w:color w:val="002060"/>
              </w:rPr>
              <w:t>13.</w:t>
            </w:r>
          </w:p>
        </w:tc>
        <w:tc>
          <w:tcPr>
            <w:tcW w:w="7225" w:type="dxa"/>
          </w:tcPr>
          <w:p w14:paraId="77960EF6"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Stage 3 formal hearing</w:t>
            </w:r>
          </w:p>
          <w:p w14:paraId="52C8F84A"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02EA11B8"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12</w:t>
            </w:r>
          </w:p>
        </w:tc>
      </w:tr>
      <w:tr w:rsidR="00573D70" w14:paraId="361F7319"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80E9E03" w14:textId="77777777" w:rsidR="00573D70" w:rsidRDefault="00573D70" w:rsidP="00DA1B0E">
            <w:pPr>
              <w:jc w:val="both"/>
              <w:rPr>
                <w:rFonts w:ascii="Arial" w:hAnsi="Arial" w:cs="Arial"/>
                <w:b w:val="0"/>
                <w:color w:val="002060"/>
              </w:rPr>
            </w:pPr>
            <w:r>
              <w:rPr>
                <w:rFonts w:ascii="Arial" w:hAnsi="Arial" w:cs="Arial"/>
                <w:b w:val="0"/>
                <w:color w:val="002060"/>
              </w:rPr>
              <w:t>14.</w:t>
            </w:r>
          </w:p>
        </w:tc>
        <w:tc>
          <w:tcPr>
            <w:tcW w:w="7225" w:type="dxa"/>
          </w:tcPr>
          <w:p w14:paraId="23D09E8D"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Managing long-term sickness absence</w:t>
            </w:r>
          </w:p>
          <w:p w14:paraId="155F4950"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038C3D7C"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14</w:t>
            </w:r>
          </w:p>
        </w:tc>
      </w:tr>
      <w:tr w:rsidR="00573D70" w14:paraId="0BDAC6E1"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6F8F50A2" w14:textId="77777777" w:rsidR="00573D70" w:rsidRDefault="00573D70" w:rsidP="00DA1B0E">
            <w:pPr>
              <w:jc w:val="both"/>
              <w:rPr>
                <w:rFonts w:ascii="Arial" w:hAnsi="Arial" w:cs="Arial"/>
                <w:b w:val="0"/>
                <w:color w:val="002060"/>
              </w:rPr>
            </w:pPr>
            <w:r>
              <w:rPr>
                <w:rFonts w:ascii="Arial" w:hAnsi="Arial" w:cs="Arial"/>
                <w:b w:val="0"/>
                <w:color w:val="002060"/>
              </w:rPr>
              <w:t>15.</w:t>
            </w:r>
          </w:p>
        </w:tc>
        <w:tc>
          <w:tcPr>
            <w:tcW w:w="7225" w:type="dxa"/>
          </w:tcPr>
          <w:p w14:paraId="68154CC9"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Terminal illness</w:t>
            </w:r>
          </w:p>
          <w:p w14:paraId="142FB7A1"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05A45197"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15</w:t>
            </w:r>
          </w:p>
        </w:tc>
      </w:tr>
      <w:tr w:rsidR="00573D70" w14:paraId="67367383"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30C61FB" w14:textId="77777777" w:rsidR="00573D70" w:rsidRDefault="00573D70" w:rsidP="00DA1B0E">
            <w:pPr>
              <w:jc w:val="both"/>
              <w:rPr>
                <w:rFonts w:ascii="Arial" w:hAnsi="Arial" w:cs="Arial"/>
                <w:b w:val="0"/>
                <w:color w:val="002060"/>
              </w:rPr>
            </w:pPr>
            <w:r>
              <w:rPr>
                <w:rFonts w:ascii="Arial" w:hAnsi="Arial" w:cs="Arial"/>
                <w:b w:val="0"/>
                <w:color w:val="002060"/>
              </w:rPr>
              <w:t>16.</w:t>
            </w:r>
          </w:p>
        </w:tc>
        <w:tc>
          <w:tcPr>
            <w:tcW w:w="7225" w:type="dxa"/>
          </w:tcPr>
          <w:p w14:paraId="6D17B585"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Appeals (excluding dismissals)</w:t>
            </w:r>
          </w:p>
          <w:p w14:paraId="419B9944"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0953998D"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16</w:t>
            </w:r>
          </w:p>
        </w:tc>
      </w:tr>
      <w:tr w:rsidR="00573D70" w14:paraId="37598077"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2EFA58C2" w14:textId="77777777" w:rsidR="00573D70" w:rsidRDefault="00573D70" w:rsidP="00DA1B0E">
            <w:pPr>
              <w:jc w:val="both"/>
              <w:rPr>
                <w:rFonts w:ascii="Arial" w:hAnsi="Arial" w:cs="Arial"/>
                <w:b w:val="0"/>
                <w:color w:val="002060"/>
              </w:rPr>
            </w:pPr>
            <w:r>
              <w:rPr>
                <w:rFonts w:ascii="Arial" w:hAnsi="Arial" w:cs="Arial"/>
                <w:b w:val="0"/>
                <w:color w:val="002060"/>
              </w:rPr>
              <w:t>17.</w:t>
            </w:r>
          </w:p>
        </w:tc>
        <w:tc>
          <w:tcPr>
            <w:tcW w:w="7225" w:type="dxa"/>
          </w:tcPr>
          <w:p w14:paraId="552BE118"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Appeals (against dismissals)</w:t>
            </w:r>
          </w:p>
          <w:p w14:paraId="0F672EA9"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0475D42D"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17</w:t>
            </w:r>
          </w:p>
        </w:tc>
      </w:tr>
      <w:tr w:rsidR="00573D70" w14:paraId="0D1E83F4"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FA21EF5" w14:textId="77777777" w:rsidR="00573D70" w:rsidRDefault="00573D70" w:rsidP="00DA1B0E">
            <w:pPr>
              <w:jc w:val="both"/>
              <w:rPr>
                <w:rFonts w:ascii="Arial" w:hAnsi="Arial" w:cs="Arial"/>
                <w:b w:val="0"/>
                <w:color w:val="002060"/>
              </w:rPr>
            </w:pPr>
            <w:r>
              <w:rPr>
                <w:rFonts w:ascii="Arial" w:hAnsi="Arial" w:cs="Arial"/>
                <w:b w:val="0"/>
                <w:color w:val="002060"/>
              </w:rPr>
              <w:t>18.</w:t>
            </w:r>
          </w:p>
        </w:tc>
        <w:tc>
          <w:tcPr>
            <w:tcW w:w="7225" w:type="dxa"/>
          </w:tcPr>
          <w:p w14:paraId="098A9305"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Non-attendance at meetings</w:t>
            </w:r>
          </w:p>
          <w:p w14:paraId="2436DD97"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67DFBB3A"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17</w:t>
            </w:r>
          </w:p>
        </w:tc>
      </w:tr>
      <w:tr w:rsidR="00573D70" w14:paraId="4EFEF32D"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66B8DFFC" w14:textId="77777777" w:rsidR="00573D70" w:rsidRDefault="00573D70" w:rsidP="00DA1B0E">
            <w:pPr>
              <w:jc w:val="both"/>
              <w:rPr>
                <w:rFonts w:ascii="Arial" w:hAnsi="Arial" w:cs="Arial"/>
                <w:b w:val="0"/>
                <w:color w:val="002060"/>
              </w:rPr>
            </w:pPr>
            <w:r>
              <w:rPr>
                <w:rFonts w:ascii="Arial" w:hAnsi="Arial" w:cs="Arial"/>
                <w:b w:val="0"/>
                <w:color w:val="002060"/>
              </w:rPr>
              <w:t>19.</w:t>
            </w:r>
          </w:p>
        </w:tc>
        <w:tc>
          <w:tcPr>
            <w:tcW w:w="7225" w:type="dxa"/>
          </w:tcPr>
          <w:p w14:paraId="5D75B72A"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 xml:space="preserve">Equality &amp; Diversity </w:t>
            </w:r>
          </w:p>
          <w:p w14:paraId="0800A053"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1B13505E"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18</w:t>
            </w:r>
          </w:p>
        </w:tc>
      </w:tr>
      <w:tr w:rsidR="00573D70" w14:paraId="22140D3A"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5C3D4B3" w14:textId="77777777" w:rsidR="00573D70" w:rsidRDefault="00573D70" w:rsidP="00DA1B0E">
            <w:pPr>
              <w:jc w:val="both"/>
              <w:rPr>
                <w:rFonts w:ascii="Arial" w:hAnsi="Arial" w:cs="Arial"/>
                <w:b w:val="0"/>
                <w:color w:val="002060"/>
              </w:rPr>
            </w:pPr>
            <w:r>
              <w:rPr>
                <w:rFonts w:ascii="Arial" w:hAnsi="Arial" w:cs="Arial"/>
                <w:b w:val="0"/>
                <w:color w:val="002060"/>
              </w:rPr>
              <w:t>20.</w:t>
            </w:r>
          </w:p>
        </w:tc>
        <w:tc>
          <w:tcPr>
            <w:tcW w:w="7225" w:type="dxa"/>
          </w:tcPr>
          <w:p w14:paraId="64C39837"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Equality impact assessment</w:t>
            </w:r>
          </w:p>
          <w:p w14:paraId="3EB350DE"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00323B28"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18</w:t>
            </w:r>
          </w:p>
        </w:tc>
      </w:tr>
      <w:tr w:rsidR="00573D70" w14:paraId="61A58D60"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764C3D8A" w14:textId="77777777" w:rsidR="00573D70" w:rsidRDefault="00573D70" w:rsidP="00DA1B0E">
            <w:pPr>
              <w:jc w:val="both"/>
              <w:rPr>
                <w:rFonts w:ascii="Arial" w:hAnsi="Arial" w:cs="Arial"/>
                <w:b w:val="0"/>
                <w:color w:val="002060"/>
              </w:rPr>
            </w:pPr>
            <w:r>
              <w:rPr>
                <w:rFonts w:ascii="Arial" w:hAnsi="Arial" w:cs="Arial"/>
                <w:b w:val="0"/>
                <w:color w:val="002060"/>
              </w:rPr>
              <w:t>21.</w:t>
            </w:r>
          </w:p>
        </w:tc>
        <w:tc>
          <w:tcPr>
            <w:tcW w:w="7225" w:type="dxa"/>
          </w:tcPr>
          <w:p w14:paraId="65E1CCB1"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Revision or termination of this policy and procedure</w:t>
            </w:r>
          </w:p>
          <w:p w14:paraId="2276A25B"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3C3F40CB" w14:textId="77777777" w:rsidR="00573D70" w:rsidRDefault="00573D70"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18</w:t>
            </w:r>
          </w:p>
        </w:tc>
      </w:tr>
      <w:tr w:rsidR="00573D70" w14:paraId="1D31F725"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72D8FB7" w14:textId="77777777" w:rsidR="00573D70" w:rsidRDefault="00573D70" w:rsidP="00DA1B0E">
            <w:pPr>
              <w:jc w:val="both"/>
              <w:rPr>
                <w:rFonts w:ascii="Arial" w:hAnsi="Arial" w:cs="Arial"/>
                <w:b w:val="0"/>
                <w:color w:val="002060"/>
              </w:rPr>
            </w:pPr>
          </w:p>
        </w:tc>
        <w:tc>
          <w:tcPr>
            <w:tcW w:w="7225" w:type="dxa"/>
          </w:tcPr>
          <w:p w14:paraId="19EF3247" w14:textId="77777777" w:rsidR="00573D70" w:rsidRDefault="00690C1F"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Appendi</w:t>
            </w:r>
            <w:r w:rsidR="00DA5345">
              <w:rPr>
                <w:rFonts w:ascii="Arial" w:hAnsi="Arial" w:cs="Arial"/>
                <w:color w:val="002060"/>
              </w:rPr>
              <w:t>x 1 – Conduct at stage 3 hearings</w:t>
            </w:r>
          </w:p>
          <w:p w14:paraId="08689C9F" w14:textId="77777777" w:rsidR="00690C1F" w:rsidRDefault="00690C1F"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304D3689" w14:textId="77777777" w:rsidR="00573D70" w:rsidRDefault="00573D70" w:rsidP="00DA1B0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r>
      <w:tr w:rsidR="00690C1F" w14:paraId="7F409FFF" w14:textId="77777777" w:rsidTr="00F04325">
        <w:tc>
          <w:tcPr>
            <w:cnfStyle w:val="001000000000" w:firstRow="0" w:lastRow="0" w:firstColumn="1" w:lastColumn="0" w:oddVBand="0" w:evenVBand="0" w:oddHBand="0" w:evenHBand="0" w:firstRowFirstColumn="0" w:firstRowLastColumn="0" w:lastRowFirstColumn="0" w:lastRowLastColumn="0"/>
            <w:tcW w:w="567" w:type="dxa"/>
          </w:tcPr>
          <w:p w14:paraId="20E303F6" w14:textId="77777777" w:rsidR="00690C1F" w:rsidRDefault="00690C1F" w:rsidP="00DA1B0E">
            <w:pPr>
              <w:jc w:val="both"/>
              <w:rPr>
                <w:rFonts w:ascii="Arial" w:hAnsi="Arial" w:cs="Arial"/>
                <w:b w:val="0"/>
                <w:color w:val="002060"/>
              </w:rPr>
            </w:pPr>
          </w:p>
        </w:tc>
        <w:tc>
          <w:tcPr>
            <w:tcW w:w="7225" w:type="dxa"/>
          </w:tcPr>
          <w:p w14:paraId="401BACB7" w14:textId="77777777" w:rsidR="00690C1F" w:rsidRDefault="00690C1F"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Appendix</w:t>
            </w:r>
            <w:r w:rsidR="00DA5345">
              <w:rPr>
                <w:rFonts w:ascii="Arial" w:hAnsi="Arial" w:cs="Arial"/>
                <w:color w:val="002060"/>
              </w:rPr>
              <w:t xml:space="preserve"> 2 – Support Plan</w:t>
            </w:r>
          </w:p>
          <w:p w14:paraId="00BDB2BD" w14:textId="77777777" w:rsidR="00690C1F" w:rsidRDefault="00690C1F"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087EB05D" w14:textId="77777777" w:rsidR="00690C1F" w:rsidRDefault="00690C1F" w:rsidP="00DA1B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r>
    </w:tbl>
    <w:p w14:paraId="6D46F886" w14:textId="77777777" w:rsidR="00F36135" w:rsidRPr="00E06605" w:rsidRDefault="00F36135" w:rsidP="00DA1B0E">
      <w:pPr>
        <w:jc w:val="both"/>
        <w:rPr>
          <w:color w:val="002060"/>
        </w:rPr>
      </w:pPr>
    </w:p>
    <w:p w14:paraId="56B93114" w14:textId="77777777" w:rsidR="00F36135" w:rsidRPr="00E77740" w:rsidRDefault="00F36135" w:rsidP="00DA1B0E">
      <w:pPr>
        <w:jc w:val="both"/>
        <w:rPr>
          <w:color w:val="002060"/>
          <w:u w:val="single"/>
        </w:rPr>
      </w:pPr>
    </w:p>
    <w:p w14:paraId="199CA49C" w14:textId="77777777" w:rsidR="00F36135" w:rsidRDefault="00F36135" w:rsidP="008E5571">
      <w:pPr>
        <w:ind w:left="0" w:firstLine="0"/>
      </w:pPr>
    </w:p>
    <w:p w14:paraId="2963AE12" w14:textId="77777777" w:rsidR="00803886" w:rsidRPr="00DB0853" w:rsidRDefault="00DB0853" w:rsidP="00803886">
      <w:pPr>
        <w:spacing w:after="0" w:line="240" w:lineRule="auto"/>
        <w:jc w:val="center"/>
        <w:rPr>
          <w:rFonts w:ascii="Arial" w:hAnsi="Arial" w:cs="Arial"/>
          <w:b/>
          <w:color w:val="002060"/>
          <w:sz w:val="28"/>
          <w:szCs w:val="28"/>
        </w:rPr>
      </w:pPr>
      <w:r w:rsidRPr="00DB0853">
        <w:rPr>
          <w:rFonts w:ascii="Arial" w:hAnsi="Arial" w:cs="Arial"/>
          <w:b/>
          <w:color w:val="002060"/>
          <w:sz w:val="28"/>
          <w:szCs w:val="28"/>
        </w:rPr>
        <w:t>Document</w:t>
      </w:r>
      <w:r w:rsidR="00803886" w:rsidRPr="00DB0853">
        <w:rPr>
          <w:rFonts w:ascii="Arial" w:hAnsi="Arial" w:cs="Arial"/>
          <w:b/>
          <w:color w:val="002060"/>
          <w:sz w:val="28"/>
          <w:szCs w:val="28"/>
        </w:rPr>
        <w:t xml:space="preserve"> Control</w:t>
      </w:r>
    </w:p>
    <w:p w14:paraId="7019A142" w14:textId="77777777" w:rsidR="00803886" w:rsidRPr="00C0440F" w:rsidRDefault="00803886" w:rsidP="00803886">
      <w:pPr>
        <w:spacing w:after="0" w:line="240" w:lineRule="auto"/>
        <w:rPr>
          <w:rFonts w:ascii="Arial" w:hAnsi="Arial" w:cs="Arial"/>
          <w:sz w:val="16"/>
          <w:szCs w:val="16"/>
        </w:rPr>
      </w:pPr>
    </w:p>
    <w:tbl>
      <w:tblPr>
        <w:tblStyle w:val="ListTable6Colorful-Accent1"/>
        <w:tblW w:w="9341" w:type="dxa"/>
        <w:tblLook w:val="04A0" w:firstRow="1" w:lastRow="0" w:firstColumn="1" w:lastColumn="0" w:noHBand="0" w:noVBand="1"/>
      </w:tblPr>
      <w:tblGrid>
        <w:gridCol w:w="2111"/>
        <w:gridCol w:w="7230"/>
      </w:tblGrid>
      <w:tr w:rsidR="00803886" w:rsidRPr="0018197E" w14:paraId="36BA55DF" w14:textId="77777777" w:rsidTr="00F04325">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980" w:type="dxa"/>
          </w:tcPr>
          <w:p w14:paraId="224C4E13"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Document Detail</w:t>
            </w:r>
          </w:p>
        </w:tc>
        <w:tc>
          <w:tcPr>
            <w:tcW w:w="7361" w:type="dxa"/>
          </w:tcPr>
          <w:p w14:paraId="645BF45C" w14:textId="77777777" w:rsidR="00803886" w:rsidRPr="00F04325" w:rsidRDefault="00803886" w:rsidP="00803886">
            <w:pPr>
              <w:ind w:right="-694"/>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rPr>
            </w:pPr>
          </w:p>
        </w:tc>
      </w:tr>
      <w:tr w:rsidR="00803886" w:rsidRPr="0018197E" w14:paraId="6C9418C9" w14:textId="77777777" w:rsidTr="00F04325">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80" w:type="dxa"/>
          </w:tcPr>
          <w:p w14:paraId="257D2DCC"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Title:</w:t>
            </w:r>
          </w:p>
        </w:tc>
        <w:tc>
          <w:tcPr>
            <w:tcW w:w="7361" w:type="dxa"/>
          </w:tcPr>
          <w:p w14:paraId="4E52A028" w14:textId="77777777" w:rsidR="00803886" w:rsidRDefault="00803886" w:rsidP="00803886">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sidRPr="00F04325">
              <w:rPr>
                <w:rFonts w:ascii="Arial" w:hAnsi="Arial" w:cs="Arial"/>
                <w:color w:val="002060"/>
              </w:rPr>
              <w:t>Attendance Policy and Procedure</w:t>
            </w:r>
          </w:p>
          <w:p w14:paraId="52D70F73" w14:textId="77777777" w:rsidR="00F04325" w:rsidRDefault="00F04325" w:rsidP="00803886">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p w14:paraId="1F787E5A" w14:textId="77777777" w:rsidR="00F04325" w:rsidRPr="00F04325" w:rsidRDefault="00F04325" w:rsidP="00803886">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r>
      <w:tr w:rsidR="00803886" w:rsidRPr="0018197E" w14:paraId="77602822" w14:textId="77777777" w:rsidTr="00F04325">
        <w:trPr>
          <w:trHeight w:hRule="exact" w:val="284"/>
        </w:trPr>
        <w:tc>
          <w:tcPr>
            <w:cnfStyle w:val="001000000000" w:firstRow="0" w:lastRow="0" w:firstColumn="1" w:lastColumn="0" w:oddVBand="0" w:evenVBand="0" w:oddHBand="0" w:evenHBand="0" w:firstRowFirstColumn="0" w:firstRowLastColumn="0" w:lastRowFirstColumn="0" w:lastRowLastColumn="0"/>
            <w:tcW w:w="1980" w:type="dxa"/>
          </w:tcPr>
          <w:p w14:paraId="0887CBE9"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Owner:</w:t>
            </w:r>
          </w:p>
        </w:tc>
        <w:tc>
          <w:tcPr>
            <w:tcW w:w="7361" w:type="dxa"/>
          </w:tcPr>
          <w:p w14:paraId="5CA66AE8" w14:textId="77777777" w:rsidR="00803886" w:rsidRPr="00F04325" w:rsidRDefault="00803886" w:rsidP="00803886">
            <w:pPr>
              <w:ind w:right="-6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sidRPr="00F04325">
              <w:rPr>
                <w:rFonts w:ascii="Arial" w:hAnsi="Arial" w:cs="Arial"/>
                <w:color w:val="002060"/>
              </w:rPr>
              <w:t>Human Resources</w:t>
            </w:r>
          </w:p>
        </w:tc>
      </w:tr>
      <w:tr w:rsidR="00803886" w:rsidRPr="0018197E" w14:paraId="129B79C6" w14:textId="77777777" w:rsidTr="00F04325">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80" w:type="dxa"/>
          </w:tcPr>
          <w:p w14:paraId="3EF0A919"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Version Number:</w:t>
            </w:r>
          </w:p>
        </w:tc>
        <w:tc>
          <w:tcPr>
            <w:tcW w:w="7361" w:type="dxa"/>
          </w:tcPr>
          <w:p w14:paraId="3193EA97" w14:textId="77777777" w:rsidR="00803886" w:rsidRPr="00F04325" w:rsidRDefault="00803886" w:rsidP="00803886">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sidRPr="00F04325">
              <w:rPr>
                <w:rFonts w:ascii="Arial" w:hAnsi="Arial" w:cs="Arial"/>
                <w:color w:val="002060"/>
              </w:rPr>
              <w:t>1.0</w:t>
            </w:r>
          </w:p>
        </w:tc>
      </w:tr>
      <w:tr w:rsidR="00803886" w:rsidRPr="0018197E" w14:paraId="4AB78351" w14:textId="77777777" w:rsidTr="00F04325">
        <w:trPr>
          <w:trHeight w:hRule="exact" w:val="284"/>
        </w:trPr>
        <w:tc>
          <w:tcPr>
            <w:cnfStyle w:val="001000000000" w:firstRow="0" w:lastRow="0" w:firstColumn="1" w:lastColumn="0" w:oddVBand="0" w:evenVBand="0" w:oddHBand="0" w:evenHBand="0" w:firstRowFirstColumn="0" w:firstRowLastColumn="0" w:lastRowFirstColumn="0" w:lastRowLastColumn="0"/>
            <w:tcW w:w="1980" w:type="dxa"/>
          </w:tcPr>
          <w:p w14:paraId="719B6F60"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Effective From:</w:t>
            </w:r>
          </w:p>
        </w:tc>
        <w:tc>
          <w:tcPr>
            <w:tcW w:w="7361" w:type="dxa"/>
          </w:tcPr>
          <w:p w14:paraId="730CBCE5" w14:textId="2C9AFB38" w:rsidR="00803886" w:rsidRPr="00F04325" w:rsidRDefault="00803886" w:rsidP="00803886">
            <w:pPr>
              <w:ind w:right="-6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sidRPr="00F04325">
              <w:rPr>
                <w:rFonts w:ascii="Arial" w:hAnsi="Arial" w:cs="Arial"/>
                <w:color w:val="002060"/>
              </w:rPr>
              <w:t xml:space="preserve">1 </w:t>
            </w:r>
            <w:r w:rsidR="00354B7A">
              <w:rPr>
                <w:rFonts w:ascii="Arial" w:hAnsi="Arial" w:cs="Arial"/>
                <w:color w:val="002060"/>
              </w:rPr>
              <w:t>February</w:t>
            </w:r>
            <w:r w:rsidRPr="00F04325">
              <w:rPr>
                <w:rFonts w:ascii="Arial" w:hAnsi="Arial" w:cs="Arial"/>
                <w:color w:val="002060"/>
              </w:rPr>
              <w:t xml:space="preserve"> 201</w:t>
            </w:r>
            <w:r w:rsidR="00354B7A">
              <w:rPr>
                <w:rFonts w:ascii="Arial" w:hAnsi="Arial" w:cs="Arial"/>
                <w:color w:val="002060"/>
              </w:rPr>
              <w:t>8</w:t>
            </w:r>
          </w:p>
        </w:tc>
      </w:tr>
      <w:tr w:rsidR="00803886" w:rsidRPr="0018197E" w14:paraId="27829A0D" w14:textId="77777777" w:rsidTr="00F04325">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80" w:type="dxa"/>
          </w:tcPr>
          <w:p w14:paraId="7D35AA71"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Review Date:</w:t>
            </w:r>
          </w:p>
        </w:tc>
        <w:tc>
          <w:tcPr>
            <w:tcW w:w="7361" w:type="dxa"/>
          </w:tcPr>
          <w:p w14:paraId="0ED8A019" w14:textId="50A45F05" w:rsidR="00803886" w:rsidRPr="00F04325" w:rsidRDefault="00803886" w:rsidP="00803886">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sidRPr="00F04325">
              <w:rPr>
                <w:rFonts w:ascii="Arial" w:hAnsi="Arial" w:cs="Arial"/>
                <w:color w:val="002060"/>
              </w:rPr>
              <w:t>September 201</w:t>
            </w:r>
            <w:r w:rsidR="005D064D">
              <w:rPr>
                <w:rFonts w:ascii="Arial" w:hAnsi="Arial" w:cs="Arial"/>
                <w:color w:val="002060"/>
              </w:rPr>
              <w:t>8</w:t>
            </w:r>
          </w:p>
        </w:tc>
      </w:tr>
      <w:tr w:rsidR="00803886" w:rsidRPr="0018197E" w14:paraId="67E624AB" w14:textId="77777777" w:rsidTr="00F04325">
        <w:trPr>
          <w:trHeight w:hRule="exact" w:val="284"/>
        </w:trPr>
        <w:tc>
          <w:tcPr>
            <w:cnfStyle w:val="001000000000" w:firstRow="0" w:lastRow="0" w:firstColumn="1" w:lastColumn="0" w:oddVBand="0" w:evenVBand="0" w:oddHBand="0" w:evenHBand="0" w:firstRowFirstColumn="0" w:firstRowLastColumn="0" w:lastRowFirstColumn="0" w:lastRowLastColumn="0"/>
            <w:tcW w:w="1980" w:type="dxa"/>
          </w:tcPr>
          <w:p w14:paraId="585CBCB0"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Approved By:</w:t>
            </w:r>
          </w:p>
        </w:tc>
        <w:tc>
          <w:tcPr>
            <w:tcW w:w="7361" w:type="dxa"/>
          </w:tcPr>
          <w:p w14:paraId="78BF8F37" w14:textId="77777777" w:rsidR="00803886" w:rsidRPr="00F04325" w:rsidRDefault="00803886" w:rsidP="00803886">
            <w:pPr>
              <w:ind w:right="-6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sidRPr="00F04325">
              <w:rPr>
                <w:rFonts w:ascii="Arial" w:hAnsi="Arial" w:cs="Arial"/>
                <w:color w:val="002060"/>
              </w:rPr>
              <w:t>Director of HR</w:t>
            </w:r>
          </w:p>
        </w:tc>
      </w:tr>
      <w:tr w:rsidR="00803886" w:rsidRPr="0018197E" w14:paraId="4B0D97A8" w14:textId="77777777" w:rsidTr="00F04325">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80" w:type="dxa"/>
          </w:tcPr>
          <w:p w14:paraId="03199F59"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Last Review:</w:t>
            </w:r>
          </w:p>
        </w:tc>
        <w:tc>
          <w:tcPr>
            <w:tcW w:w="7361" w:type="dxa"/>
          </w:tcPr>
          <w:p w14:paraId="0902CA0A" w14:textId="77777777" w:rsidR="00803886" w:rsidRPr="00F04325" w:rsidRDefault="00803886" w:rsidP="00803886">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sidRPr="00F04325">
              <w:rPr>
                <w:rFonts w:ascii="Arial" w:hAnsi="Arial" w:cs="Arial"/>
                <w:color w:val="002060"/>
              </w:rPr>
              <w:t>N/A</w:t>
            </w:r>
          </w:p>
        </w:tc>
      </w:tr>
      <w:tr w:rsidR="00803886" w:rsidRPr="0018197E" w14:paraId="40CCC749" w14:textId="77777777" w:rsidTr="00F04325">
        <w:trPr>
          <w:trHeight w:hRule="exact" w:val="284"/>
        </w:trPr>
        <w:tc>
          <w:tcPr>
            <w:cnfStyle w:val="001000000000" w:firstRow="0" w:lastRow="0" w:firstColumn="1" w:lastColumn="0" w:oddVBand="0" w:evenVBand="0" w:oddHBand="0" w:evenHBand="0" w:firstRowFirstColumn="0" w:firstRowLastColumn="0" w:lastRowFirstColumn="0" w:lastRowLastColumn="0"/>
            <w:tcW w:w="1980" w:type="dxa"/>
          </w:tcPr>
          <w:p w14:paraId="637FF770"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Status:</w:t>
            </w:r>
          </w:p>
        </w:tc>
        <w:tc>
          <w:tcPr>
            <w:tcW w:w="7361" w:type="dxa"/>
          </w:tcPr>
          <w:p w14:paraId="3F44786D" w14:textId="77777777" w:rsidR="00803886" w:rsidRPr="00F04325" w:rsidRDefault="00803886" w:rsidP="00803886">
            <w:pPr>
              <w:ind w:right="-6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sidRPr="00F04325">
              <w:rPr>
                <w:rFonts w:ascii="Arial" w:hAnsi="Arial" w:cs="Arial"/>
                <w:color w:val="002060"/>
              </w:rPr>
              <w:t>Final</w:t>
            </w:r>
          </w:p>
        </w:tc>
      </w:tr>
      <w:tr w:rsidR="00803886" w:rsidRPr="0018197E" w14:paraId="30B40062" w14:textId="77777777" w:rsidTr="00F04325">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80" w:type="dxa"/>
          </w:tcPr>
          <w:p w14:paraId="0B06259F"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Review Frequency:</w:t>
            </w:r>
          </w:p>
        </w:tc>
        <w:tc>
          <w:tcPr>
            <w:tcW w:w="7361" w:type="dxa"/>
          </w:tcPr>
          <w:p w14:paraId="05DE0009" w14:textId="77777777" w:rsidR="00803886" w:rsidRPr="00F04325" w:rsidRDefault="00803886" w:rsidP="00803886">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sidRPr="00F04325">
              <w:rPr>
                <w:rFonts w:ascii="Arial" w:hAnsi="Arial" w:cs="Arial"/>
                <w:color w:val="002060"/>
              </w:rPr>
              <w:t xml:space="preserve">Annually </w:t>
            </w:r>
          </w:p>
        </w:tc>
      </w:tr>
      <w:tr w:rsidR="00803886" w:rsidRPr="0018197E" w14:paraId="48E401E0" w14:textId="77777777" w:rsidTr="00F04325">
        <w:trPr>
          <w:trHeight w:hRule="exact" w:val="284"/>
        </w:trPr>
        <w:tc>
          <w:tcPr>
            <w:cnfStyle w:val="001000000000" w:firstRow="0" w:lastRow="0" w:firstColumn="1" w:lastColumn="0" w:oddVBand="0" w:evenVBand="0" w:oddHBand="0" w:evenHBand="0" w:firstRowFirstColumn="0" w:firstRowLastColumn="0" w:lastRowFirstColumn="0" w:lastRowLastColumn="0"/>
            <w:tcW w:w="1980" w:type="dxa"/>
          </w:tcPr>
          <w:p w14:paraId="047F8267"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Next Review:</w:t>
            </w:r>
          </w:p>
        </w:tc>
        <w:tc>
          <w:tcPr>
            <w:tcW w:w="7361" w:type="dxa"/>
          </w:tcPr>
          <w:p w14:paraId="2ABA51E2" w14:textId="4CDE2E30" w:rsidR="00803886" w:rsidRPr="00F04325" w:rsidRDefault="00354B7A" w:rsidP="00803886">
            <w:pPr>
              <w:ind w:right="-6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February</w:t>
            </w:r>
            <w:r w:rsidR="00803886" w:rsidRPr="00F04325">
              <w:rPr>
                <w:rFonts w:ascii="Arial" w:hAnsi="Arial" w:cs="Arial"/>
                <w:color w:val="002060"/>
              </w:rPr>
              <w:t xml:space="preserve"> 2019</w:t>
            </w:r>
          </w:p>
        </w:tc>
      </w:tr>
      <w:tr w:rsidR="00803886" w:rsidRPr="0018197E" w14:paraId="7E0C95A1" w14:textId="77777777" w:rsidTr="00F04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28BFBF" w14:textId="77777777" w:rsidR="00803886" w:rsidRPr="00F04325" w:rsidRDefault="00803886" w:rsidP="00803886">
            <w:pPr>
              <w:ind w:right="-694"/>
              <w:jc w:val="both"/>
              <w:rPr>
                <w:rFonts w:ascii="Arial" w:hAnsi="Arial" w:cs="Arial"/>
                <w:color w:val="002060"/>
              </w:rPr>
            </w:pPr>
            <w:r w:rsidRPr="00F04325">
              <w:rPr>
                <w:rFonts w:ascii="Arial" w:hAnsi="Arial" w:cs="Arial"/>
                <w:color w:val="002060"/>
              </w:rPr>
              <w:t>Consultation:</w:t>
            </w:r>
          </w:p>
        </w:tc>
        <w:tc>
          <w:tcPr>
            <w:tcW w:w="7361" w:type="dxa"/>
          </w:tcPr>
          <w:p w14:paraId="2C50E645" w14:textId="77777777" w:rsidR="00803886" w:rsidRPr="00F04325" w:rsidRDefault="00803886" w:rsidP="00803886">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sidRPr="00F04325">
              <w:rPr>
                <w:rFonts w:ascii="Arial" w:hAnsi="Arial" w:cs="Arial"/>
                <w:color w:val="002060"/>
              </w:rPr>
              <w:t>This document was sent out for consultation to the following:</w:t>
            </w:r>
          </w:p>
          <w:p w14:paraId="369E9D7D" w14:textId="77777777" w:rsidR="00803886" w:rsidRPr="00F04325" w:rsidRDefault="00803886" w:rsidP="00803886">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sidRPr="00F04325">
              <w:rPr>
                <w:rFonts w:ascii="Arial" w:hAnsi="Arial" w:cs="Arial"/>
                <w:color w:val="002060"/>
              </w:rPr>
              <w:t>QMSE, Trade Unions, JCF, Faculty Management Teams, PS Lead Team</w:t>
            </w:r>
          </w:p>
        </w:tc>
      </w:tr>
    </w:tbl>
    <w:p w14:paraId="43D53DCB" w14:textId="77777777" w:rsidR="00F36135" w:rsidRPr="00803886" w:rsidRDefault="00803886" w:rsidP="00803886">
      <w:pPr>
        <w:rPr>
          <w:rFonts w:asciiTheme="minorBidi" w:hAnsiTheme="minorBidi"/>
        </w:rPr>
      </w:pPr>
      <w:r>
        <w:rPr>
          <w:rFonts w:asciiTheme="minorBidi" w:hAnsiTheme="minorBidi"/>
        </w:rPr>
        <w:br w:type="page"/>
      </w:r>
    </w:p>
    <w:p w14:paraId="66B07BC5" w14:textId="77777777" w:rsidR="00BC25B4" w:rsidRPr="005537DF" w:rsidRDefault="00BC25B4" w:rsidP="00BC25B4">
      <w:pPr>
        <w:pStyle w:val="QMChapterTitle"/>
      </w:pPr>
      <w:r w:rsidRPr="00A74013">
        <w:lastRenderedPageBreak/>
        <w:t>1.</w:t>
      </w:r>
      <w:r w:rsidR="001F41D6">
        <w:t xml:space="preserve"> Policy</w:t>
      </w:r>
    </w:p>
    <w:bookmarkEnd w:id="0"/>
    <w:p w14:paraId="1B892B68" w14:textId="77777777" w:rsidR="00BC25B4" w:rsidRPr="0071642C" w:rsidRDefault="00BC25B4" w:rsidP="00BC25B4">
      <w:pPr>
        <w:rPr>
          <w:rFonts w:ascii="Arial" w:hAnsi="Arial" w:cs="Arial"/>
          <w:b/>
        </w:rPr>
      </w:pPr>
    </w:p>
    <w:p w14:paraId="7852EB67" w14:textId="77777777" w:rsidR="006C2613" w:rsidRDefault="006C2613" w:rsidP="00BC25B4">
      <w:pPr>
        <w:numPr>
          <w:ilvl w:val="1"/>
          <w:numId w:val="2"/>
        </w:numPr>
        <w:spacing w:after="0" w:line="240" w:lineRule="auto"/>
        <w:jc w:val="both"/>
        <w:rPr>
          <w:rFonts w:ascii="Arial" w:hAnsi="Arial" w:cs="Arial"/>
        </w:rPr>
        <w:sectPr w:rsidR="006C2613" w:rsidSect="00C12A60">
          <w:footerReference w:type="default" r:id="rId8"/>
          <w:type w:val="continuous"/>
          <w:pgSz w:w="11900" w:h="16820" w:code="1"/>
          <w:pgMar w:top="1440" w:right="1440" w:bottom="1440" w:left="1440" w:header="720" w:footer="720" w:gutter="0"/>
          <w:paperSrc w:first="7" w:other="7"/>
          <w:pgNumType w:start="0"/>
          <w:cols w:space="720"/>
          <w:noEndnote/>
          <w:docGrid w:linePitch="299"/>
        </w:sectPr>
      </w:pPr>
    </w:p>
    <w:p w14:paraId="201DB838" w14:textId="77777777" w:rsidR="00152D93" w:rsidRPr="00C65177" w:rsidRDefault="00BC25B4" w:rsidP="00BC25B4">
      <w:pPr>
        <w:numPr>
          <w:ilvl w:val="1"/>
          <w:numId w:val="2"/>
        </w:numPr>
        <w:spacing w:after="0" w:line="240" w:lineRule="auto"/>
        <w:jc w:val="both"/>
        <w:rPr>
          <w:rFonts w:ascii="Arial" w:hAnsi="Arial" w:cs="Arial"/>
        </w:rPr>
      </w:pPr>
      <w:r w:rsidRPr="00C65177">
        <w:rPr>
          <w:rFonts w:ascii="Arial" w:hAnsi="Arial" w:cs="Arial"/>
        </w:rPr>
        <w:t>This policy and procedure is for use in the management of attendance.</w:t>
      </w:r>
      <w:r w:rsidR="005844E0" w:rsidRPr="00C65177">
        <w:rPr>
          <w:rFonts w:ascii="Arial" w:hAnsi="Arial" w:cs="Arial"/>
        </w:rPr>
        <w:t xml:space="preserve"> </w:t>
      </w:r>
      <w:r w:rsidR="00AA7377" w:rsidRPr="00C65177">
        <w:rPr>
          <w:rFonts w:ascii="Arial" w:hAnsi="Arial" w:cs="Arial"/>
        </w:rPr>
        <w:t xml:space="preserve">Queen Mary University of London </w:t>
      </w:r>
      <w:r w:rsidR="005844E0" w:rsidRPr="00C65177">
        <w:rPr>
          <w:rFonts w:ascii="Arial" w:hAnsi="Arial" w:cs="Arial"/>
        </w:rPr>
        <w:t xml:space="preserve">(QMUL) </w:t>
      </w:r>
      <w:r w:rsidR="00152D93" w:rsidRPr="00C65177">
        <w:rPr>
          <w:rFonts w:ascii="Arial" w:hAnsi="Arial" w:cs="Arial"/>
        </w:rPr>
        <w:t>recognises the importance of managing sickness absence effectively and being committed to supporting the health, wellbeing and attendance of its employees. In doing so, the policy and procedure will enable managers to effectively support employees to help maintain regular and efficient attendance at work.</w:t>
      </w:r>
      <w:r w:rsidRPr="00C65177">
        <w:rPr>
          <w:rFonts w:ascii="Arial" w:hAnsi="Arial" w:cs="Arial"/>
        </w:rPr>
        <w:t xml:space="preserve"> </w:t>
      </w:r>
    </w:p>
    <w:p w14:paraId="2F31021A" w14:textId="77777777" w:rsidR="00152D93" w:rsidRPr="00C65177" w:rsidRDefault="00152D93" w:rsidP="00F33204">
      <w:pPr>
        <w:spacing w:after="0" w:line="240" w:lineRule="auto"/>
        <w:ind w:left="720" w:firstLine="0"/>
        <w:jc w:val="both"/>
        <w:rPr>
          <w:rFonts w:ascii="Arial" w:hAnsi="Arial" w:cs="Arial"/>
        </w:rPr>
      </w:pPr>
    </w:p>
    <w:p w14:paraId="062A7D69" w14:textId="77777777" w:rsidR="00BC25B4" w:rsidRPr="00C65177" w:rsidRDefault="00BC25B4">
      <w:pPr>
        <w:numPr>
          <w:ilvl w:val="1"/>
          <w:numId w:val="2"/>
        </w:numPr>
        <w:spacing w:after="0" w:line="240" w:lineRule="auto"/>
        <w:jc w:val="both"/>
        <w:rPr>
          <w:rFonts w:ascii="Arial" w:hAnsi="Arial" w:cs="Arial"/>
        </w:rPr>
      </w:pPr>
      <w:r w:rsidRPr="00C65177">
        <w:rPr>
          <w:rFonts w:ascii="Arial" w:hAnsi="Arial" w:cs="Arial"/>
        </w:rPr>
        <w:t xml:space="preserve">Its aim is to maximise attendance and minimise any work-related causes of sickness absence. Sickness </w:t>
      </w:r>
      <w:r w:rsidR="00727045" w:rsidRPr="00C65177">
        <w:rPr>
          <w:rFonts w:ascii="Arial" w:hAnsi="Arial" w:cs="Arial"/>
        </w:rPr>
        <w:t xml:space="preserve">may </w:t>
      </w:r>
      <w:r w:rsidRPr="00C65177">
        <w:rPr>
          <w:rFonts w:ascii="Arial" w:hAnsi="Arial" w:cs="Arial"/>
        </w:rPr>
        <w:t xml:space="preserve">be short or long term and </w:t>
      </w:r>
      <w:proofErr w:type="gramStart"/>
      <w:r w:rsidRPr="00C65177">
        <w:rPr>
          <w:rFonts w:ascii="Arial" w:hAnsi="Arial" w:cs="Arial"/>
        </w:rPr>
        <w:t xml:space="preserve">it is </w:t>
      </w:r>
      <w:r w:rsidRPr="00C65177">
        <w:rPr>
          <w:rFonts w:ascii="Arial" w:hAnsi="Arial" w:cs="Arial"/>
          <w:i/>
        </w:rPr>
        <w:t xml:space="preserve">frequent </w:t>
      </w:r>
      <w:r w:rsidRPr="00C65177">
        <w:rPr>
          <w:rFonts w:ascii="Arial" w:hAnsi="Arial" w:cs="Arial"/>
        </w:rPr>
        <w:t xml:space="preserve">short-term sickness or </w:t>
      </w:r>
      <w:r w:rsidRPr="00C65177">
        <w:rPr>
          <w:rFonts w:ascii="Arial" w:hAnsi="Arial" w:cs="Arial"/>
          <w:i/>
        </w:rPr>
        <w:t>long-term</w:t>
      </w:r>
      <w:r w:rsidRPr="00C65177">
        <w:rPr>
          <w:rFonts w:ascii="Arial" w:hAnsi="Arial" w:cs="Arial"/>
        </w:rPr>
        <w:t xml:space="preserve"> sickness that requires management attention and which this policy and procedure seeks to address</w:t>
      </w:r>
      <w:proofErr w:type="gramEnd"/>
      <w:r w:rsidRPr="00C65177">
        <w:rPr>
          <w:rFonts w:ascii="Arial" w:hAnsi="Arial" w:cs="Arial"/>
        </w:rPr>
        <w:t xml:space="preserve">. </w:t>
      </w:r>
    </w:p>
    <w:p w14:paraId="2719D015" w14:textId="77777777" w:rsidR="00F219F1" w:rsidRPr="00C65177" w:rsidRDefault="00F219F1" w:rsidP="00F219F1">
      <w:pPr>
        <w:spacing w:after="0" w:line="240" w:lineRule="auto"/>
        <w:ind w:left="720" w:firstLine="0"/>
        <w:jc w:val="both"/>
        <w:rPr>
          <w:rFonts w:ascii="Arial" w:hAnsi="Arial" w:cs="Arial"/>
        </w:rPr>
      </w:pPr>
    </w:p>
    <w:p w14:paraId="24506C2E" w14:textId="77777777" w:rsidR="00AA7377" w:rsidRPr="00C65177" w:rsidRDefault="00BC25B4" w:rsidP="00BC25B4">
      <w:pPr>
        <w:numPr>
          <w:ilvl w:val="1"/>
          <w:numId w:val="2"/>
        </w:numPr>
        <w:spacing w:after="0" w:line="240" w:lineRule="auto"/>
        <w:jc w:val="both"/>
        <w:rPr>
          <w:rFonts w:ascii="Arial" w:hAnsi="Arial" w:cs="Arial"/>
        </w:rPr>
      </w:pPr>
      <w:r w:rsidRPr="00C65177">
        <w:rPr>
          <w:rFonts w:ascii="Arial" w:hAnsi="Arial" w:cs="Arial"/>
        </w:rPr>
        <w:t>QMUL will ensure that the policy and the procedure</w:t>
      </w:r>
      <w:r w:rsidR="00792E89" w:rsidRPr="00C65177">
        <w:rPr>
          <w:rFonts w:ascii="Arial" w:hAnsi="Arial" w:cs="Arial"/>
        </w:rPr>
        <w:t>s</w:t>
      </w:r>
      <w:r w:rsidRPr="00C65177">
        <w:rPr>
          <w:rFonts w:ascii="Arial" w:hAnsi="Arial" w:cs="Arial"/>
        </w:rPr>
        <w:t xml:space="preserve"> </w:t>
      </w:r>
      <w:proofErr w:type="gramStart"/>
      <w:r w:rsidRPr="00C65177">
        <w:rPr>
          <w:rFonts w:ascii="Arial" w:hAnsi="Arial" w:cs="Arial"/>
        </w:rPr>
        <w:t>are carried out</w:t>
      </w:r>
      <w:proofErr w:type="gramEnd"/>
      <w:r w:rsidRPr="00C65177">
        <w:rPr>
          <w:rFonts w:ascii="Arial" w:hAnsi="Arial" w:cs="Arial"/>
        </w:rPr>
        <w:t xml:space="preserve"> in a non-discriminatory manner, taking account of individual circumstances and respecting confidentiality. The policy </w:t>
      </w:r>
      <w:proofErr w:type="gramStart"/>
      <w:r w:rsidRPr="00C65177">
        <w:rPr>
          <w:rFonts w:ascii="Arial" w:hAnsi="Arial" w:cs="Arial"/>
        </w:rPr>
        <w:t>will be implemented</w:t>
      </w:r>
      <w:proofErr w:type="gramEnd"/>
      <w:r w:rsidRPr="00C65177">
        <w:rPr>
          <w:rFonts w:ascii="Arial" w:hAnsi="Arial" w:cs="Arial"/>
        </w:rPr>
        <w:t xml:space="preserve"> in accordance with QMUL’s statements on equality and diversity, </w:t>
      </w:r>
      <w:r w:rsidR="009B3F58" w:rsidRPr="00C65177">
        <w:rPr>
          <w:rFonts w:ascii="Arial" w:hAnsi="Arial" w:cs="Arial"/>
        </w:rPr>
        <w:t xml:space="preserve">dignity at work, </w:t>
      </w:r>
      <w:r w:rsidRPr="00C65177">
        <w:rPr>
          <w:rFonts w:ascii="Arial" w:hAnsi="Arial" w:cs="Arial"/>
        </w:rPr>
        <w:t>health and safety and other relevant policies and legislation in force at the time.</w:t>
      </w:r>
    </w:p>
    <w:p w14:paraId="3C52DD2E" w14:textId="77777777" w:rsidR="00BC25B4" w:rsidRPr="00C65177" w:rsidRDefault="00BC25B4" w:rsidP="00F33204">
      <w:pPr>
        <w:spacing w:after="0" w:line="240" w:lineRule="auto"/>
        <w:ind w:left="720" w:firstLine="0"/>
        <w:jc w:val="both"/>
        <w:rPr>
          <w:rFonts w:ascii="Arial" w:hAnsi="Arial" w:cs="Arial"/>
        </w:rPr>
      </w:pPr>
    </w:p>
    <w:p w14:paraId="51FBF797" w14:textId="77777777" w:rsidR="00BC25B4" w:rsidRPr="00C65177" w:rsidRDefault="00BC25B4" w:rsidP="003B73CF">
      <w:pPr>
        <w:numPr>
          <w:ilvl w:val="1"/>
          <w:numId w:val="2"/>
        </w:numPr>
        <w:tabs>
          <w:tab w:val="clear" w:pos="720"/>
          <w:tab w:val="num" w:pos="-720"/>
        </w:tabs>
        <w:spacing w:after="0" w:line="240" w:lineRule="auto"/>
        <w:jc w:val="both"/>
        <w:rPr>
          <w:rFonts w:ascii="Arial" w:hAnsi="Arial" w:cs="Arial"/>
        </w:rPr>
      </w:pPr>
      <w:r w:rsidRPr="00C65177">
        <w:rPr>
          <w:rFonts w:ascii="Arial" w:hAnsi="Arial" w:cs="Arial"/>
        </w:rPr>
        <w:t>Line managers are responsible for managing sickness</w:t>
      </w:r>
      <w:r w:rsidR="00967382" w:rsidRPr="00C65177">
        <w:rPr>
          <w:rFonts w:ascii="Arial" w:hAnsi="Arial" w:cs="Arial"/>
        </w:rPr>
        <w:t xml:space="preserve"> </w:t>
      </w:r>
      <w:r w:rsidRPr="00C65177">
        <w:rPr>
          <w:rFonts w:ascii="Arial" w:hAnsi="Arial" w:cs="Arial"/>
        </w:rPr>
        <w:t xml:space="preserve">absence issues and should </w:t>
      </w:r>
      <w:r w:rsidR="00AA7377" w:rsidRPr="00C65177">
        <w:rPr>
          <w:rFonts w:ascii="Arial" w:hAnsi="Arial" w:cs="Arial"/>
        </w:rPr>
        <w:t xml:space="preserve">approach the management of sickness absence in a consistent and fair manner giving regard to individual circumstances based on understanding and compassion. Managers should </w:t>
      </w:r>
      <w:r w:rsidRPr="00C65177">
        <w:rPr>
          <w:rFonts w:ascii="Arial" w:hAnsi="Arial" w:cs="Arial"/>
        </w:rPr>
        <w:t xml:space="preserve">be competent in managing, investigating and dealing with them in an effective and sensitive way, taking advice from Human Resources (HR) </w:t>
      </w:r>
      <w:r w:rsidR="00B7583F" w:rsidRPr="00C65177">
        <w:rPr>
          <w:rFonts w:ascii="Arial" w:hAnsi="Arial" w:cs="Arial"/>
        </w:rPr>
        <w:t>including Occupational H</w:t>
      </w:r>
      <w:r w:rsidR="00D759A8" w:rsidRPr="00C65177">
        <w:rPr>
          <w:rFonts w:ascii="Arial" w:hAnsi="Arial" w:cs="Arial"/>
        </w:rPr>
        <w:t>ealth</w:t>
      </w:r>
      <w:r w:rsidR="00B7583F" w:rsidRPr="00C65177">
        <w:rPr>
          <w:rFonts w:ascii="Arial" w:hAnsi="Arial" w:cs="Arial"/>
        </w:rPr>
        <w:t xml:space="preserve"> Service</w:t>
      </w:r>
      <w:r w:rsidR="00D759A8" w:rsidRPr="00C65177">
        <w:rPr>
          <w:rFonts w:ascii="Arial" w:hAnsi="Arial" w:cs="Arial"/>
        </w:rPr>
        <w:t xml:space="preserve"> </w:t>
      </w:r>
      <w:r w:rsidR="00D46E7D" w:rsidRPr="00C65177">
        <w:rPr>
          <w:rFonts w:ascii="Arial" w:hAnsi="Arial" w:cs="Arial"/>
        </w:rPr>
        <w:t xml:space="preserve">(OHS) </w:t>
      </w:r>
      <w:r w:rsidRPr="00C65177">
        <w:rPr>
          <w:rFonts w:ascii="Arial" w:hAnsi="Arial" w:cs="Arial"/>
        </w:rPr>
        <w:t>as necessary.</w:t>
      </w:r>
    </w:p>
    <w:p w14:paraId="4A563971" w14:textId="77777777" w:rsidR="001F41D6" w:rsidRPr="00C65177" w:rsidRDefault="001F41D6" w:rsidP="001F41D6">
      <w:pPr>
        <w:pStyle w:val="ListParagraph"/>
        <w:rPr>
          <w:rFonts w:ascii="Arial" w:hAnsi="Arial" w:cs="Arial"/>
        </w:rPr>
      </w:pPr>
    </w:p>
    <w:p w14:paraId="68E678DE" w14:textId="77777777" w:rsidR="001F41D6" w:rsidRPr="00C65177" w:rsidRDefault="001F41D6" w:rsidP="001F41D6">
      <w:pPr>
        <w:pBdr>
          <w:bottom w:val="single" w:sz="4" w:space="1" w:color="002F87"/>
        </w:pBdr>
        <w:suppressAutoHyphens/>
        <w:overflowPunct w:val="0"/>
        <w:autoSpaceDE w:val="0"/>
        <w:autoSpaceDN w:val="0"/>
        <w:adjustRightInd w:val="0"/>
        <w:spacing w:after="0" w:line="240" w:lineRule="auto"/>
        <w:jc w:val="both"/>
        <w:textAlignment w:val="baseline"/>
        <w:rPr>
          <w:rFonts w:ascii="Arial" w:eastAsia="Times New Roman" w:hAnsi="Arial" w:cs="Arial"/>
          <w:color w:val="002F87"/>
          <w:sz w:val="28"/>
          <w:szCs w:val="20"/>
          <w:lang w:eastAsia="en-GB"/>
        </w:rPr>
      </w:pPr>
      <w:r w:rsidRPr="00C65177">
        <w:rPr>
          <w:rFonts w:ascii="Arial" w:eastAsia="Times New Roman" w:hAnsi="Arial" w:cs="Arial"/>
          <w:color w:val="002F87"/>
          <w:sz w:val="28"/>
          <w:szCs w:val="20"/>
          <w:lang w:eastAsia="en-GB"/>
        </w:rPr>
        <w:t>2. Scope</w:t>
      </w:r>
    </w:p>
    <w:p w14:paraId="6CB7CE2A" w14:textId="77777777" w:rsidR="001F41D6" w:rsidRPr="00C65177" w:rsidRDefault="001F41D6" w:rsidP="001F41D6">
      <w:pPr>
        <w:spacing w:after="0" w:line="240" w:lineRule="auto"/>
        <w:ind w:left="0" w:firstLine="0"/>
        <w:jc w:val="both"/>
        <w:rPr>
          <w:rFonts w:ascii="Arial" w:eastAsia="Times New Roman" w:hAnsi="Arial" w:cs="Arial"/>
          <w:szCs w:val="20"/>
          <w:lang w:eastAsia="en-GB"/>
        </w:rPr>
      </w:pPr>
    </w:p>
    <w:p w14:paraId="626D0237" w14:textId="77777777" w:rsidR="001F41D6" w:rsidRPr="00220A76" w:rsidRDefault="001F41D6" w:rsidP="00BF5DF4">
      <w:pPr>
        <w:spacing w:after="0" w:line="240" w:lineRule="auto"/>
        <w:jc w:val="both"/>
        <w:rPr>
          <w:rFonts w:ascii="Arial" w:eastAsia="Times New Roman" w:hAnsi="Arial" w:cs="Arial"/>
          <w:szCs w:val="20"/>
          <w:lang w:eastAsia="en-GB"/>
        </w:rPr>
      </w:pPr>
      <w:r w:rsidRPr="00220A76">
        <w:rPr>
          <w:rFonts w:ascii="Arial" w:eastAsia="Times New Roman" w:hAnsi="Arial" w:cs="Arial"/>
          <w:szCs w:val="20"/>
          <w:lang w:eastAsia="en-GB"/>
        </w:rPr>
        <w:t>2.1</w:t>
      </w:r>
      <w:r w:rsidRPr="00220A76">
        <w:rPr>
          <w:rFonts w:ascii="Arial" w:eastAsia="Times New Roman" w:hAnsi="Arial" w:cs="Arial"/>
          <w:szCs w:val="20"/>
          <w:lang w:eastAsia="en-GB"/>
        </w:rPr>
        <w:tab/>
        <w:t>This policy covers employees employed by QMUL whether working full time or part-time</w:t>
      </w:r>
      <w:r w:rsidR="00140E5A" w:rsidRPr="00220A76">
        <w:rPr>
          <w:rFonts w:ascii="Arial" w:eastAsia="Times New Roman" w:hAnsi="Arial" w:cs="Arial"/>
          <w:szCs w:val="20"/>
          <w:lang w:eastAsia="en-GB"/>
        </w:rPr>
        <w:t>, or on fixed term or permanent</w:t>
      </w:r>
      <w:r w:rsidRPr="00220A76">
        <w:rPr>
          <w:rFonts w:ascii="Arial" w:eastAsia="Times New Roman" w:hAnsi="Arial" w:cs="Arial"/>
          <w:szCs w:val="20"/>
          <w:lang w:eastAsia="en-GB"/>
        </w:rPr>
        <w:t xml:space="preserve"> contracts.</w:t>
      </w:r>
    </w:p>
    <w:p w14:paraId="0AFAD39F" w14:textId="77777777" w:rsidR="00BC25B4" w:rsidRPr="00C65177" w:rsidRDefault="00BC25B4" w:rsidP="00BF5DF4">
      <w:pPr>
        <w:pStyle w:val="QMChapterTitle"/>
        <w:ind w:left="0" w:firstLine="0"/>
        <w:rPr>
          <w:rFonts w:eastAsiaTheme="minorHAnsi"/>
          <w:color w:val="auto"/>
          <w:sz w:val="22"/>
          <w:szCs w:val="22"/>
          <w:lang w:eastAsia="en-US"/>
        </w:rPr>
      </w:pPr>
    </w:p>
    <w:p w14:paraId="539533DB" w14:textId="77777777" w:rsidR="00BF5DF4" w:rsidRPr="00C65177" w:rsidRDefault="00BF5DF4" w:rsidP="00BF5DF4">
      <w:pPr>
        <w:pStyle w:val="QMChapterTitle"/>
        <w:ind w:left="0" w:firstLine="0"/>
      </w:pPr>
    </w:p>
    <w:p w14:paraId="1DF34223" w14:textId="77777777" w:rsidR="00BC25B4" w:rsidRPr="00C65177" w:rsidRDefault="001F41D6" w:rsidP="00BC25B4">
      <w:pPr>
        <w:pStyle w:val="QMChapterTitle"/>
      </w:pPr>
      <w:r w:rsidRPr="00C65177">
        <w:t>3</w:t>
      </w:r>
      <w:r w:rsidR="00BC25B4" w:rsidRPr="00C65177">
        <w:t>.</w:t>
      </w:r>
      <w:r w:rsidR="00BC25B4" w:rsidRPr="00C65177">
        <w:tab/>
        <w:t>General</w:t>
      </w:r>
    </w:p>
    <w:p w14:paraId="183CE992" w14:textId="77777777" w:rsidR="00BC25B4" w:rsidRPr="00C65177" w:rsidRDefault="00BC25B4" w:rsidP="00BC25B4">
      <w:pPr>
        <w:jc w:val="both"/>
        <w:rPr>
          <w:rFonts w:ascii="Arial" w:eastAsia="PMingLiU" w:hAnsi="Arial" w:cs="Arial"/>
          <w:lang w:eastAsia="zh-TW" w:bidi="he-IL"/>
        </w:rPr>
      </w:pPr>
    </w:p>
    <w:p w14:paraId="73D949FF" w14:textId="77777777" w:rsidR="00BC25B4" w:rsidRPr="00C65177" w:rsidRDefault="001F41D6" w:rsidP="001F41D6">
      <w:pPr>
        <w:spacing w:after="0" w:line="240" w:lineRule="auto"/>
        <w:jc w:val="both"/>
        <w:rPr>
          <w:rFonts w:ascii="Arial" w:hAnsi="Arial" w:cs="Arial"/>
        </w:rPr>
      </w:pPr>
      <w:r w:rsidRPr="00C65177">
        <w:rPr>
          <w:rFonts w:ascii="Arial" w:eastAsia="Times New Roman" w:hAnsi="Arial" w:cs="Arial"/>
          <w:szCs w:val="20"/>
          <w:lang w:val="en-US" w:eastAsia="en-GB"/>
        </w:rPr>
        <w:t>3.1</w:t>
      </w:r>
      <w:r w:rsidR="00D46E7D" w:rsidRPr="00C65177">
        <w:rPr>
          <w:rFonts w:ascii="Arial" w:eastAsia="Times New Roman" w:hAnsi="Arial" w:cs="Arial"/>
          <w:szCs w:val="20"/>
          <w:lang w:val="en-US" w:eastAsia="en-GB"/>
        </w:rPr>
        <w:tab/>
      </w:r>
      <w:r w:rsidR="00BC25B4" w:rsidRPr="00C65177">
        <w:rPr>
          <w:rFonts w:ascii="Arial" w:hAnsi="Arial" w:cs="Arial"/>
        </w:rPr>
        <w:t xml:space="preserve">It is </w:t>
      </w:r>
      <w:r w:rsidR="00BC25B4" w:rsidRPr="00C65177">
        <w:rPr>
          <w:rFonts w:ascii="Arial" w:eastAsia="PMingLiU" w:hAnsi="Arial" w:cs="Arial"/>
          <w:lang w:eastAsia="zh-TW" w:bidi="he-IL"/>
        </w:rPr>
        <w:t>important</w:t>
      </w:r>
      <w:r w:rsidR="00BC25B4" w:rsidRPr="00C65177">
        <w:rPr>
          <w:rFonts w:ascii="Arial" w:hAnsi="Arial" w:cs="Arial"/>
        </w:rPr>
        <w:t xml:space="preserve"> that QMUL manages </w:t>
      </w:r>
      <w:r w:rsidR="00B07382" w:rsidRPr="00C65177">
        <w:rPr>
          <w:rFonts w:ascii="Arial" w:hAnsi="Arial" w:cs="Arial"/>
        </w:rPr>
        <w:t>attendance (</w:t>
      </w:r>
      <w:r w:rsidR="00BC25B4" w:rsidRPr="00C65177">
        <w:rPr>
          <w:rFonts w:ascii="Arial" w:hAnsi="Arial" w:cs="Arial"/>
        </w:rPr>
        <w:t>sickness/absence</w:t>
      </w:r>
      <w:r w:rsidR="00B07382" w:rsidRPr="00C65177">
        <w:rPr>
          <w:rFonts w:ascii="Arial" w:hAnsi="Arial" w:cs="Arial"/>
        </w:rPr>
        <w:t>)</w:t>
      </w:r>
      <w:r w:rsidR="00BC25B4" w:rsidRPr="00C65177">
        <w:rPr>
          <w:rFonts w:ascii="Arial" w:hAnsi="Arial" w:cs="Arial"/>
        </w:rPr>
        <w:t xml:space="preserve"> in a systematic and sympathetic way and seeks to:</w:t>
      </w:r>
    </w:p>
    <w:p w14:paraId="71F8B22C" w14:textId="77777777" w:rsidR="00BC25B4" w:rsidRPr="00C65177" w:rsidRDefault="00BC25B4" w:rsidP="00BC25B4">
      <w:pPr>
        <w:ind w:left="720"/>
        <w:rPr>
          <w:rFonts w:ascii="Arial" w:hAnsi="Arial" w:cs="Arial"/>
        </w:rPr>
      </w:pPr>
    </w:p>
    <w:p w14:paraId="6CD8299C" w14:textId="753DF317" w:rsidR="005E0447" w:rsidRPr="00C65177" w:rsidRDefault="005E0447" w:rsidP="00D4558B">
      <w:pPr>
        <w:pStyle w:val="ListParagraph"/>
        <w:numPr>
          <w:ilvl w:val="0"/>
          <w:numId w:val="16"/>
        </w:numPr>
        <w:tabs>
          <w:tab w:val="left" w:pos="884"/>
        </w:tabs>
        <w:kinsoku w:val="0"/>
        <w:overflowPunct w:val="0"/>
        <w:spacing w:before="2" w:after="0" w:line="300" w:lineRule="exact"/>
        <w:ind w:left="1560" w:right="266"/>
        <w:jc w:val="both"/>
        <w:textAlignment w:val="baseline"/>
        <w:rPr>
          <w:rFonts w:ascii="Arial" w:hAnsi="Arial" w:cs="Arial"/>
        </w:rPr>
      </w:pPr>
      <w:r w:rsidRPr="00C65177">
        <w:rPr>
          <w:rFonts w:ascii="Arial" w:hAnsi="Arial" w:cs="Arial"/>
        </w:rPr>
        <w:t xml:space="preserve">Treat </w:t>
      </w:r>
      <w:r w:rsidR="00986F59" w:rsidRPr="00C65177">
        <w:rPr>
          <w:rFonts w:ascii="Arial" w:hAnsi="Arial" w:cs="Arial"/>
        </w:rPr>
        <w:t>employees</w:t>
      </w:r>
      <w:r w:rsidR="00EB2DC0">
        <w:rPr>
          <w:rFonts w:ascii="Arial" w:hAnsi="Arial" w:cs="Arial"/>
        </w:rPr>
        <w:t xml:space="preserve"> in a way that is sensitive and fair </w:t>
      </w:r>
      <w:r w:rsidRPr="00C65177">
        <w:rPr>
          <w:rFonts w:ascii="Arial" w:hAnsi="Arial" w:cs="Arial"/>
        </w:rPr>
        <w:t>which balances the needs of the individual and QMUL</w:t>
      </w:r>
    </w:p>
    <w:p w14:paraId="3BC1279B" w14:textId="77777777" w:rsidR="005E0447" w:rsidRPr="00C65177" w:rsidRDefault="005E0447" w:rsidP="00D4558B">
      <w:pPr>
        <w:pStyle w:val="ListParagraph"/>
        <w:numPr>
          <w:ilvl w:val="0"/>
          <w:numId w:val="16"/>
        </w:numPr>
        <w:tabs>
          <w:tab w:val="left" w:pos="884"/>
        </w:tabs>
        <w:kinsoku w:val="0"/>
        <w:overflowPunct w:val="0"/>
        <w:spacing w:before="2" w:after="0" w:line="300" w:lineRule="exact"/>
        <w:ind w:left="1560" w:right="266"/>
        <w:jc w:val="both"/>
        <w:textAlignment w:val="baseline"/>
        <w:rPr>
          <w:rFonts w:ascii="Arial" w:hAnsi="Arial" w:cs="Arial"/>
        </w:rPr>
      </w:pPr>
      <w:r w:rsidRPr="00C65177">
        <w:rPr>
          <w:rFonts w:ascii="Arial" w:eastAsia="PMingLiU" w:hAnsi="Arial" w:cs="Arial"/>
          <w:lang w:eastAsia="zh-TW" w:bidi="he-IL"/>
        </w:rPr>
        <w:t>Deal with problems caused by sickness absence as early as possible</w:t>
      </w:r>
      <w:r w:rsidRPr="00C65177">
        <w:rPr>
          <w:rFonts w:ascii="Arial" w:hAnsi="Arial" w:cs="Arial"/>
        </w:rPr>
        <w:t xml:space="preserve"> </w:t>
      </w:r>
    </w:p>
    <w:p w14:paraId="7C19285E" w14:textId="77777777" w:rsidR="00967382" w:rsidRPr="00C65177" w:rsidRDefault="00967382" w:rsidP="00D4558B">
      <w:pPr>
        <w:pStyle w:val="ListParagraph"/>
        <w:numPr>
          <w:ilvl w:val="0"/>
          <w:numId w:val="16"/>
        </w:numPr>
        <w:tabs>
          <w:tab w:val="left" w:pos="884"/>
        </w:tabs>
        <w:kinsoku w:val="0"/>
        <w:overflowPunct w:val="0"/>
        <w:spacing w:before="2" w:after="0" w:line="300" w:lineRule="exact"/>
        <w:ind w:left="1560" w:right="266"/>
        <w:jc w:val="both"/>
        <w:textAlignment w:val="baseline"/>
        <w:rPr>
          <w:rFonts w:ascii="Arial" w:hAnsi="Arial" w:cs="Arial"/>
        </w:rPr>
      </w:pPr>
      <w:r w:rsidRPr="00C65177">
        <w:rPr>
          <w:rFonts w:ascii="Arial" w:hAnsi="Arial" w:cs="Arial"/>
        </w:rPr>
        <w:t>Focus on supporting staff to improve their wellbeing by promoting a health</w:t>
      </w:r>
      <w:r w:rsidR="00792E89" w:rsidRPr="00C65177">
        <w:rPr>
          <w:rFonts w:ascii="Arial" w:hAnsi="Arial" w:cs="Arial"/>
        </w:rPr>
        <w:t>y</w:t>
      </w:r>
      <w:r w:rsidRPr="00C65177">
        <w:rPr>
          <w:rFonts w:ascii="Arial" w:hAnsi="Arial" w:cs="Arial"/>
        </w:rPr>
        <w:t xml:space="preserve"> working environment</w:t>
      </w:r>
    </w:p>
    <w:p w14:paraId="6C2E8DCA" w14:textId="77777777" w:rsidR="005E0447" w:rsidRPr="00C65177" w:rsidRDefault="005E0447" w:rsidP="00D4558B">
      <w:pPr>
        <w:pStyle w:val="ListParagraph"/>
        <w:numPr>
          <w:ilvl w:val="0"/>
          <w:numId w:val="16"/>
        </w:numPr>
        <w:tabs>
          <w:tab w:val="left" w:pos="884"/>
        </w:tabs>
        <w:kinsoku w:val="0"/>
        <w:overflowPunct w:val="0"/>
        <w:spacing w:before="2" w:after="0" w:line="300" w:lineRule="exact"/>
        <w:ind w:left="1560" w:right="266"/>
        <w:jc w:val="both"/>
        <w:textAlignment w:val="baseline"/>
        <w:rPr>
          <w:rFonts w:ascii="Arial" w:hAnsi="Arial" w:cs="Arial"/>
        </w:rPr>
      </w:pPr>
      <w:r w:rsidRPr="00C65177">
        <w:rPr>
          <w:rFonts w:ascii="Arial" w:hAnsi="Arial" w:cs="Arial"/>
        </w:rPr>
        <w:t xml:space="preserve">Offer support to </w:t>
      </w:r>
      <w:r w:rsidR="00986F59" w:rsidRPr="00C65177">
        <w:rPr>
          <w:rFonts w:ascii="Arial" w:hAnsi="Arial" w:cs="Arial"/>
        </w:rPr>
        <w:t>employees</w:t>
      </w:r>
      <w:r w:rsidRPr="00C65177">
        <w:rPr>
          <w:rFonts w:ascii="Arial" w:hAnsi="Arial" w:cs="Arial"/>
        </w:rPr>
        <w:t xml:space="preserve"> who are sick to enable them to improve attendance or return to work as soon as their condition allows</w:t>
      </w:r>
    </w:p>
    <w:p w14:paraId="51027119" w14:textId="77777777" w:rsidR="00BC25B4" w:rsidRPr="00C65177" w:rsidRDefault="00216C1E" w:rsidP="00D4558B">
      <w:pPr>
        <w:pStyle w:val="ListParagraph"/>
        <w:numPr>
          <w:ilvl w:val="0"/>
          <w:numId w:val="16"/>
        </w:numPr>
        <w:spacing w:after="0" w:line="240" w:lineRule="auto"/>
        <w:ind w:left="1560"/>
        <w:rPr>
          <w:rFonts w:ascii="Arial" w:hAnsi="Arial" w:cs="Arial"/>
        </w:rPr>
      </w:pPr>
      <w:r w:rsidRPr="00C65177">
        <w:rPr>
          <w:rFonts w:ascii="Arial" w:hAnsi="Arial" w:cs="Arial"/>
        </w:rPr>
        <w:t>D</w:t>
      </w:r>
      <w:r w:rsidR="00BC25B4" w:rsidRPr="00C65177">
        <w:rPr>
          <w:rFonts w:ascii="Arial" w:hAnsi="Arial" w:cs="Arial"/>
        </w:rPr>
        <w:t xml:space="preserve">eal effectively with sickness absence and </w:t>
      </w:r>
      <w:r w:rsidR="005844E0" w:rsidRPr="00C65177">
        <w:rPr>
          <w:rFonts w:ascii="Arial" w:hAnsi="Arial" w:cs="Arial"/>
        </w:rPr>
        <w:t>minimise the impact on service delivery</w:t>
      </w:r>
    </w:p>
    <w:p w14:paraId="65B9A984" w14:textId="77777777" w:rsidR="005E0447" w:rsidRPr="00C65177" w:rsidRDefault="005E0447" w:rsidP="00D4558B">
      <w:pPr>
        <w:pStyle w:val="ListParagraph"/>
        <w:numPr>
          <w:ilvl w:val="0"/>
          <w:numId w:val="16"/>
        </w:numPr>
        <w:tabs>
          <w:tab w:val="left" w:pos="2592"/>
        </w:tabs>
        <w:kinsoku w:val="0"/>
        <w:overflowPunct w:val="0"/>
        <w:spacing w:before="2" w:after="0" w:line="240" w:lineRule="auto"/>
        <w:ind w:left="1560" w:right="-52"/>
        <w:textAlignment w:val="baseline"/>
        <w:rPr>
          <w:rFonts w:ascii="Arial" w:hAnsi="Arial" w:cs="Arial"/>
        </w:rPr>
      </w:pPr>
      <w:r w:rsidRPr="00C65177">
        <w:rPr>
          <w:rFonts w:ascii="Arial" w:hAnsi="Arial" w:cs="Arial"/>
        </w:rPr>
        <w:lastRenderedPageBreak/>
        <w:t>Apply a consistent approach to the reporting, monitoring and management of attendance</w:t>
      </w:r>
    </w:p>
    <w:p w14:paraId="1EA91A33" w14:textId="77777777" w:rsidR="00153210" w:rsidRPr="00C65177" w:rsidRDefault="00153210" w:rsidP="00D4558B">
      <w:pPr>
        <w:pStyle w:val="ListParagraph"/>
        <w:numPr>
          <w:ilvl w:val="0"/>
          <w:numId w:val="16"/>
        </w:numPr>
        <w:tabs>
          <w:tab w:val="left" w:pos="2592"/>
        </w:tabs>
        <w:kinsoku w:val="0"/>
        <w:overflowPunct w:val="0"/>
        <w:spacing w:before="2" w:after="0" w:line="240" w:lineRule="auto"/>
        <w:ind w:left="1560" w:right="-52"/>
        <w:textAlignment w:val="baseline"/>
        <w:rPr>
          <w:rFonts w:ascii="Arial" w:hAnsi="Arial" w:cs="Arial"/>
        </w:rPr>
      </w:pPr>
      <w:r w:rsidRPr="00C65177">
        <w:rPr>
          <w:rFonts w:ascii="Arial" w:hAnsi="Arial" w:cs="Arial"/>
        </w:rPr>
        <w:t>Allow an appeal at a</w:t>
      </w:r>
      <w:r w:rsidR="00792E89" w:rsidRPr="00C65177">
        <w:rPr>
          <w:rFonts w:ascii="Arial" w:hAnsi="Arial" w:cs="Arial"/>
        </w:rPr>
        <w:t>ll formal stages of this procedure</w:t>
      </w:r>
    </w:p>
    <w:p w14:paraId="585EE9EC" w14:textId="42634688" w:rsidR="007427B4" w:rsidRPr="00C65177" w:rsidRDefault="007427B4" w:rsidP="00D4558B">
      <w:pPr>
        <w:pStyle w:val="ListParagraph"/>
        <w:numPr>
          <w:ilvl w:val="0"/>
          <w:numId w:val="16"/>
        </w:numPr>
        <w:tabs>
          <w:tab w:val="left" w:pos="2592"/>
        </w:tabs>
        <w:kinsoku w:val="0"/>
        <w:overflowPunct w:val="0"/>
        <w:spacing w:before="2" w:after="0" w:line="240" w:lineRule="auto"/>
        <w:ind w:left="1560" w:right="-52"/>
        <w:textAlignment w:val="baseline"/>
        <w:rPr>
          <w:rFonts w:ascii="Arial" w:hAnsi="Arial" w:cs="Arial"/>
        </w:rPr>
      </w:pPr>
      <w:r w:rsidRPr="00C65177">
        <w:rPr>
          <w:rFonts w:ascii="Arial" w:hAnsi="Arial" w:cs="Arial"/>
        </w:rPr>
        <w:t>Take into account time lags in obtaining specialist and other medical reports</w:t>
      </w:r>
      <w:r w:rsidR="00EB2DC0">
        <w:rPr>
          <w:rFonts w:ascii="Arial" w:hAnsi="Arial" w:cs="Arial"/>
        </w:rPr>
        <w:t>.</w:t>
      </w:r>
    </w:p>
    <w:p w14:paraId="4C40E2F1" w14:textId="77777777" w:rsidR="00BC25B4" w:rsidRPr="00C65177" w:rsidRDefault="00BC25B4" w:rsidP="005E0447">
      <w:pPr>
        <w:suppressAutoHyphens/>
        <w:overflowPunct w:val="0"/>
        <w:autoSpaceDE w:val="0"/>
        <w:autoSpaceDN w:val="0"/>
        <w:adjustRightInd w:val="0"/>
        <w:ind w:left="1560"/>
        <w:jc w:val="both"/>
        <w:textAlignment w:val="baseline"/>
        <w:rPr>
          <w:rFonts w:ascii="Arial" w:hAnsi="Arial" w:cs="Arial"/>
        </w:rPr>
      </w:pPr>
    </w:p>
    <w:p w14:paraId="704F1A14" w14:textId="77777777" w:rsidR="00BC25B4" w:rsidRPr="00C65177" w:rsidRDefault="001F41D6" w:rsidP="00BC25B4">
      <w:pPr>
        <w:suppressAutoHyphens/>
        <w:overflowPunct w:val="0"/>
        <w:autoSpaceDE w:val="0"/>
        <w:autoSpaceDN w:val="0"/>
        <w:adjustRightInd w:val="0"/>
        <w:jc w:val="both"/>
        <w:textAlignment w:val="baseline"/>
        <w:rPr>
          <w:rFonts w:ascii="Arial" w:hAnsi="Arial" w:cs="Arial"/>
        </w:rPr>
      </w:pPr>
      <w:r w:rsidRPr="00C65177">
        <w:rPr>
          <w:rFonts w:ascii="Arial" w:hAnsi="Arial" w:cs="Arial"/>
        </w:rPr>
        <w:t>3</w:t>
      </w:r>
      <w:r w:rsidR="00BC25B4" w:rsidRPr="00C65177">
        <w:rPr>
          <w:rFonts w:ascii="Arial" w:hAnsi="Arial" w:cs="Arial"/>
        </w:rPr>
        <w:t>.2</w:t>
      </w:r>
      <w:r w:rsidR="00BC25B4" w:rsidRPr="00C65177">
        <w:rPr>
          <w:rFonts w:ascii="Arial" w:hAnsi="Arial" w:cs="Arial"/>
        </w:rPr>
        <w:tab/>
        <w:t xml:space="preserve">Whilst policies and procedures </w:t>
      </w:r>
      <w:proofErr w:type="gramStart"/>
      <w:r w:rsidR="00BC25B4" w:rsidRPr="00C65177">
        <w:rPr>
          <w:rFonts w:ascii="Arial" w:hAnsi="Arial" w:cs="Arial"/>
        </w:rPr>
        <w:t>are designed</w:t>
      </w:r>
      <w:proofErr w:type="gramEnd"/>
      <w:r w:rsidR="00BC25B4" w:rsidRPr="00C65177">
        <w:rPr>
          <w:rFonts w:ascii="Arial" w:hAnsi="Arial" w:cs="Arial"/>
        </w:rPr>
        <w:t xml:space="preserve"> to assist managers in making reasonable decisions, the </w:t>
      </w:r>
      <w:r w:rsidR="00307BE3" w:rsidRPr="00C65177">
        <w:rPr>
          <w:rFonts w:ascii="Arial" w:hAnsi="Arial" w:cs="Arial"/>
        </w:rPr>
        <w:t xml:space="preserve">outcomes </w:t>
      </w:r>
      <w:r w:rsidR="00BC25B4" w:rsidRPr="00C65177">
        <w:rPr>
          <w:rFonts w:ascii="Arial" w:hAnsi="Arial" w:cs="Arial"/>
        </w:rPr>
        <w:t>s</w:t>
      </w:r>
      <w:r w:rsidR="00AC6435" w:rsidRPr="00C65177">
        <w:rPr>
          <w:rFonts w:ascii="Arial" w:hAnsi="Arial" w:cs="Arial"/>
        </w:rPr>
        <w:t xml:space="preserve">hould </w:t>
      </w:r>
      <w:r w:rsidR="00307BE3" w:rsidRPr="00C65177">
        <w:rPr>
          <w:rFonts w:ascii="Arial" w:hAnsi="Arial" w:cs="Arial"/>
        </w:rPr>
        <w:t xml:space="preserve">take into </w:t>
      </w:r>
      <w:r w:rsidR="00216C1E" w:rsidRPr="00C65177">
        <w:rPr>
          <w:rFonts w:ascii="Arial" w:hAnsi="Arial" w:cs="Arial"/>
        </w:rPr>
        <w:t>account individual</w:t>
      </w:r>
      <w:r w:rsidR="00473691" w:rsidRPr="00C65177">
        <w:rPr>
          <w:rFonts w:ascii="Arial" w:hAnsi="Arial" w:cs="Arial"/>
        </w:rPr>
        <w:t xml:space="preserve"> circumstances</w:t>
      </w:r>
      <w:r w:rsidR="005844E0" w:rsidRPr="00C65177">
        <w:rPr>
          <w:rFonts w:ascii="Arial" w:hAnsi="Arial" w:cs="Arial"/>
        </w:rPr>
        <w:t xml:space="preserve"> such as special conditions set out under the Equality Act 2010.</w:t>
      </w:r>
    </w:p>
    <w:p w14:paraId="25A86C00" w14:textId="77777777" w:rsidR="00BC25B4" w:rsidRPr="00220A76" w:rsidRDefault="001F41D6" w:rsidP="00BC25B4">
      <w:pPr>
        <w:suppressAutoHyphens/>
        <w:overflowPunct w:val="0"/>
        <w:autoSpaceDE w:val="0"/>
        <w:autoSpaceDN w:val="0"/>
        <w:adjustRightInd w:val="0"/>
        <w:jc w:val="both"/>
        <w:textAlignment w:val="baseline"/>
        <w:rPr>
          <w:rFonts w:ascii="Arial" w:hAnsi="Arial" w:cs="Arial"/>
        </w:rPr>
      </w:pPr>
      <w:r w:rsidRPr="00220A76">
        <w:rPr>
          <w:rFonts w:ascii="Arial" w:hAnsi="Arial" w:cs="Arial"/>
        </w:rPr>
        <w:t>3</w:t>
      </w:r>
      <w:r w:rsidR="00BC25B4" w:rsidRPr="00220A76">
        <w:rPr>
          <w:rFonts w:ascii="Arial" w:hAnsi="Arial" w:cs="Arial"/>
        </w:rPr>
        <w:t>.3</w:t>
      </w:r>
      <w:r w:rsidR="00BC25B4" w:rsidRPr="00220A76">
        <w:rPr>
          <w:rFonts w:ascii="Arial" w:hAnsi="Arial" w:cs="Arial"/>
        </w:rPr>
        <w:tab/>
        <w:t>If it is not appropriate for the line man</w:t>
      </w:r>
      <w:r w:rsidR="00803886" w:rsidRPr="00220A76">
        <w:rPr>
          <w:rFonts w:ascii="Arial" w:hAnsi="Arial" w:cs="Arial"/>
        </w:rPr>
        <w:t>a</w:t>
      </w:r>
      <w:r w:rsidR="00BC25B4" w:rsidRPr="00220A76">
        <w:rPr>
          <w:rFonts w:ascii="Arial" w:hAnsi="Arial" w:cs="Arial"/>
        </w:rPr>
        <w:t xml:space="preserve">ger to deal with a particular case or </w:t>
      </w:r>
      <w:proofErr w:type="gramStart"/>
      <w:r w:rsidR="00BC25B4" w:rsidRPr="00220A76">
        <w:rPr>
          <w:rFonts w:ascii="Arial" w:hAnsi="Arial" w:cs="Arial"/>
        </w:rPr>
        <w:t>they</w:t>
      </w:r>
      <w:proofErr w:type="gramEnd"/>
      <w:r w:rsidR="00BC25B4" w:rsidRPr="00220A76">
        <w:rPr>
          <w:rFonts w:ascii="Arial" w:hAnsi="Arial" w:cs="Arial"/>
        </w:rPr>
        <w:t xml:space="preserve"> are unavailable, another manager of equal or higher seniority will be sought to manage the case.</w:t>
      </w:r>
      <w:r w:rsidR="00BC1DD7" w:rsidRPr="00220A76">
        <w:rPr>
          <w:rFonts w:ascii="Arial" w:hAnsi="Arial" w:cs="Arial"/>
        </w:rPr>
        <w:t xml:space="preserve">  At each stage of the formal process, </w:t>
      </w:r>
      <w:proofErr w:type="gramStart"/>
      <w:r w:rsidR="00727045" w:rsidRPr="00220A76">
        <w:rPr>
          <w:rFonts w:ascii="Arial" w:hAnsi="Arial" w:cs="Arial"/>
        </w:rPr>
        <w:t>meetings</w:t>
      </w:r>
      <w:r w:rsidR="00BC1DD7" w:rsidRPr="00220A76">
        <w:rPr>
          <w:rFonts w:ascii="Arial" w:hAnsi="Arial" w:cs="Arial"/>
        </w:rPr>
        <w:t xml:space="preserve"> will be chaired by manage</w:t>
      </w:r>
      <w:r w:rsidR="00DA6666" w:rsidRPr="00220A76">
        <w:rPr>
          <w:rFonts w:ascii="Arial" w:hAnsi="Arial" w:cs="Arial"/>
        </w:rPr>
        <w:t>rs who have not been previously involved and are senior to the manager who previously made the decision</w:t>
      </w:r>
      <w:proofErr w:type="gramEnd"/>
      <w:r w:rsidR="00BC1DD7" w:rsidRPr="00220A76">
        <w:rPr>
          <w:rFonts w:ascii="Arial" w:hAnsi="Arial" w:cs="Arial"/>
        </w:rPr>
        <w:t>.  The role of the Chair will be to</w:t>
      </w:r>
      <w:r w:rsidR="0082713F" w:rsidRPr="00220A76">
        <w:rPr>
          <w:rFonts w:ascii="Arial" w:hAnsi="Arial" w:cs="Arial"/>
        </w:rPr>
        <w:t xml:space="preserve"> review the information and evidence provided, decide whether further action is required, and </w:t>
      </w:r>
      <w:r w:rsidR="00BC1DD7" w:rsidRPr="00220A76">
        <w:rPr>
          <w:rFonts w:ascii="Arial" w:hAnsi="Arial" w:cs="Arial"/>
        </w:rPr>
        <w:t xml:space="preserve">assist the line manager and employee </w:t>
      </w:r>
      <w:r w:rsidR="00792E89" w:rsidRPr="00220A76">
        <w:rPr>
          <w:rFonts w:ascii="Arial" w:hAnsi="Arial" w:cs="Arial"/>
        </w:rPr>
        <w:t xml:space="preserve">to </w:t>
      </w:r>
      <w:r w:rsidR="00BC1DD7" w:rsidRPr="00220A76">
        <w:rPr>
          <w:rFonts w:ascii="Arial" w:hAnsi="Arial" w:cs="Arial"/>
        </w:rPr>
        <w:t>draw up a</w:t>
      </w:r>
      <w:r w:rsidR="00DA1B0E" w:rsidRPr="00220A76">
        <w:rPr>
          <w:rFonts w:ascii="Arial" w:hAnsi="Arial" w:cs="Arial"/>
        </w:rPr>
        <w:t>n agreed</w:t>
      </w:r>
      <w:r w:rsidR="00BC1DD7" w:rsidRPr="00220A76">
        <w:rPr>
          <w:rFonts w:ascii="Arial" w:hAnsi="Arial" w:cs="Arial"/>
        </w:rPr>
        <w:t xml:space="preserve"> </w:t>
      </w:r>
      <w:r w:rsidR="0082713F" w:rsidRPr="00220A76">
        <w:rPr>
          <w:rFonts w:ascii="Arial" w:hAnsi="Arial" w:cs="Arial"/>
        </w:rPr>
        <w:t xml:space="preserve">Support </w:t>
      </w:r>
      <w:r w:rsidR="00792E89" w:rsidRPr="00220A76">
        <w:rPr>
          <w:rFonts w:ascii="Arial" w:hAnsi="Arial" w:cs="Arial"/>
        </w:rPr>
        <w:t>P</w:t>
      </w:r>
      <w:r w:rsidR="00BC1DD7" w:rsidRPr="00220A76">
        <w:rPr>
          <w:rFonts w:ascii="Arial" w:hAnsi="Arial" w:cs="Arial"/>
        </w:rPr>
        <w:t>lan</w:t>
      </w:r>
      <w:r w:rsidR="000F2697" w:rsidRPr="00220A76">
        <w:rPr>
          <w:rFonts w:ascii="Arial" w:hAnsi="Arial" w:cs="Arial"/>
        </w:rPr>
        <w:t xml:space="preserve"> (as outlined in Appendix </w:t>
      </w:r>
      <w:r w:rsidR="008E3BD2" w:rsidRPr="00220A76">
        <w:rPr>
          <w:rFonts w:ascii="Arial" w:hAnsi="Arial" w:cs="Arial"/>
        </w:rPr>
        <w:t>2</w:t>
      </w:r>
      <w:r w:rsidR="000F2697" w:rsidRPr="00220A76">
        <w:rPr>
          <w:rFonts w:ascii="Arial" w:hAnsi="Arial" w:cs="Arial"/>
        </w:rPr>
        <w:t>)</w:t>
      </w:r>
      <w:r w:rsidR="00BC1DD7" w:rsidRPr="00220A76">
        <w:rPr>
          <w:rFonts w:ascii="Arial" w:hAnsi="Arial" w:cs="Arial"/>
        </w:rPr>
        <w:t xml:space="preserve">.  </w:t>
      </w:r>
      <w:proofErr w:type="gramStart"/>
      <w:r w:rsidR="00BC1DD7" w:rsidRPr="00220A76">
        <w:rPr>
          <w:rFonts w:ascii="Arial" w:hAnsi="Arial" w:cs="Arial"/>
        </w:rPr>
        <w:t>Stage 3 wi</w:t>
      </w:r>
      <w:r w:rsidR="00361BCC" w:rsidRPr="00220A76">
        <w:rPr>
          <w:rFonts w:ascii="Arial" w:hAnsi="Arial" w:cs="Arial"/>
        </w:rPr>
        <w:t xml:space="preserve">ll be </w:t>
      </w:r>
      <w:r w:rsidR="00792E89" w:rsidRPr="00220A76">
        <w:rPr>
          <w:rFonts w:ascii="Arial" w:hAnsi="Arial" w:cs="Arial"/>
        </w:rPr>
        <w:t>heard by a panel (see section 13.5</w:t>
      </w:r>
      <w:r w:rsidR="00BC1DD7" w:rsidRPr="00220A76">
        <w:rPr>
          <w:rFonts w:ascii="Arial" w:hAnsi="Arial" w:cs="Arial"/>
        </w:rPr>
        <w:t>)</w:t>
      </w:r>
      <w:proofErr w:type="gramEnd"/>
    </w:p>
    <w:p w14:paraId="494403DB" w14:textId="77777777" w:rsidR="00BC25B4" w:rsidRPr="00C65177" w:rsidRDefault="001F41D6" w:rsidP="005E0447">
      <w:pPr>
        <w:jc w:val="both"/>
        <w:rPr>
          <w:rFonts w:ascii="Arial" w:eastAsia="PMingLiU" w:hAnsi="Arial" w:cs="Arial"/>
          <w:lang w:eastAsia="zh-TW" w:bidi="he-IL"/>
        </w:rPr>
      </w:pPr>
      <w:r w:rsidRPr="00C65177">
        <w:rPr>
          <w:rFonts w:ascii="Arial" w:eastAsia="PMingLiU" w:hAnsi="Arial" w:cs="Arial"/>
          <w:lang w:eastAsia="zh-TW" w:bidi="he-IL"/>
        </w:rPr>
        <w:t>3</w:t>
      </w:r>
      <w:r w:rsidR="00BC25B4" w:rsidRPr="00C65177">
        <w:rPr>
          <w:rFonts w:ascii="Arial" w:eastAsia="PMingLiU" w:hAnsi="Arial" w:cs="Arial"/>
          <w:lang w:eastAsia="zh-TW" w:bidi="he-IL"/>
        </w:rPr>
        <w:t>.4</w:t>
      </w:r>
      <w:r w:rsidR="00BC25B4" w:rsidRPr="00C65177">
        <w:rPr>
          <w:rFonts w:ascii="Arial" w:eastAsia="PMingLiU" w:hAnsi="Arial" w:cs="Arial"/>
          <w:lang w:eastAsia="zh-TW" w:bidi="he-IL"/>
        </w:rPr>
        <w:tab/>
        <w:t>If there is a concern about an individual’s sickness</w:t>
      </w:r>
      <w:r w:rsidR="00967382" w:rsidRPr="00C65177">
        <w:rPr>
          <w:rFonts w:ascii="Arial" w:eastAsia="PMingLiU" w:hAnsi="Arial" w:cs="Arial"/>
          <w:lang w:eastAsia="zh-TW" w:bidi="he-IL"/>
        </w:rPr>
        <w:t xml:space="preserve"> </w:t>
      </w:r>
      <w:r w:rsidR="00BC25B4" w:rsidRPr="00C65177">
        <w:rPr>
          <w:rFonts w:ascii="Arial" w:eastAsia="PMingLiU" w:hAnsi="Arial" w:cs="Arial"/>
          <w:lang w:eastAsia="zh-TW" w:bidi="he-IL"/>
        </w:rPr>
        <w:t xml:space="preserve">absence </w:t>
      </w:r>
      <w:r w:rsidR="00AC6435" w:rsidRPr="00C65177">
        <w:rPr>
          <w:rFonts w:ascii="Arial" w:eastAsia="PMingLiU" w:hAnsi="Arial" w:cs="Arial"/>
          <w:lang w:eastAsia="zh-TW" w:bidi="he-IL"/>
        </w:rPr>
        <w:t xml:space="preserve">it should be tackled informally </w:t>
      </w:r>
      <w:r w:rsidR="005E0447" w:rsidRPr="00C65177">
        <w:rPr>
          <w:rFonts w:ascii="Arial" w:eastAsia="PMingLiU" w:hAnsi="Arial" w:cs="Arial"/>
          <w:lang w:eastAsia="zh-TW" w:bidi="he-IL"/>
        </w:rPr>
        <w:t>first</w:t>
      </w:r>
      <w:r w:rsidR="005844E0" w:rsidRPr="00C65177">
        <w:rPr>
          <w:rFonts w:ascii="Arial" w:eastAsia="PMingLiU" w:hAnsi="Arial" w:cs="Arial"/>
          <w:lang w:eastAsia="zh-TW" w:bidi="he-IL"/>
        </w:rPr>
        <w:t xml:space="preserve"> where </w:t>
      </w:r>
      <w:r w:rsidR="00AC6435" w:rsidRPr="00C65177">
        <w:rPr>
          <w:rFonts w:ascii="Arial" w:eastAsia="PMingLiU" w:hAnsi="Arial" w:cs="Arial"/>
          <w:lang w:eastAsia="zh-TW" w:bidi="he-IL"/>
        </w:rPr>
        <w:t>possible. If</w:t>
      </w:r>
      <w:r w:rsidR="00BC25B4" w:rsidRPr="00C65177">
        <w:rPr>
          <w:rFonts w:ascii="Arial" w:eastAsia="PMingLiU" w:hAnsi="Arial" w:cs="Arial"/>
          <w:lang w:eastAsia="zh-TW" w:bidi="he-IL"/>
        </w:rPr>
        <w:t xml:space="preserve"> it </w:t>
      </w:r>
      <w:r w:rsidR="005E0447" w:rsidRPr="00C65177">
        <w:rPr>
          <w:rFonts w:ascii="Arial" w:eastAsia="PMingLiU" w:hAnsi="Arial" w:cs="Arial"/>
          <w:lang w:eastAsia="zh-TW" w:bidi="he-IL"/>
        </w:rPr>
        <w:t xml:space="preserve">has </w:t>
      </w:r>
      <w:proofErr w:type="gramStart"/>
      <w:r w:rsidR="005E0447" w:rsidRPr="00C65177">
        <w:rPr>
          <w:rFonts w:ascii="Arial" w:eastAsia="PMingLiU" w:hAnsi="Arial" w:cs="Arial"/>
          <w:lang w:eastAsia="zh-TW" w:bidi="he-IL"/>
        </w:rPr>
        <w:t>not been r</w:t>
      </w:r>
      <w:r w:rsidR="00BC25B4" w:rsidRPr="00C65177">
        <w:rPr>
          <w:rFonts w:ascii="Arial" w:eastAsia="PMingLiU" w:hAnsi="Arial" w:cs="Arial"/>
          <w:lang w:eastAsia="zh-TW" w:bidi="he-IL"/>
        </w:rPr>
        <w:t>esolved informally</w:t>
      </w:r>
      <w:proofErr w:type="gramEnd"/>
      <w:r w:rsidR="00BC25B4" w:rsidRPr="00C65177">
        <w:rPr>
          <w:rFonts w:ascii="Arial" w:eastAsia="PMingLiU" w:hAnsi="Arial" w:cs="Arial"/>
          <w:lang w:eastAsia="zh-TW" w:bidi="he-IL"/>
        </w:rPr>
        <w:t xml:space="preserve"> then </w:t>
      </w:r>
      <w:r w:rsidR="00BC25B4" w:rsidRPr="00C65177">
        <w:rPr>
          <w:rFonts w:ascii="Arial" w:hAnsi="Arial" w:cs="Arial"/>
        </w:rPr>
        <w:t>formal</w:t>
      </w:r>
      <w:r w:rsidR="00BC25B4" w:rsidRPr="00C65177">
        <w:rPr>
          <w:rFonts w:ascii="Arial" w:eastAsia="PMingLiU" w:hAnsi="Arial" w:cs="Arial"/>
          <w:lang w:eastAsia="zh-TW" w:bidi="he-IL"/>
        </w:rPr>
        <w:t xml:space="preserve"> action may be taken. </w:t>
      </w:r>
    </w:p>
    <w:p w14:paraId="5154C9D1" w14:textId="6A90E57E" w:rsidR="00BC25B4" w:rsidRPr="00C65177" w:rsidRDefault="001F41D6" w:rsidP="00F605E4">
      <w:pPr>
        <w:jc w:val="both"/>
        <w:rPr>
          <w:rFonts w:ascii="Arial" w:eastAsia="PMingLiU" w:hAnsi="Arial" w:cs="Arial"/>
          <w:lang w:eastAsia="zh-TW" w:bidi="he-IL"/>
        </w:rPr>
      </w:pPr>
      <w:r w:rsidRPr="00C65177">
        <w:rPr>
          <w:rFonts w:ascii="Arial" w:eastAsia="PMingLiU" w:hAnsi="Arial" w:cs="Arial"/>
          <w:lang w:eastAsia="zh-TW" w:bidi="he-IL"/>
        </w:rPr>
        <w:t>3</w:t>
      </w:r>
      <w:r w:rsidR="00BC25B4" w:rsidRPr="00C65177">
        <w:rPr>
          <w:rFonts w:ascii="Arial" w:eastAsia="PMingLiU" w:hAnsi="Arial" w:cs="Arial"/>
          <w:lang w:eastAsia="zh-TW" w:bidi="he-IL"/>
        </w:rPr>
        <w:t>.5</w:t>
      </w:r>
      <w:r w:rsidR="00BC25B4" w:rsidRPr="00C65177">
        <w:rPr>
          <w:rFonts w:ascii="Arial" w:eastAsia="PMingLiU" w:hAnsi="Arial" w:cs="Arial"/>
          <w:lang w:eastAsia="zh-TW" w:bidi="he-IL"/>
        </w:rPr>
        <w:tab/>
        <w:t>Advi</w:t>
      </w:r>
      <w:r w:rsidR="003B6E5B" w:rsidRPr="00C65177">
        <w:rPr>
          <w:rFonts w:ascii="Arial" w:eastAsia="PMingLiU" w:hAnsi="Arial" w:cs="Arial"/>
          <w:lang w:eastAsia="zh-TW" w:bidi="he-IL"/>
        </w:rPr>
        <w:t>c</w:t>
      </w:r>
      <w:r w:rsidR="00BC25B4" w:rsidRPr="00C65177">
        <w:rPr>
          <w:rFonts w:ascii="Arial" w:eastAsia="PMingLiU" w:hAnsi="Arial" w:cs="Arial"/>
          <w:lang w:eastAsia="zh-TW" w:bidi="he-IL"/>
        </w:rPr>
        <w:t xml:space="preserve">e </w:t>
      </w:r>
      <w:proofErr w:type="gramStart"/>
      <w:r w:rsidR="004531C4" w:rsidRPr="00C65177">
        <w:rPr>
          <w:rFonts w:ascii="Arial" w:eastAsia="PMingLiU" w:hAnsi="Arial" w:cs="Arial"/>
          <w:lang w:eastAsia="zh-TW" w:bidi="he-IL"/>
        </w:rPr>
        <w:t>may</w:t>
      </w:r>
      <w:r w:rsidR="00BC25B4" w:rsidRPr="00C65177">
        <w:rPr>
          <w:rFonts w:ascii="Arial" w:eastAsia="PMingLiU" w:hAnsi="Arial" w:cs="Arial"/>
          <w:lang w:eastAsia="zh-TW" w:bidi="he-IL"/>
        </w:rPr>
        <w:t xml:space="preserve"> be so</w:t>
      </w:r>
      <w:r w:rsidR="004531C4" w:rsidRPr="00C65177">
        <w:rPr>
          <w:rFonts w:ascii="Arial" w:eastAsia="PMingLiU" w:hAnsi="Arial" w:cs="Arial"/>
          <w:lang w:eastAsia="zh-TW" w:bidi="he-IL"/>
        </w:rPr>
        <w:t>ugh</w:t>
      </w:r>
      <w:r w:rsidR="00792E89" w:rsidRPr="00C65177">
        <w:rPr>
          <w:rFonts w:ascii="Arial" w:eastAsia="PMingLiU" w:hAnsi="Arial" w:cs="Arial"/>
          <w:lang w:eastAsia="zh-TW" w:bidi="he-IL"/>
        </w:rPr>
        <w:t>t</w:t>
      </w:r>
      <w:proofErr w:type="gramEnd"/>
      <w:r w:rsidR="00792E89" w:rsidRPr="00C65177">
        <w:rPr>
          <w:rFonts w:ascii="Arial" w:eastAsia="PMingLiU" w:hAnsi="Arial" w:cs="Arial"/>
          <w:lang w:eastAsia="zh-TW" w:bidi="he-IL"/>
        </w:rPr>
        <w:t xml:space="preserve"> from the OHS but not all cases will require their input</w:t>
      </w:r>
      <w:r w:rsidR="00BC25B4" w:rsidRPr="00C65177">
        <w:rPr>
          <w:rFonts w:ascii="Arial" w:eastAsia="PMingLiU" w:hAnsi="Arial" w:cs="Arial"/>
          <w:lang w:eastAsia="zh-TW" w:bidi="he-IL"/>
        </w:rPr>
        <w:t xml:space="preserve">. </w:t>
      </w:r>
      <w:r w:rsidR="00AC6435" w:rsidRPr="00C65177">
        <w:rPr>
          <w:rFonts w:ascii="Arial" w:eastAsia="PMingLiU" w:hAnsi="Arial" w:cs="Arial"/>
          <w:lang w:eastAsia="zh-TW" w:bidi="he-IL"/>
        </w:rPr>
        <w:t>I</w:t>
      </w:r>
      <w:r w:rsidR="00BC25B4" w:rsidRPr="00C65177">
        <w:rPr>
          <w:rFonts w:ascii="Arial" w:eastAsia="PMingLiU" w:hAnsi="Arial" w:cs="Arial"/>
          <w:lang w:eastAsia="zh-TW" w:bidi="he-IL"/>
        </w:rPr>
        <w:t xml:space="preserve">nformation provided by </w:t>
      </w:r>
      <w:r w:rsidR="00792E89" w:rsidRPr="00C65177">
        <w:rPr>
          <w:rFonts w:ascii="Arial" w:eastAsia="PMingLiU" w:hAnsi="Arial" w:cs="Arial"/>
          <w:lang w:eastAsia="zh-TW" w:bidi="he-IL"/>
        </w:rPr>
        <w:t xml:space="preserve">the </w:t>
      </w:r>
      <w:r w:rsidR="00BC25B4" w:rsidRPr="00C65177">
        <w:rPr>
          <w:rFonts w:ascii="Arial" w:eastAsia="PMingLiU" w:hAnsi="Arial" w:cs="Arial"/>
          <w:lang w:eastAsia="zh-TW" w:bidi="he-IL"/>
        </w:rPr>
        <w:t xml:space="preserve">OHS is </w:t>
      </w:r>
      <w:r w:rsidR="00AC6435" w:rsidRPr="00C65177">
        <w:rPr>
          <w:rFonts w:ascii="Arial" w:eastAsia="PMingLiU" w:hAnsi="Arial" w:cs="Arial"/>
          <w:lang w:eastAsia="zh-TW" w:bidi="he-IL"/>
        </w:rPr>
        <w:t>to assist management decision making and is therefore advisory</w:t>
      </w:r>
      <w:r w:rsidR="00A32DA4" w:rsidRPr="00C65177">
        <w:rPr>
          <w:rFonts w:ascii="Arial" w:eastAsia="PMingLiU" w:hAnsi="Arial" w:cs="Arial"/>
          <w:lang w:eastAsia="zh-TW" w:bidi="he-IL"/>
        </w:rPr>
        <w:t xml:space="preserve"> in nature</w:t>
      </w:r>
      <w:r w:rsidR="00EB2DC0">
        <w:rPr>
          <w:rFonts w:ascii="Arial" w:eastAsia="PMingLiU" w:hAnsi="Arial" w:cs="Arial"/>
          <w:lang w:eastAsia="zh-TW" w:bidi="he-IL"/>
        </w:rPr>
        <w:t>.</w:t>
      </w:r>
    </w:p>
    <w:p w14:paraId="3CCF27EC" w14:textId="77777777" w:rsidR="00BC25B4" w:rsidRPr="00C65177" w:rsidRDefault="001F41D6" w:rsidP="000A4ED4">
      <w:pPr>
        <w:jc w:val="both"/>
        <w:rPr>
          <w:rFonts w:ascii="Arial" w:eastAsia="PMingLiU" w:hAnsi="Arial" w:cs="Arial"/>
          <w:lang w:eastAsia="zh-TW" w:bidi="he-IL"/>
        </w:rPr>
      </w:pPr>
      <w:r w:rsidRPr="00C65177">
        <w:rPr>
          <w:rFonts w:ascii="Arial" w:eastAsia="PMingLiU" w:hAnsi="Arial" w:cs="Arial"/>
          <w:lang w:eastAsia="zh-TW" w:bidi="he-IL"/>
        </w:rPr>
        <w:t>3</w:t>
      </w:r>
      <w:r w:rsidR="00BC25B4" w:rsidRPr="00C65177">
        <w:rPr>
          <w:rFonts w:ascii="Arial" w:eastAsia="PMingLiU" w:hAnsi="Arial" w:cs="Arial"/>
          <w:lang w:eastAsia="zh-TW" w:bidi="he-IL"/>
        </w:rPr>
        <w:t>.6</w:t>
      </w:r>
      <w:r w:rsidR="00BC25B4" w:rsidRPr="00C65177">
        <w:rPr>
          <w:rFonts w:ascii="Arial" w:eastAsia="PMingLiU" w:hAnsi="Arial" w:cs="Arial"/>
          <w:lang w:eastAsia="zh-TW" w:bidi="he-IL"/>
        </w:rPr>
        <w:tab/>
        <w:t>Employees have every right not to dis</w:t>
      </w:r>
      <w:r w:rsidR="00792E89" w:rsidRPr="00C65177">
        <w:rPr>
          <w:rFonts w:ascii="Arial" w:eastAsia="PMingLiU" w:hAnsi="Arial" w:cs="Arial"/>
          <w:lang w:eastAsia="zh-TW" w:bidi="he-IL"/>
        </w:rPr>
        <w:t xml:space="preserve">close or allow </w:t>
      </w:r>
      <w:proofErr w:type="gramStart"/>
      <w:r w:rsidR="00792E89" w:rsidRPr="00C65177">
        <w:rPr>
          <w:rFonts w:ascii="Arial" w:eastAsia="PMingLiU" w:hAnsi="Arial" w:cs="Arial"/>
          <w:lang w:eastAsia="zh-TW" w:bidi="he-IL"/>
        </w:rPr>
        <w:t>to be</w:t>
      </w:r>
      <w:proofErr w:type="gramEnd"/>
      <w:r w:rsidR="00792E89" w:rsidRPr="00C65177">
        <w:rPr>
          <w:rFonts w:ascii="Arial" w:eastAsia="PMingLiU" w:hAnsi="Arial" w:cs="Arial"/>
          <w:lang w:eastAsia="zh-TW" w:bidi="he-IL"/>
        </w:rPr>
        <w:t xml:space="preserve"> disclosed </w:t>
      </w:r>
      <w:r w:rsidR="00BC25B4" w:rsidRPr="00C65177">
        <w:rPr>
          <w:rFonts w:ascii="Arial" w:eastAsia="PMingLiU" w:hAnsi="Arial" w:cs="Arial"/>
          <w:lang w:eastAsia="zh-TW" w:bidi="he-IL"/>
        </w:rPr>
        <w:t xml:space="preserve">personal medical information. Where a request for such a disclosure is </w:t>
      </w:r>
      <w:proofErr w:type="gramStart"/>
      <w:r w:rsidR="00BC25B4" w:rsidRPr="00C65177">
        <w:rPr>
          <w:rFonts w:ascii="Arial" w:eastAsia="PMingLiU" w:hAnsi="Arial" w:cs="Arial"/>
          <w:lang w:eastAsia="zh-TW" w:bidi="he-IL"/>
        </w:rPr>
        <w:t>declined</w:t>
      </w:r>
      <w:proofErr w:type="gramEnd"/>
      <w:r w:rsidR="00BC25B4" w:rsidRPr="00C65177">
        <w:rPr>
          <w:rFonts w:ascii="Arial" w:eastAsia="PMingLiU" w:hAnsi="Arial" w:cs="Arial"/>
          <w:lang w:eastAsia="zh-TW" w:bidi="he-IL"/>
        </w:rPr>
        <w:t xml:space="preserve"> the individual should be informed that decisions will </w:t>
      </w:r>
      <w:r w:rsidR="000A4ED4" w:rsidRPr="00C65177">
        <w:rPr>
          <w:rFonts w:ascii="Arial" w:eastAsia="PMingLiU" w:hAnsi="Arial" w:cs="Arial"/>
          <w:lang w:eastAsia="zh-TW" w:bidi="he-IL"/>
        </w:rPr>
        <w:t xml:space="preserve">have to </w:t>
      </w:r>
      <w:r w:rsidR="00BC25B4" w:rsidRPr="00C65177">
        <w:rPr>
          <w:rFonts w:ascii="Arial" w:eastAsia="PMingLiU" w:hAnsi="Arial" w:cs="Arial"/>
          <w:lang w:eastAsia="zh-TW" w:bidi="he-IL"/>
        </w:rPr>
        <w:t>be made bas</w:t>
      </w:r>
      <w:r w:rsidR="000A4ED4" w:rsidRPr="00C65177">
        <w:rPr>
          <w:rFonts w:ascii="Arial" w:eastAsia="PMingLiU" w:hAnsi="Arial" w:cs="Arial"/>
          <w:lang w:eastAsia="zh-TW" w:bidi="he-IL"/>
        </w:rPr>
        <w:t>ed on the information available.</w:t>
      </w:r>
      <w:r w:rsidR="00BC25B4" w:rsidRPr="00C65177">
        <w:rPr>
          <w:rFonts w:ascii="Arial" w:eastAsia="PMingLiU" w:hAnsi="Arial" w:cs="Arial"/>
          <w:lang w:eastAsia="zh-TW" w:bidi="he-IL"/>
        </w:rPr>
        <w:t xml:space="preserve"> </w:t>
      </w:r>
    </w:p>
    <w:p w14:paraId="723B7022" w14:textId="77777777" w:rsidR="00A17192" w:rsidRPr="00C65177" w:rsidRDefault="001F41D6">
      <w:pPr>
        <w:rPr>
          <w:rFonts w:ascii="Arial" w:hAnsi="Arial" w:cs="Arial"/>
        </w:rPr>
      </w:pPr>
      <w:r w:rsidRPr="00C65177">
        <w:rPr>
          <w:rFonts w:ascii="Arial" w:hAnsi="Arial" w:cs="Arial"/>
        </w:rPr>
        <w:t>3</w:t>
      </w:r>
      <w:r w:rsidR="00BC25B4" w:rsidRPr="00C65177">
        <w:rPr>
          <w:rFonts w:ascii="Arial" w:hAnsi="Arial" w:cs="Arial"/>
        </w:rPr>
        <w:t>.</w:t>
      </w:r>
      <w:r w:rsidR="000A4ED4" w:rsidRPr="00C65177">
        <w:rPr>
          <w:rFonts w:ascii="Arial" w:hAnsi="Arial" w:cs="Arial"/>
        </w:rPr>
        <w:t>7</w:t>
      </w:r>
      <w:r w:rsidR="00BC25B4" w:rsidRPr="00C65177">
        <w:rPr>
          <w:rFonts w:ascii="Arial" w:hAnsi="Arial" w:cs="Arial"/>
        </w:rPr>
        <w:tab/>
      </w:r>
      <w:r w:rsidR="00307BE3" w:rsidRPr="00C65177">
        <w:rPr>
          <w:rFonts w:ascii="Arial" w:hAnsi="Arial" w:cs="Arial"/>
        </w:rPr>
        <w:t xml:space="preserve">Annual leave that </w:t>
      </w:r>
      <w:proofErr w:type="gramStart"/>
      <w:r w:rsidR="00307BE3" w:rsidRPr="00C65177">
        <w:rPr>
          <w:rFonts w:ascii="Arial" w:hAnsi="Arial" w:cs="Arial"/>
        </w:rPr>
        <w:t xml:space="preserve">cannot </w:t>
      </w:r>
      <w:r w:rsidR="006910C1" w:rsidRPr="00C65177">
        <w:rPr>
          <w:rFonts w:ascii="Arial" w:hAnsi="Arial" w:cs="Arial"/>
        </w:rPr>
        <w:t>b</w:t>
      </w:r>
      <w:r w:rsidR="00307BE3" w:rsidRPr="00C65177">
        <w:rPr>
          <w:rFonts w:ascii="Arial" w:hAnsi="Arial" w:cs="Arial"/>
        </w:rPr>
        <w:t>e taken</w:t>
      </w:r>
      <w:proofErr w:type="gramEnd"/>
      <w:r w:rsidR="00307BE3" w:rsidRPr="00C65177">
        <w:rPr>
          <w:rFonts w:ascii="Arial" w:hAnsi="Arial" w:cs="Arial"/>
        </w:rPr>
        <w:t xml:space="preserve"> due to sickness absence may be carried forward to the next leave year</w:t>
      </w:r>
      <w:r w:rsidR="00B2191C" w:rsidRPr="00C65177">
        <w:rPr>
          <w:rFonts w:ascii="Arial" w:hAnsi="Arial" w:cs="Arial"/>
        </w:rPr>
        <w:t xml:space="preserve">. </w:t>
      </w:r>
      <w:r w:rsidR="00BC25B4" w:rsidRPr="00C65177">
        <w:rPr>
          <w:rFonts w:ascii="Arial" w:hAnsi="Arial" w:cs="Arial"/>
        </w:rPr>
        <w:t xml:space="preserve">Carrying forward of outstanding holidays to the following year will be capped </w:t>
      </w:r>
      <w:r w:rsidR="00473691" w:rsidRPr="00C65177">
        <w:rPr>
          <w:rFonts w:ascii="Arial" w:hAnsi="Arial" w:cs="Arial"/>
        </w:rPr>
        <w:t>at</w:t>
      </w:r>
      <w:r w:rsidR="00BC25B4" w:rsidRPr="00C65177">
        <w:rPr>
          <w:rFonts w:ascii="Arial" w:hAnsi="Arial" w:cs="Arial"/>
        </w:rPr>
        <w:t xml:space="preserve"> 20 day</w:t>
      </w:r>
      <w:r w:rsidR="00473691" w:rsidRPr="00C65177">
        <w:rPr>
          <w:rFonts w:ascii="Arial" w:hAnsi="Arial" w:cs="Arial"/>
        </w:rPr>
        <w:t>s</w:t>
      </w:r>
      <w:r w:rsidR="00BC25B4" w:rsidRPr="00C65177">
        <w:rPr>
          <w:rFonts w:ascii="Arial" w:hAnsi="Arial" w:cs="Arial"/>
        </w:rPr>
        <w:t xml:space="preserve"> and </w:t>
      </w:r>
      <w:r w:rsidR="00A32DA4" w:rsidRPr="00C65177">
        <w:rPr>
          <w:rFonts w:ascii="Arial" w:hAnsi="Arial" w:cs="Arial"/>
        </w:rPr>
        <w:t xml:space="preserve">must be taken within </w:t>
      </w:r>
      <w:r w:rsidR="00BC25B4" w:rsidRPr="00C65177">
        <w:rPr>
          <w:rFonts w:ascii="Arial" w:hAnsi="Arial" w:cs="Arial"/>
        </w:rPr>
        <w:t>18 month</w:t>
      </w:r>
      <w:r w:rsidR="00A32DA4" w:rsidRPr="00C65177">
        <w:rPr>
          <w:rFonts w:ascii="Arial" w:hAnsi="Arial" w:cs="Arial"/>
        </w:rPr>
        <w:t>s</w:t>
      </w:r>
      <w:r w:rsidR="007D6CC4" w:rsidRPr="00C65177">
        <w:rPr>
          <w:rFonts w:ascii="Arial" w:hAnsi="Arial" w:cs="Arial"/>
        </w:rPr>
        <w:t xml:space="preserve"> of the end of the holiday year in which the outstanding holiday was accrued.</w:t>
      </w:r>
    </w:p>
    <w:p w14:paraId="6D49BBAA" w14:textId="77777777" w:rsidR="00406071" w:rsidRPr="00C65177" w:rsidRDefault="001F41D6" w:rsidP="00FE0C09">
      <w:pPr>
        <w:rPr>
          <w:rFonts w:ascii="Arial" w:hAnsi="Arial" w:cs="Arial"/>
        </w:rPr>
      </w:pPr>
      <w:r w:rsidRPr="00C65177">
        <w:rPr>
          <w:rFonts w:ascii="Arial" w:hAnsi="Arial" w:cs="Arial"/>
        </w:rPr>
        <w:t>3</w:t>
      </w:r>
      <w:r w:rsidR="00672E67" w:rsidRPr="00C65177">
        <w:rPr>
          <w:rFonts w:ascii="Arial" w:hAnsi="Arial" w:cs="Arial"/>
        </w:rPr>
        <w:t>.</w:t>
      </w:r>
      <w:r w:rsidR="000A4ED4" w:rsidRPr="00C65177">
        <w:rPr>
          <w:rFonts w:ascii="Arial" w:hAnsi="Arial" w:cs="Arial"/>
        </w:rPr>
        <w:t>8</w:t>
      </w:r>
      <w:r w:rsidR="00406071" w:rsidRPr="00C65177">
        <w:rPr>
          <w:rFonts w:ascii="Arial" w:hAnsi="Arial" w:cs="Arial"/>
        </w:rPr>
        <w:tab/>
      </w:r>
      <w:r w:rsidR="00406071" w:rsidRPr="00220A76">
        <w:rPr>
          <w:rFonts w:ascii="Arial" w:eastAsia="Arial" w:hAnsi="Arial" w:cs="Arial"/>
          <w:color w:val="000000"/>
        </w:rPr>
        <w:t>Employees have th</w:t>
      </w:r>
      <w:r w:rsidR="00803886" w:rsidRPr="00220A76">
        <w:rPr>
          <w:rFonts w:ascii="Arial" w:eastAsia="Arial" w:hAnsi="Arial" w:cs="Arial"/>
          <w:color w:val="000000"/>
        </w:rPr>
        <w:t xml:space="preserve">e right to </w:t>
      </w:r>
      <w:proofErr w:type="gramStart"/>
      <w:r w:rsidR="00803886" w:rsidRPr="00220A76">
        <w:rPr>
          <w:rFonts w:ascii="Arial" w:eastAsia="Arial" w:hAnsi="Arial" w:cs="Arial"/>
          <w:color w:val="000000"/>
        </w:rPr>
        <w:t>be accompanied</w:t>
      </w:r>
      <w:proofErr w:type="gramEnd"/>
      <w:r w:rsidR="00803886" w:rsidRPr="00220A76">
        <w:rPr>
          <w:rFonts w:ascii="Arial" w:eastAsia="Arial" w:hAnsi="Arial" w:cs="Arial"/>
          <w:color w:val="000000"/>
        </w:rPr>
        <w:t xml:space="preserve"> by a Trade Union R</w:t>
      </w:r>
      <w:r w:rsidR="00406071" w:rsidRPr="00220A76">
        <w:rPr>
          <w:rFonts w:ascii="Arial" w:eastAsia="Arial" w:hAnsi="Arial" w:cs="Arial"/>
          <w:color w:val="000000"/>
        </w:rPr>
        <w:t>epresentative or work colleague at all</w:t>
      </w:r>
      <w:r w:rsidR="00792E89" w:rsidRPr="00220A76">
        <w:rPr>
          <w:rFonts w:ascii="Arial" w:eastAsia="Arial" w:hAnsi="Arial" w:cs="Arial"/>
          <w:color w:val="000000"/>
        </w:rPr>
        <w:t xml:space="preserve"> formal stages of the procedure</w:t>
      </w:r>
      <w:r w:rsidR="00406071" w:rsidRPr="00220A76">
        <w:rPr>
          <w:rFonts w:ascii="Arial" w:eastAsia="Arial" w:hAnsi="Arial" w:cs="Arial"/>
          <w:color w:val="000000"/>
        </w:rPr>
        <w:t>.</w:t>
      </w:r>
      <w:r w:rsidR="007D6CC4" w:rsidRPr="00220A76">
        <w:rPr>
          <w:rFonts w:ascii="Arial" w:eastAsia="Arial" w:hAnsi="Arial" w:cs="Arial"/>
          <w:color w:val="000000"/>
        </w:rPr>
        <w:t xml:space="preserve"> </w:t>
      </w:r>
    </w:p>
    <w:p w14:paraId="40B15794" w14:textId="77777777" w:rsidR="00FE0C09" w:rsidRPr="00C65177" w:rsidRDefault="00FE0C09" w:rsidP="00FE0C09">
      <w:pPr>
        <w:rPr>
          <w:rFonts w:ascii="Arial" w:hAnsi="Arial" w:cs="Arial"/>
        </w:rPr>
      </w:pPr>
    </w:p>
    <w:p w14:paraId="6E79951D" w14:textId="77777777" w:rsidR="00B56F1B" w:rsidRPr="00220A76" w:rsidRDefault="001F41D6" w:rsidP="00B56F1B">
      <w:pPr>
        <w:pStyle w:val="QMChapterTitle"/>
        <w:rPr>
          <w:szCs w:val="28"/>
        </w:rPr>
      </w:pPr>
      <w:r w:rsidRPr="00220A76">
        <w:rPr>
          <w:szCs w:val="28"/>
        </w:rPr>
        <w:t>4</w:t>
      </w:r>
      <w:r w:rsidR="00B56F1B" w:rsidRPr="00220A76">
        <w:rPr>
          <w:szCs w:val="28"/>
        </w:rPr>
        <w:t xml:space="preserve">. </w:t>
      </w:r>
      <w:r w:rsidR="00B56F1B" w:rsidRPr="00220A76">
        <w:rPr>
          <w:szCs w:val="28"/>
        </w:rPr>
        <w:tab/>
        <w:t>Responsibilities</w:t>
      </w:r>
    </w:p>
    <w:p w14:paraId="495A7D42" w14:textId="77777777" w:rsidR="00B56F1B" w:rsidRPr="00220A76" w:rsidRDefault="00B56F1B" w:rsidP="00B56F1B">
      <w:pPr>
        <w:pStyle w:val="ListParagraph"/>
        <w:rPr>
          <w:rFonts w:ascii="Arial" w:hAnsi="Arial" w:cs="Arial"/>
        </w:rPr>
      </w:pPr>
    </w:p>
    <w:p w14:paraId="2F843368" w14:textId="77777777" w:rsidR="00BE09B7" w:rsidRPr="00220A76" w:rsidRDefault="001F41D6" w:rsidP="00F33204">
      <w:pPr>
        <w:rPr>
          <w:rFonts w:ascii="Arial" w:hAnsi="Arial" w:cs="Arial"/>
        </w:rPr>
      </w:pPr>
      <w:r w:rsidRPr="00220A76">
        <w:rPr>
          <w:rFonts w:ascii="Arial" w:hAnsi="Arial" w:cs="Arial"/>
        </w:rPr>
        <w:t>4</w:t>
      </w:r>
      <w:r w:rsidR="00B56F1B" w:rsidRPr="00220A76">
        <w:rPr>
          <w:rFonts w:ascii="Arial" w:hAnsi="Arial" w:cs="Arial"/>
        </w:rPr>
        <w:t xml:space="preserve">.1 </w:t>
      </w:r>
      <w:r w:rsidR="00B56F1B" w:rsidRPr="00220A76">
        <w:rPr>
          <w:rFonts w:ascii="Arial" w:hAnsi="Arial" w:cs="Arial"/>
        </w:rPr>
        <w:tab/>
        <w:t xml:space="preserve">Line managers are responsible </w:t>
      </w:r>
      <w:proofErr w:type="gramStart"/>
      <w:r w:rsidR="00B56F1B" w:rsidRPr="00220A76">
        <w:rPr>
          <w:rFonts w:ascii="Arial" w:hAnsi="Arial" w:cs="Arial"/>
        </w:rPr>
        <w:t>for</w:t>
      </w:r>
      <w:proofErr w:type="gramEnd"/>
      <w:r w:rsidR="00B56F1B" w:rsidRPr="00220A76">
        <w:rPr>
          <w:rFonts w:ascii="Arial" w:hAnsi="Arial" w:cs="Arial"/>
        </w:rPr>
        <w:t>:</w:t>
      </w:r>
    </w:p>
    <w:p w14:paraId="7DB4DBDE" w14:textId="77777777" w:rsidR="009F74BF" w:rsidRPr="00220A76" w:rsidRDefault="00986F59" w:rsidP="00D4558B">
      <w:pPr>
        <w:numPr>
          <w:ilvl w:val="0"/>
          <w:numId w:val="14"/>
        </w:numPr>
        <w:spacing w:after="0" w:line="240" w:lineRule="auto"/>
        <w:ind w:hanging="306"/>
        <w:jc w:val="both"/>
        <w:rPr>
          <w:rFonts w:ascii="Arial" w:hAnsi="Arial" w:cs="Arial"/>
        </w:rPr>
      </w:pPr>
      <w:r w:rsidRPr="00220A76">
        <w:rPr>
          <w:rFonts w:ascii="Arial" w:hAnsi="Arial" w:cs="Arial"/>
        </w:rPr>
        <w:t>Promoting</w:t>
      </w:r>
      <w:r w:rsidR="00BE09B7" w:rsidRPr="00220A76">
        <w:rPr>
          <w:rFonts w:ascii="Arial" w:hAnsi="Arial" w:cs="Arial"/>
        </w:rPr>
        <w:t xml:space="preserve"> a healthy a</w:t>
      </w:r>
      <w:r w:rsidRPr="00220A76">
        <w:rPr>
          <w:rFonts w:ascii="Arial" w:hAnsi="Arial" w:cs="Arial"/>
        </w:rPr>
        <w:t xml:space="preserve">nd safe workplace and encouraging </w:t>
      </w:r>
      <w:r w:rsidR="00BE09B7" w:rsidRPr="00220A76">
        <w:rPr>
          <w:rFonts w:ascii="Arial" w:hAnsi="Arial" w:cs="Arial"/>
        </w:rPr>
        <w:t>regular attendance and adopt</w:t>
      </w:r>
      <w:r w:rsidR="00D46E7D" w:rsidRPr="00220A76">
        <w:rPr>
          <w:rFonts w:ascii="Arial" w:hAnsi="Arial" w:cs="Arial"/>
        </w:rPr>
        <w:t>ing</w:t>
      </w:r>
      <w:r w:rsidR="00BE09B7" w:rsidRPr="00220A76">
        <w:rPr>
          <w:rFonts w:ascii="Arial" w:hAnsi="Arial" w:cs="Arial"/>
        </w:rPr>
        <w:t xml:space="preserve"> local arrangements to help improve </w:t>
      </w:r>
      <w:r w:rsidR="00803886" w:rsidRPr="00220A76">
        <w:rPr>
          <w:rFonts w:ascii="Arial" w:hAnsi="Arial" w:cs="Arial"/>
        </w:rPr>
        <w:t>attendance in their departments</w:t>
      </w:r>
    </w:p>
    <w:p w14:paraId="1E63D19B" w14:textId="77777777" w:rsidR="00F5362E" w:rsidRPr="00220A76" w:rsidRDefault="00F5362E" w:rsidP="00D4558B">
      <w:pPr>
        <w:numPr>
          <w:ilvl w:val="0"/>
          <w:numId w:val="14"/>
        </w:numPr>
        <w:spacing w:after="0" w:line="240" w:lineRule="auto"/>
        <w:ind w:hanging="306"/>
        <w:jc w:val="both"/>
        <w:rPr>
          <w:rFonts w:ascii="Arial" w:hAnsi="Arial" w:cs="Arial"/>
        </w:rPr>
      </w:pPr>
      <w:r w:rsidRPr="00220A76">
        <w:rPr>
          <w:rFonts w:ascii="Arial" w:hAnsi="Arial" w:cs="Arial"/>
        </w:rPr>
        <w:t>Ensur</w:t>
      </w:r>
      <w:r w:rsidR="00C119A9" w:rsidRPr="00220A76">
        <w:rPr>
          <w:rFonts w:ascii="Arial" w:hAnsi="Arial" w:cs="Arial"/>
        </w:rPr>
        <w:t>ing</w:t>
      </w:r>
      <w:r w:rsidRPr="00220A76">
        <w:rPr>
          <w:rFonts w:ascii="Arial" w:hAnsi="Arial" w:cs="Arial"/>
        </w:rPr>
        <w:t xml:space="preserve"> employees are aware of the Attendance Policy and Procedure particularly in relatio</w:t>
      </w:r>
      <w:r w:rsidR="00803886" w:rsidRPr="00220A76">
        <w:rPr>
          <w:rFonts w:ascii="Arial" w:hAnsi="Arial" w:cs="Arial"/>
        </w:rPr>
        <w:t>n to employee responsibilities</w:t>
      </w:r>
    </w:p>
    <w:p w14:paraId="766CE7D2" w14:textId="7D54D5FC" w:rsidR="009F74BF" w:rsidRPr="00220A76" w:rsidRDefault="009F74BF" w:rsidP="00D4558B">
      <w:pPr>
        <w:numPr>
          <w:ilvl w:val="0"/>
          <w:numId w:val="14"/>
        </w:numPr>
        <w:spacing w:after="0" w:line="240" w:lineRule="auto"/>
        <w:ind w:hanging="306"/>
        <w:jc w:val="both"/>
        <w:rPr>
          <w:rFonts w:ascii="Arial" w:hAnsi="Arial" w:cs="Arial"/>
        </w:rPr>
      </w:pPr>
      <w:r w:rsidRPr="00220A76">
        <w:rPr>
          <w:rFonts w:ascii="Arial" w:hAnsi="Arial" w:cs="Arial"/>
        </w:rPr>
        <w:t>Identify</w:t>
      </w:r>
      <w:r w:rsidR="00C119A9" w:rsidRPr="00220A76">
        <w:rPr>
          <w:rFonts w:ascii="Arial" w:hAnsi="Arial" w:cs="Arial"/>
        </w:rPr>
        <w:t>ing</w:t>
      </w:r>
      <w:r w:rsidRPr="00220A76">
        <w:rPr>
          <w:rFonts w:ascii="Arial" w:hAnsi="Arial" w:cs="Arial"/>
        </w:rPr>
        <w:t xml:space="preserve"> areas of risk that may affect the he</w:t>
      </w:r>
      <w:r w:rsidR="00EB2DC0">
        <w:rPr>
          <w:rFonts w:ascii="Arial" w:hAnsi="Arial" w:cs="Arial"/>
        </w:rPr>
        <w:t>alth and wellbeing of employees</w:t>
      </w:r>
    </w:p>
    <w:p w14:paraId="4B064C30" w14:textId="77777777" w:rsidR="00BE09B7" w:rsidRPr="00220A76" w:rsidRDefault="00BE09B7" w:rsidP="00D4558B">
      <w:pPr>
        <w:numPr>
          <w:ilvl w:val="0"/>
          <w:numId w:val="14"/>
        </w:numPr>
        <w:spacing w:after="0" w:line="240" w:lineRule="auto"/>
        <w:ind w:hanging="306"/>
        <w:jc w:val="both"/>
        <w:rPr>
          <w:rFonts w:ascii="Arial" w:hAnsi="Arial" w:cs="Arial"/>
        </w:rPr>
      </w:pPr>
      <w:r w:rsidRPr="00220A76">
        <w:rPr>
          <w:rFonts w:ascii="Arial" w:hAnsi="Arial" w:cs="Arial"/>
        </w:rPr>
        <w:lastRenderedPageBreak/>
        <w:t>Ensur</w:t>
      </w:r>
      <w:r w:rsidR="00C119A9" w:rsidRPr="00220A76">
        <w:rPr>
          <w:rFonts w:ascii="Arial" w:hAnsi="Arial" w:cs="Arial"/>
        </w:rPr>
        <w:t>ing</w:t>
      </w:r>
      <w:r w:rsidRPr="00220A76">
        <w:rPr>
          <w:rFonts w:ascii="Arial" w:hAnsi="Arial" w:cs="Arial"/>
        </w:rPr>
        <w:t xml:space="preserve"> the Attendance Policy and Procedure is applied fairly and consistently by responding to initial indictors f</w:t>
      </w:r>
      <w:r w:rsidR="00803886" w:rsidRPr="00220A76">
        <w:rPr>
          <w:rFonts w:ascii="Arial" w:hAnsi="Arial" w:cs="Arial"/>
        </w:rPr>
        <w:t>or sickness absence as required</w:t>
      </w:r>
    </w:p>
    <w:p w14:paraId="4BA5B2AA" w14:textId="77777777" w:rsidR="00BE09B7" w:rsidRPr="00220A76" w:rsidRDefault="00BE09B7" w:rsidP="00D4558B">
      <w:pPr>
        <w:numPr>
          <w:ilvl w:val="0"/>
          <w:numId w:val="14"/>
        </w:numPr>
        <w:spacing w:after="0" w:line="240" w:lineRule="auto"/>
        <w:ind w:hanging="306"/>
        <w:jc w:val="both"/>
        <w:rPr>
          <w:rFonts w:ascii="Arial" w:hAnsi="Arial" w:cs="Arial"/>
        </w:rPr>
      </w:pPr>
      <w:r w:rsidRPr="00220A76">
        <w:rPr>
          <w:rFonts w:ascii="Arial" w:hAnsi="Arial" w:cs="Arial"/>
        </w:rPr>
        <w:t>Maintain</w:t>
      </w:r>
      <w:r w:rsidR="00C119A9" w:rsidRPr="00220A76">
        <w:rPr>
          <w:rFonts w:ascii="Arial" w:hAnsi="Arial" w:cs="Arial"/>
        </w:rPr>
        <w:t>ing</w:t>
      </w:r>
      <w:r w:rsidRPr="00220A76">
        <w:rPr>
          <w:rFonts w:ascii="Arial" w:hAnsi="Arial" w:cs="Arial"/>
        </w:rPr>
        <w:t xml:space="preserve"> regular</w:t>
      </w:r>
      <w:r w:rsidR="00803886" w:rsidRPr="00220A76">
        <w:rPr>
          <w:rFonts w:ascii="Arial" w:hAnsi="Arial" w:cs="Arial"/>
        </w:rPr>
        <w:t xml:space="preserve"> contact with absent employees</w:t>
      </w:r>
    </w:p>
    <w:p w14:paraId="2EC40CCF" w14:textId="77777777" w:rsidR="009F74BF" w:rsidRPr="00220A76" w:rsidRDefault="009F74BF" w:rsidP="00D4558B">
      <w:pPr>
        <w:numPr>
          <w:ilvl w:val="0"/>
          <w:numId w:val="14"/>
        </w:numPr>
        <w:spacing w:after="0" w:line="240" w:lineRule="auto"/>
        <w:ind w:hanging="306"/>
        <w:jc w:val="both"/>
        <w:rPr>
          <w:rFonts w:ascii="Arial" w:hAnsi="Arial" w:cs="Arial"/>
        </w:rPr>
      </w:pPr>
      <w:r w:rsidRPr="00220A76">
        <w:rPr>
          <w:rFonts w:ascii="Arial" w:hAnsi="Arial" w:cs="Arial"/>
        </w:rPr>
        <w:t>Conduct</w:t>
      </w:r>
      <w:r w:rsidR="00C119A9" w:rsidRPr="00220A76">
        <w:rPr>
          <w:rFonts w:ascii="Arial" w:hAnsi="Arial" w:cs="Arial"/>
        </w:rPr>
        <w:t>ing</w:t>
      </w:r>
      <w:r w:rsidRPr="00220A76">
        <w:rPr>
          <w:rFonts w:ascii="Arial" w:hAnsi="Arial" w:cs="Arial"/>
        </w:rPr>
        <w:t xml:space="preserve"> return to work interviews with employees after every</w:t>
      </w:r>
      <w:r w:rsidR="00803886" w:rsidRPr="00220A76">
        <w:rPr>
          <w:rFonts w:ascii="Arial" w:hAnsi="Arial" w:cs="Arial"/>
        </w:rPr>
        <w:t xml:space="preserve"> period of sickness absence</w:t>
      </w:r>
    </w:p>
    <w:p w14:paraId="322C2E00" w14:textId="77777777" w:rsidR="00B64306" w:rsidRPr="00220A76" w:rsidRDefault="00B64306" w:rsidP="00D4558B">
      <w:pPr>
        <w:numPr>
          <w:ilvl w:val="0"/>
          <w:numId w:val="14"/>
        </w:numPr>
        <w:spacing w:after="0" w:line="240" w:lineRule="auto"/>
        <w:ind w:hanging="306"/>
        <w:jc w:val="both"/>
        <w:rPr>
          <w:rFonts w:ascii="Arial" w:hAnsi="Arial" w:cs="Arial"/>
        </w:rPr>
      </w:pPr>
      <w:r w:rsidRPr="00220A76">
        <w:rPr>
          <w:rFonts w:ascii="Arial" w:hAnsi="Arial" w:cs="Arial"/>
        </w:rPr>
        <w:t>Tak</w:t>
      </w:r>
      <w:r w:rsidR="00C119A9" w:rsidRPr="00220A76">
        <w:rPr>
          <w:rFonts w:ascii="Arial" w:hAnsi="Arial" w:cs="Arial"/>
        </w:rPr>
        <w:t>ing</w:t>
      </w:r>
      <w:r w:rsidRPr="00220A76">
        <w:rPr>
          <w:rFonts w:ascii="Arial" w:hAnsi="Arial" w:cs="Arial"/>
        </w:rPr>
        <w:t xml:space="preserve"> steps to ensure that employees provide up to date </w:t>
      </w:r>
      <w:r w:rsidR="004828B3" w:rsidRPr="00220A76">
        <w:rPr>
          <w:rFonts w:ascii="Arial" w:hAnsi="Arial" w:cs="Arial"/>
        </w:rPr>
        <w:t>‘</w:t>
      </w:r>
      <w:r w:rsidRPr="00220A76">
        <w:rPr>
          <w:rFonts w:ascii="Arial" w:hAnsi="Arial" w:cs="Arial"/>
        </w:rPr>
        <w:t>fit notes</w:t>
      </w:r>
      <w:r w:rsidR="004828B3" w:rsidRPr="00220A76">
        <w:rPr>
          <w:rFonts w:ascii="Arial" w:hAnsi="Arial" w:cs="Arial"/>
        </w:rPr>
        <w:t>’</w:t>
      </w:r>
      <w:r w:rsidR="00803886" w:rsidRPr="00220A76">
        <w:rPr>
          <w:rFonts w:ascii="Arial" w:hAnsi="Arial" w:cs="Arial"/>
        </w:rPr>
        <w:t xml:space="preserve"> from their GP</w:t>
      </w:r>
      <w:r w:rsidRPr="00220A76">
        <w:rPr>
          <w:rFonts w:ascii="Arial" w:hAnsi="Arial" w:cs="Arial"/>
        </w:rPr>
        <w:t xml:space="preserve"> to co</w:t>
      </w:r>
      <w:r w:rsidR="00803886" w:rsidRPr="00220A76">
        <w:rPr>
          <w:rFonts w:ascii="Arial" w:hAnsi="Arial" w:cs="Arial"/>
        </w:rPr>
        <w:t>ver periods of sickness absence</w:t>
      </w:r>
      <w:r w:rsidR="00D46E7D" w:rsidRPr="00220A76">
        <w:rPr>
          <w:rFonts w:ascii="Arial" w:hAnsi="Arial" w:cs="Arial"/>
        </w:rPr>
        <w:t xml:space="preserve"> where necessary</w:t>
      </w:r>
    </w:p>
    <w:p w14:paraId="63ED96CE" w14:textId="77777777" w:rsidR="00BE09B7" w:rsidRPr="00220A76" w:rsidRDefault="00BE09B7" w:rsidP="00D4558B">
      <w:pPr>
        <w:numPr>
          <w:ilvl w:val="0"/>
          <w:numId w:val="14"/>
        </w:numPr>
        <w:spacing w:after="0" w:line="240" w:lineRule="auto"/>
        <w:ind w:hanging="306"/>
        <w:jc w:val="both"/>
        <w:rPr>
          <w:rFonts w:ascii="Arial" w:hAnsi="Arial" w:cs="Arial"/>
        </w:rPr>
      </w:pPr>
      <w:r w:rsidRPr="00220A76">
        <w:rPr>
          <w:rFonts w:ascii="Arial" w:hAnsi="Arial" w:cs="Arial"/>
        </w:rPr>
        <w:t>Provid</w:t>
      </w:r>
      <w:r w:rsidR="00C119A9" w:rsidRPr="00220A76">
        <w:rPr>
          <w:rFonts w:ascii="Arial" w:hAnsi="Arial" w:cs="Arial"/>
        </w:rPr>
        <w:t>ing</w:t>
      </w:r>
      <w:r w:rsidRPr="00220A76">
        <w:rPr>
          <w:rFonts w:ascii="Arial" w:hAnsi="Arial" w:cs="Arial"/>
        </w:rPr>
        <w:t xml:space="preserve"> employees with support to help manage sickness absence such as the Employee Assistance Programme (EAP)</w:t>
      </w:r>
      <w:r w:rsidR="004828B3" w:rsidRPr="00220A76">
        <w:rPr>
          <w:rFonts w:ascii="Arial" w:hAnsi="Arial" w:cs="Arial"/>
        </w:rPr>
        <w:t>, non-contractual changes in</w:t>
      </w:r>
      <w:r w:rsidR="00C119A9" w:rsidRPr="00220A76">
        <w:rPr>
          <w:rFonts w:ascii="Arial" w:hAnsi="Arial" w:cs="Arial"/>
        </w:rPr>
        <w:t xml:space="preserve"> the workplace or referrals t</w:t>
      </w:r>
      <w:r w:rsidR="00D46E7D" w:rsidRPr="00220A76">
        <w:rPr>
          <w:rFonts w:ascii="Arial" w:hAnsi="Arial" w:cs="Arial"/>
        </w:rPr>
        <w:t>o OHS</w:t>
      </w:r>
    </w:p>
    <w:p w14:paraId="2CBF50C0" w14:textId="77777777" w:rsidR="002E6DC2" w:rsidRPr="00220A76" w:rsidRDefault="002E6DC2" w:rsidP="00D4558B">
      <w:pPr>
        <w:numPr>
          <w:ilvl w:val="0"/>
          <w:numId w:val="14"/>
        </w:numPr>
        <w:spacing w:after="0" w:line="240" w:lineRule="auto"/>
        <w:ind w:hanging="306"/>
        <w:jc w:val="both"/>
        <w:rPr>
          <w:rFonts w:ascii="Arial" w:hAnsi="Arial" w:cs="Arial"/>
        </w:rPr>
      </w:pPr>
      <w:r w:rsidRPr="00220A76">
        <w:rPr>
          <w:rFonts w:ascii="Arial" w:hAnsi="Arial" w:cs="Arial"/>
        </w:rPr>
        <w:t>Providing reasonable adjustments</w:t>
      </w:r>
      <w:r w:rsidR="004C31AE" w:rsidRPr="00220A76">
        <w:rPr>
          <w:rFonts w:ascii="Arial" w:hAnsi="Arial" w:cs="Arial"/>
        </w:rPr>
        <w:t xml:space="preserve"> where appropriate</w:t>
      </w:r>
    </w:p>
    <w:p w14:paraId="4289AF84" w14:textId="77777777" w:rsidR="00BE09B7" w:rsidRPr="00220A76" w:rsidRDefault="00BE09B7" w:rsidP="00D4558B">
      <w:pPr>
        <w:numPr>
          <w:ilvl w:val="0"/>
          <w:numId w:val="14"/>
        </w:numPr>
        <w:spacing w:after="0" w:line="240" w:lineRule="auto"/>
        <w:ind w:hanging="306"/>
        <w:jc w:val="both"/>
        <w:rPr>
          <w:rFonts w:ascii="Arial" w:hAnsi="Arial" w:cs="Arial"/>
        </w:rPr>
      </w:pPr>
      <w:r w:rsidRPr="00220A76">
        <w:rPr>
          <w:rFonts w:ascii="Arial" w:hAnsi="Arial" w:cs="Arial"/>
        </w:rPr>
        <w:t>Maintain</w:t>
      </w:r>
      <w:r w:rsidR="00C119A9" w:rsidRPr="00220A76">
        <w:rPr>
          <w:rFonts w:ascii="Arial" w:hAnsi="Arial" w:cs="Arial"/>
        </w:rPr>
        <w:t>ing</w:t>
      </w:r>
      <w:r w:rsidRPr="00220A76">
        <w:rPr>
          <w:rFonts w:ascii="Arial" w:hAnsi="Arial" w:cs="Arial"/>
        </w:rPr>
        <w:t xml:space="preserve"> and updat</w:t>
      </w:r>
      <w:r w:rsidR="00C119A9" w:rsidRPr="00220A76">
        <w:rPr>
          <w:rFonts w:ascii="Arial" w:hAnsi="Arial" w:cs="Arial"/>
        </w:rPr>
        <w:t>ing</w:t>
      </w:r>
      <w:r w:rsidR="00F5362E" w:rsidRPr="00220A76">
        <w:rPr>
          <w:rFonts w:ascii="Arial" w:hAnsi="Arial" w:cs="Arial"/>
        </w:rPr>
        <w:t xml:space="preserve"> manual and electronic</w:t>
      </w:r>
      <w:r w:rsidRPr="00220A76">
        <w:rPr>
          <w:rFonts w:ascii="Arial" w:hAnsi="Arial" w:cs="Arial"/>
        </w:rPr>
        <w:t xml:space="preserve"> sickness records to en</w:t>
      </w:r>
      <w:r w:rsidR="00803886" w:rsidRPr="00220A76">
        <w:rPr>
          <w:rFonts w:ascii="Arial" w:hAnsi="Arial" w:cs="Arial"/>
        </w:rPr>
        <w:t>sure correct payments are made</w:t>
      </w:r>
    </w:p>
    <w:p w14:paraId="371F25A8" w14:textId="77777777" w:rsidR="00B56F1B" w:rsidRPr="00220A76" w:rsidRDefault="00B56F1B" w:rsidP="00D4558B">
      <w:pPr>
        <w:numPr>
          <w:ilvl w:val="0"/>
          <w:numId w:val="14"/>
        </w:numPr>
        <w:spacing w:after="0" w:line="240" w:lineRule="auto"/>
        <w:ind w:hanging="306"/>
        <w:jc w:val="both"/>
        <w:rPr>
          <w:rFonts w:ascii="Arial" w:hAnsi="Arial" w:cs="Arial"/>
        </w:rPr>
      </w:pPr>
      <w:r w:rsidRPr="00220A76">
        <w:rPr>
          <w:rFonts w:ascii="Arial" w:hAnsi="Arial" w:cs="Arial"/>
        </w:rPr>
        <w:t xml:space="preserve">Dealing with both informal and formal attendance matters including any referrals </w:t>
      </w:r>
      <w:r w:rsidR="004828B3" w:rsidRPr="00220A76">
        <w:rPr>
          <w:rFonts w:ascii="Arial" w:hAnsi="Arial" w:cs="Arial"/>
        </w:rPr>
        <w:t xml:space="preserve">to </w:t>
      </w:r>
      <w:r w:rsidR="00803886" w:rsidRPr="00220A76">
        <w:rPr>
          <w:rFonts w:ascii="Arial" w:hAnsi="Arial" w:cs="Arial"/>
        </w:rPr>
        <w:t>p</w:t>
      </w:r>
      <w:r w:rsidRPr="00220A76">
        <w:rPr>
          <w:rFonts w:ascii="Arial" w:hAnsi="Arial" w:cs="Arial"/>
        </w:rPr>
        <w:t>anels</w:t>
      </w:r>
    </w:p>
    <w:p w14:paraId="40F47B8B" w14:textId="77777777" w:rsidR="007544A4" w:rsidRPr="00220A76" w:rsidRDefault="007544A4" w:rsidP="00D4558B">
      <w:pPr>
        <w:numPr>
          <w:ilvl w:val="0"/>
          <w:numId w:val="14"/>
        </w:numPr>
        <w:spacing w:after="0" w:line="240" w:lineRule="auto"/>
        <w:ind w:hanging="306"/>
        <w:jc w:val="both"/>
        <w:rPr>
          <w:rFonts w:ascii="Arial" w:hAnsi="Arial" w:cs="Arial"/>
        </w:rPr>
      </w:pPr>
      <w:r w:rsidRPr="00220A76">
        <w:rPr>
          <w:rFonts w:ascii="Arial" w:hAnsi="Arial" w:cs="Arial"/>
        </w:rPr>
        <w:t>Ensuring that employees are informed that they may be su</w:t>
      </w:r>
      <w:r w:rsidR="00D46E7D" w:rsidRPr="00220A76">
        <w:rPr>
          <w:rFonts w:ascii="Arial" w:hAnsi="Arial" w:cs="Arial"/>
        </w:rPr>
        <w:t>bject to formal action under this</w:t>
      </w:r>
      <w:r w:rsidR="00803886" w:rsidRPr="00220A76">
        <w:rPr>
          <w:rFonts w:ascii="Arial" w:hAnsi="Arial" w:cs="Arial"/>
        </w:rPr>
        <w:t xml:space="preserve"> </w:t>
      </w:r>
      <w:r w:rsidR="000F2FC3" w:rsidRPr="00220A76">
        <w:rPr>
          <w:rFonts w:ascii="Arial" w:hAnsi="Arial" w:cs="Arial"/>
        </w:rPr>
        <w:t>policy</w:t>
      </w:r>
    </w:p>
    <w:p w14:paraId="7E345158" w14:textId="77777777" w:rsidR="00C119A9" w:rsidRPr="00220A76" w:rsidRDefault="00C119A9" w:rsidP="00D4558B">
      <w:pPr>
        <w:numPr>
          <w:ilvl w:val="0"/>
          <w:numId w:val="14"/>
        </w:numPr>
        <w:spacing w:after="0" w:line="240" w:lineRule="auto"/>
        <w:ind w:hanging="306"/>
        <w:jc w:val="both"/>
        <w:rPr>
          <w:rFonts w:ascii="Arial" w:hAnsi="Arial" w:cs="Arial"/>
        </w:rPr>
      </w:pPr>
      <w:r w:rsidRPr="00220A76">
        <w:rPr>
          <w:rFonts w:ascii="Arial" w:hAnsi="Arial" w:cs="Arial"/>
        </w:rPr>
        <w:t>Undertaking any necessary risk assessments and drawing up action plans arising from them</w:t>
      </w:r>
    </w:p>
    <w:p w14:paraId="3821929B" w14:textId="77777777" w:rsidR="00C119A9" w:rsidRPr="00220A76" w:rsidRDefault="00C119A9" w:rsidP="00D4558B">
      <w:pPr>
        <w:numPr>
          <w:ilvl w:val="0"/>
          <w:numId w:val="14"/>
        </w:numPr>
        <w:spacing w:after="0" w:line="240" w:lineRule="auto"/>
        <w:ind w:hanging="306"/>
        <w:jc w:val="both"/>
        <w:rPr>
          <w:rFonts w:ascii="Arial" w:hAnsi="Arial" w:cs="Arial"/>
        </w:rPr>
      </w:pPr>
      <w:r w:rsidRPr="00220A76">
        <w:rPr>
          <w:rFonts w:ascii="Arial" w:hAnsi="Arial" w:cs="Arial"/>
        </w:rPr>
        <w:t xml:space="preserve">Following such action plans and carrying out </w:t>
      </w:r>
      <w:r w:rsidR="00D46E7D" w:rsidRPr="00220A76">
        <w:rPr>
          <w:rFonts w:ascii="Arial" w:hAnsi="Arial" w:cs="Arial"/>
        </w:rPr>
        <w:t xml:space="preserve">appropriate </w:t>
      </w:r>
      <w:r w:rsidRPr="00220A76">
        <w:rPr>
          <w:rFonts w:ascii="Arial" w:hAnsi="Arial" w:cs="Arial"/>
        </w:rPr>
        <w:t xml:space="preserve">recommendations of OHS or other medical </w:t>
      </w:r>
      <w:r w:rsidR="000F2FC3" w:rsidRPr="00220A76">
        <w:rPr>
          <w:rFonts w:ascii="Arial" w:hAnsi="Arial" w:cs="Arial"/>
        </w:rPr>
        <w:t>practitioners.</w:t>
      </w:r>
    </w:p>
    <w:p w14:paraId="7B02250A" w14:textId="52640C79" w:rsidR="00B56F1B" w:rsidRPr="00220A76" w:rsidRDefault="00727045" w:rsidP="004C31AE">
      <w:pPr>
        <w:numPr>
          <w:ilvl w:val="0"/>
          <w:numId w:val="14"/>
        </w:numPr>
        <w:spacing w:after="0" w:line="240" w:lineRule="auto"/>
        <w:ind w:left="1418" w:hanging="283"/>
        <w:jc w:val="both"/>
        <w:rPr>
          <w:rFonts w:ascii="Arial" w:hAnsi="Arial" w:cs="Arial"/>
          <w:b/>
          <w:bCs/>
        </w:rPr>
      </w:pPr>
      <w:r w:rsidRPr="00220A76">
        <w:rPr>
          <w:rFonts w:ascii="Arial" w:hAnsi="Arial" w:cs="Arial"/>
        </w:rPr>
        <w:t xml:space="preserve">Ensuring that employees </w:t>
      </w:r>
      <w:proofErr w:type="gramStart"/>
      <w:r w:rsidRPr="00220A76">
        <w:rPr>
          <w:rFonts w:ascii="Arial" w:hAnsi="Arial" w:cs="Arial"/>
        </w:rPr>
        <w:t xml:space="preserve">are not </w:t>
      </w:r>
      <w:r w:rsidR="004C31AE" w:rsidRPr="00220A76">
        <w:rPr>
          <w:rFonts w:ascii="Arial" w:hAnsi="Arial" w:cs="Arial"/>
        </w:rPr>
        <w:t>approached</w:t>
      </w:r>
      <w:proofErr w:type="gramEnd"/>
      <w:r w:rsidR="004C31AE" w:rsidRPr="00220A76">
        <w:rPr>
          <w:rFonts w:ascii="Arial" w:hAnsi="Arial" w:cs="Arial"/>
        </w:rPr>
        <w:t xml:space="preserve"> about work </w:t>
      </w:r>
      <w:r w:rsidR="004828B3" w:rsidRPr="00220A76">
        <w:rPr>
          <w:rFonts w:ascii="Arial" w:hAnsi="Arial" w:cs="Arial"/>
        </w:rPr>
        <w:t xml:space="preserve">related </w:t>
      </w:r>
      <w:r w:rsidR="004C31AE" w:rsidRPr="00220A76">
        <w:rPr>
          <w:rFonts w:ascii="Arial" w:hAnsi="Arial" w:cs="Arial"/>
        </w:rPr>
        <w:t xml:space="preserve">matters </w:t>
      </w:r>
      <w:r w:rsidRPr="00220A76">
        <w:rPr>
          <w:rFonts w:ascii="Arial" w:hAnsi="Arial" w:cs="Arial"/>
        </w:rPr>
        <w:t xml:space="preserve">while </w:t>
      </w:r>
      <w:r w:rsidR="004C31AE" w:rsidRPr="00220A76">
        <w:rPr>
          <w:rFonts w:ascii="Arial" w:hAnsi="Arial" w:cs="Arial"/>
        </w:rPr>
        <w:t>on sick leave</w:t>
      </w:r>
      <w:r w:rsidR="00EB2DC0">
        <w:rPr>
          <w:rFonts w:ascii="Arial" w:hAnsi="Arial" w:cs="Arial"/>
        </w:rPr>
        <w:t>.</w:t>
      </w:r>
    </w:p>
    <w:p w14:paraId="1C53DD95" w14:textId="77777777" w:rsidR="004C31AE" w:rsidRPr="00220A76" w:rsidRDefault="004C31AE" w:rsidP="00637D8C">
      <w:pPr>
        <w:spacing w:after="0" w:line="240" w:lineRule="auto"/>
        <w:ind w:left="1418" w:firstLine="0"/>
        <w:jc w:val="both"/>
        <w:rPr>
          <w:rFonts w:ascii="Arial" w:hAnsi="Arial" w:cs="Arial"/>
          <w:b/>
          <w:bCs/>
        </w:rPr>
      </w:pPr>
    </w:p>
    <w:p w14:paraId="586854CD" w14:textId="77777777" w:rsidR="00B56F1B" w:rsidRPr="00220A76" w:rsidRDefault="001F41D6" w:rsidP="001F41D6">
      <w:pPr>
        <w:spacing w:after="160" w:line="259" w:lineRule="auto"/>
        <w:ind w:left="0" w:firstLine="0"/>
        <w:rPr>
          <w:rFonts w:ascii="Arial" w:hAnsi="Arial" w:cs="Arial"/>
        </w:rPr>
      </w:pPr>
      <w:r w:rsidRPr="00220A76">
        <w:rPr>
          <w:rFonts w:ascii="Arial" w:hAnsi="Arial" w:cs="Arial"/>
        </w:rPr>
        <w:t>4.2</w:t>
      </w:r>
      <w:r w:rsidRPr="00220A76">
        <w:rPr>
          <w:rFonts w:ascii="Arial" w:hAnsi="Arial" w:cs="Arial"/>
        </w:rPr>
        <w:tab/>
      </w:r>
      <w:r w:rsidR="00B56F1B" w:rsidRPr="00220A76">
        <w:rPr>
          <w:rFonts w:ascii="Arial" w:hAnsi="Arial" w:cs="Arial"/>
        </w:rPr>
        <w:t xml:space="preserve">Employees are responsible </w:t>
      </w:r>
      <w:proofErr w:type="gramStart"/>
      <w:r w:rsidR="00B56F1B" w:rsidRPr="00220A76">
        <w:rPr>
          <w:rFonts w:ascii="Arial" w:hAnsi="Arial" w:cs="Arial"/>
        </w:rPr>
        <w:t>for</w:t>
      </w:r>
      <w:proofErr w:type="gramEnd"/>
      <w:r w:rsidR="00B56F1B" w:rsidRPr="00220A76">
        <w:rPr>
          <w:rFonts w:ascii="Arial" w:hAnsi="Arial" w:cs="Arial"/>
        </w:rPr>
        <w:t>:</w:t>
      </w:r>
    </w:p>
    <w:p w14:paraId="358A14BD" w14:textId="77777777" w:rsidR="00A17192" w:rsidRPr="00220A76" w:rsidRDefault="00A17192" w:rsidP="00D4558B">
      <w:pPr>
        <w:numPr>
          <w:ilvl w:val="0"/>
          <w:numId w:val="15"/>
        </w:numPr>
        <w:suppressAutoHyphens/>
        <w:overflowPunct w:val="0"/>
        <w:autoSpaceDE w:val="0"/>
        <w:autoSpaceDN w:val="0"/>
        <w:adjustRightInd w:val="0"/>
        <w:spacing w:after="0" w:line="240" w:lineRule="auto"/>
        <w:jc w:val="both"/>
        <w:textAlignment w:val="baseline"/>
        <w:rPr>
          <w:rFonts w:ascii="Arial" w:hAnsi="Arial" w:cs="Arial"/>
        </w:rPr>
      </w:pPr>
      <w:r w:rsidRPr="00220A76">
        <w:rPr>
          <w:rFonts w:ascii="Arial" w:hAnsi="Arial" w:cs="Arial"/>
        </w:rPr>
        <w:t xml:space="preserve">Reporting sickness absence by informing their manager if they are unable to </w:t>
      </w:r>
      <w:r w:rsidR="00803886" w:rsidRPr="00220A76">
        <w:rPr>
          <w:rFonts w:ascii="Arial" w:hAnsi="Arial" w:cs="Arial"/>
        </w:rPr>
        <w:t xml:space="preserve">attend work due to ill-health </w:t>
      </w:r>
    </w:p>
    <w:p w14:paraId="0D4A6F74" w14:textId="77777777" w:rsidR="00A17192" w:rsidRPr="00220A76" w:rsidRDefault="00A17192" w:rsidP="00D4558B">
      <w:pPr>
        <w:numPr>
          <w:ilvl w:val="0"/>
          <w:numId w:val="15"/>
        </w:numPr>
        <w:suppressAutoHyphens/>
        <w:overflowPunct w:val="0"/>
        <w:autoSpaceDE w:val="0"/>
        <w:autoSpaceDN w:val="0"/>
        <w:adjustRightInd w:val="0"/>
        <w:spacing w:after="0" w:line="240" w:lineRule="auto"/>
        <w:jc w:val="both"/>
        <w:textAlignment w:val="baseline"/>
        <w:rPr>
          <w:rFonts w:ascii="Arial" w:hAnsi="Arial" w:cs="Arial"/>
        </w:rPr>
      </w:pPr>
      <w:r w:rsidRPr="00220A76">
        <w:rPr>
          <w:rFonts w:ascii="Arial" w:hAnsi="Arial" w:cs="Arial"/>
        </w:rPr>
        <w:t>Submit</w:t>
      </w:r>
      <w:r w:rsidR="000F2FC3" w:rsidRPr="00220A76">
        <w:rPr>
          <w:rFonts w:ascii="Arial" w:hAnsi="Arial" w:cs="Arial"/>
        </w:rPr>
        <w:t>ting</w:t>
      </w:r>
      <w:r w:rsidRPr="00220A76">
        <w:rPr>
          <w:rFonts w:ascii="Arial" w:hAnsi="Arial" w:cs="Arial"/>
        </w:rPr>
        <w:t xml:space="preserve"> fit notes or other recognised medical certificates at the relevant time in line with the Attendance Policy and Procedure. Failure to do so may result in pay </w:t>
      </w:r>
      <w:proofErr w:type="gramStart"/>
      <w:r w:rsidRPr="00220A76">
        <w:rPr>
          <w:rFonts w:ascii="Arial" w:hAnsi="Arial" w:cs="Arial"/>
        </w:rPr>
        <w:t>being stopped</w:t>
      </w:r>
      <w:proofErr w:type="gramEnd"/>
      <w:r w:rsidRPr="00220A76">
        <w:rPr>
          <w:rFonts w:ascii="Arial" w:hAnsi="Arial" w:cs="Arial"/>
        </w:rPr>
        <w:t xml:space="preserve">. </w:t>
      </w:r>
    </w:p>
    <w:p w14:paraId="7BA271FB" w14:textId="77777777" w:rsidR="00A17192" w:rsidRPr="00220A76" w:rsidRDefault="00727045" w:rsidP="00D4558B">
      <w:pPr>
        <w:numPr>
          <w:ilvl w:val="0"/>
          <w:numId w:val="15"/>
        </w:numPr>
        <w:suppressAutoHyphens/>
        <w:overflowPunct w:val="0"/>
        <w:autoSpaceDE w:val="0"/>
        <w:autoSpaceDN w:val="0"/>
        <w:adjustRightInd w:val="0"/>
        <w:spacing w:after="0" w:line="240" w:lineRule="auto"/>
        <w:jc w:val="both"/>
        <w:textAlignment w:val="baseline"/>
        <w:rPr>
          <w:rFonts w:ascii="Arial" w:hAnsi="Arial" w:cs="Arial"/>
        </w:rPr>
      </w:pPr>
      <w:r w:rsidRPr="00220A76">
        <w:rPr>
          <w:rFonts w:ascii="Arial" w:hAnsi="Arial" w:cs="Arial"/>
        </w:rPr>
        <w:t>Where possible,</w:t>
      </w:r>
      <w:r w:rsidR="0098523B" w:rsidRPr="00220A76">
        <w:rPr>
          <w:rFonts w:ascii="Arial" w:hAnsi="Arial" w:cs="Arial"/>
        </w:rPr>
        <w:t xml:space="preserve"> </w:t>
      </w:r>
      <w:r w:rsidRPr="00220A76">
        <w:rPr>
          <w:rFonts w:ascii="Arial" w:hAnsi="Arial" w:cs="Arial"/>
        </w:rPr>
        <w:t>t</w:t>
      </w:r>
      <w:r w:rsidR="00803886" w:rsidRPr="00220A76">
        <w:rPr>
          <w:rFonts w:ascii="Arial" w:hAnsi="Arial" w:cs="Arial"/>
        </w:rPr>
        <w:t>aking</w:t>
      </w:r>
      <w:r w:rsidR="00A17192" w:rsidRPr="00220A76">
        <w:rPr>
          <w:rFonts w:ascii="Arial" w:hAnsi="Arial" w:cs="Arial"/>
        </w:rPr>
        <w:t xml:space="preserve"> appropriate action to facilitate a speedy return to fitness when they </w:t>
      </w:r>
      <w:proofErr w:type="gramStart"/>
      <w:r w:rsidR="00A17192" w:rsidRPr="00220A76">
        <w:rPr>
          <w:rFonts w:ascii="Arial" w:hAnsi="Arial" w:cs="Arial"/>
        </w:rPr>
        <w:t>are</w:t>
      </w:r>
      <w:proofErr w:type="gramEnd"/>
      <w:r w:rsidR="00A17192" w:rsidRPr="00220A76">
        <w:rPr>
          <w:rFonts w:ascii="Arial" w:hAnsi="Arial" w:cs="Arial"/>
        </w:rPr>
        <w:t xml:space="preserve"> absent from work.</w:t>
      </w:r>
    </w:p>
    <w:p w14:paraId="21FB96E8" w14:textId="77777777" w:rsidR="00A17192" w:rsidRPr="00220A76" w:rsidRDefault="00A17192" w:rsidP="00D4558B">
      <w:pPr>
        <w:numPr>
          <w:ilvl w:val="0"/>
          <w:numId w:val="15"/>
        </w:numPr>
        <w:suppressAutoHyphens/>
        <w:overflowPunct w:val="0"/>
        <w:autoSpaceDE w:val="0"/>
        <w:autoSpaceDN w:val="0"/>
        <w:adjustRightInd w:val="0"/>
        <w:spacing w:after="0" w:line="240" w:lineRule="auto"/>
        <w:jc w:val="both"/>
        <w:textAlignment w:val="baseline"/>
        <w:rPr>
          <w:rFonts w:ascii="Arial" w:hAnsi="Arial" w:cs="Arial"/>
        </w:rPr>
      </w:pPr>
      <w:r w:rsidRPr="00220A76">
        <w:rPr>
          <w:rFonts w:ascii="Arial" w:hAnsi="Arial" w:cs="Arial"/>
        </w:rPr>
        <w:t>Maintain</w:t>
      </w:r>
      <w:r w:rsidR="000F2FC3" w:rsidRPr="00220A76">
        <w:rPr>
          <w:rFonts w:ascii="Arial" w:hAnsi="Arial" w:cs="Arial"/>
        </w:rPr>
        <w:t>ing</w:t>
      </w:r>
      <w:r w:rsidRPr="00220A76">
        <w:rPr>
          <w:rFonts w:ascii="Arial" w:hAnsi="Arial" w:cs="Arial"/>
        </w:rPr>
        <w:t xml:space="preserve"> regular contact with their manager/work base during periods of sickness absence</w:t>
      </w:r>
    </w:p>
    <w:p w14:paraId="4BD90B56" w14:textId="6036B653" w:rsidR="00BE09B7" w:rsidRPr="00220A76" w:rsidRDefault="00BE09B7" w:rsidP="00D4558B">
      <w:pPr>
        <w:numPr>
          <w:ilvl w:val="0"/>
          <w:numId w:val="15"/>
        </w:numPr>
        <w:suppressAutoHyphens/>
        <w:overflowPunct w:val="0"/>
        <w:autoSpaceDE w:val="0"/>
        <w:autoSpaceDN w:val="0"/>
        <w:adjustRightInd w:val="0"/>
        <w:spacing w:after="0" w:line="240" w:lineRule="auto"/>
        <w:jc w:val="both"/>
        <w:textAlignment w:val="baseline"/>
        <w:rPr>
          <w:rFonts w:ascii="Arial" w:hAnsi="Arial" w:cs="Arial"/>
        </w:rPr>
      </w:pPr>
      <w:r w:rsidRPr="00220A76">
        <w:rPr>
          <w:rFonts w:ascii="Arial" w:hAnsi="Arial" w:cs="Arial"/>
        </w:rPr>
        <w:t>Be</w:t>
      </w:r>
      <w:r w:rsidR="000F2FC3" w:rsidRPr="00220A76">
        <w:rPr>
          <w:rFonts w:ascii="Arial" w:hAnsi="Arial" w:cs="Arial"/>
        </w:rPr>
        <w:t>ing</w:t>
      </w:r>
      <w:r w:rsidRPr="00220A76">
        <w:rPr>
          <w:rFonts w:ascii="Arial" w:hAnsi="Arial" w:cs="Arial"/>
        </w:rPr>
        <w:t xml:space="preserve"> aware that </w:t>
      </w:r>
      <w:r w:rsidR="000F2FC3" w:rsidRPr="00220A76">
        <w:rPr>
          <w:rFonts w:ascii="Arial" w:hAnsi="Arial" w:cs="Arial"/>
        </w:rPr>
        <w:t>unreasonable</w:t>
      </w:r>
      <w:r w:rsidRPr="00220A76">
        <w:rPr>
          <w:rFonts w:ascii="Arial" w:hAnsi="Arial" w:cs="Arial"/>
        </w:rPr>
        <w:t xml:space="preserve"> delay or refusing to allow </w:t>
      </w:r>
      <w:r w:rsidR="000F2FC3" w:rsidRPr="00220A76">
        <w:rPr>
          <w:rFonts w:ascii="Arial" w:hAnsi="Arial" w:cs="Arial"/>
        </w:rPr>
        <w:t xml:space="preserve">a </w:t>
      </w:r>
      <w:r w:rsidRPr="00220A76">
        <w:rPr>
          <w:rFonts w:ascii="Arial" w:hAnsi="Arial" w:cs="Arial"/>
        </w:rPr>
        <w:t xml:space="preserve">GP or other medical professional to release relevant medical information may result in decisions being taken which will be based on the information </w:t>
      </w:r>
      <w:r w:rsidR="00727045" w:rsidRPr="00220A76">
        <w:rPr>
          <w:rFonts w:ascii="Arial" w:hAnsi="Arial" w:cs="Arial"/>
        </w:rPr>
        <w:t xml:space="preserve">available </w:t>
      </w:r>
      <w:r w:rsidR="00EB2DC0">
        <w:rPr>
          <w:rFonts w:ascii="Arial" w:hAnsi="Arial" w:cs="Arial"/>
        </w:rPr>
        <w:t>at the time</w:t>
      </w:r>
    </w:p>
    <w:p w14:paraId="6094BFE7" w14:textId="675C23AD" w:rsidR="00BE09B7" w:rsidRPr="00220A76" w:rsidRDefault="00BE09B7" w:rsidP="00D4558B">
      <w:pPr>
        <w:numPr>
          <w:ilvl w:val="0"/>
          <w:numId w:val="15"/>
        </w:numPr>
        <w:suppressAutoHyphens/>
        <w:overflowPunct w:val="0"/>
        <w:autoSpaceDE w:val="0"/>
        <w:autoSpaceDN w:val="0"/>
        <w:adjustRightInd w:val="0"/>
        <w:spacing w:after="0" w:line="240" w:lineRule="auto"/>
        <w:jc w:val="both"/>
        <w:textAlignment w:val="baseline"/>
        <w:rPr>
          <w:rFonts w:ascii="Arial" w:hAnsi="Arial" w:cs="Arial"/>
        </w:rPr>
      </w:pPr>
      <w:r w:rsidRPr="00220A76">
        <w:rPr>
          <w:rFonts w:ascii="Arial" w:hAnsi="Arial" w:cs="Arial"/>
        </w:rPr>
        <w:t>Provid</w:t>
      </w:r>
      <w:r w:rsidR="000F2FC3" w:rsidRPr="00220A76">
        <w:rPr>
          <w:rFonts w:ascii="Arial" w:hAnsi="Arial" w:cs="Arial"/>
        </w:rPr>
        <w:t>ing</w:t>
      </w:r>
      <w:r w:rsidRPr="00220A76">
        <w:rPr>
          <w:rFonts w:ascii="Arial" w:hAnsi="Arial" w:cs="Arial"/>
        </w:rPr>
        <w:t xml:space="preserve"> managers with an up to date address and telephone contact number</w:t>
      </w:r>
      <w:r w:rsidR="00727045" w:rsidRPr="00220A76">
        <w:rPr>
          <w:rFonts w:ascii="Arial" w:hAnsi="Arial" w:cs="Arial"/>
        </w:rPr>
        <w:t xml:space="preserve"> or email address</w:t>
      </w:r>
      <w:r w:rsidRPr="00220A76">
        <w:rPr>
          <w:rFonts w:ascii="Arial" w:hAnsi="Arial" w:cs="Arial"/>
        </w:rPr>
        <w:t xml:space="preserve"> so that they </w:t>
      </w:r>
      <w:r w:rsidR="00727045" w:rsidRPr="00220A76">
        <w:rPr>
          <w:rFonts w:ascii="Arial" w:hAnsi="Arial" w:cs="Arial"/>
        </w:rPr>
        <w:t xml:space="preserve">may </w:t>
      </w:r>
      <w:r w:rsidRPr="00220A76">
        <w:rPr>
          <w:rFonts w:ascii="Arial" w:hAnsi="Arial" w:cs="Arial"/>
        </w:rPr>
        <w:t>maintain regul</w:t>
      </w:r>
      <w:r w:rsidR="00EB2DC0">
        <w:rPr>
          <w:rFonts w:ascii="Arial" w:hAnsi="Arial" w:cs="Arial"/>
        </w:rPr>
        <w:t>ar contact whilst on sick leave</w:t>
      </w:r>
    </w:p>
    <w:p w14:paraId="4592DCB5" w14:textId="77777777" w:rsidR="00B56F1B" w:rsidRPr="00220A76" w:rsidRDefault="00D46E7D" w:rsidP="00D4558B">
      <w:pPr>
        <w:numPr>
          <w:ilvl w:val="0"/>
          <w:numId w:val="15"/>
        </w:numPr>
        <w:suppressAutoHyphens/>
        <w:overflowPunct w:val="0"/>
        <w:autoSpaceDE w:val="0"/>
        <w:autoSpaceDN w:val="0"/>
        <w:adjustRightInd w:val="0"/>
        <w:spacing w:after="0" w:line="240" w:lineRule="auto"/>
        <w:jc w:val="both"/>
        <w:textAlignment w:val="baseline"/>
        <w:rPr>
          <w:rFonts w:ascii="Arial" w:hAnsi="Arial" w:cs="Arial"/>
        </w:rPr>
      </w:pPr>
      <w:r w:rsidRPr="00220A76">
        <w:rPr>
          <w:rFonts w:ascii="Arial" w:hAnsi="Arial" w:cs="Arial"/>
        </w:rPr>
        <w:t>E</w:t>
      </w:r>
      <w:r w:rsidR="00B56F1B" w:rsidRPr="00220A76">
        <w:rPr>
          <w:rFonts w:ascii="Arial" w:hAnsi="Arial" w:cs="Arial"/>
        </w:rPr>
        <w:t>xercising their statutory rights to secure a representative</w:t>
      </w:r>
      <w:r w:rsidR="000F2FC3" w:rsidRPr="00220A76">
        <w:rPr>
          <w:rFonts w:ascii="Arial" w:hAnsi="Arial" w:cs="Arial"/>
        </w:rPr>
        <w:t xml:space="preserve"> who is a Trade Union representative or work colleague</w:t>
      </w:r>
      <w:r w:rsidR="00B56F1B" w:rsidRPr="00220A76">
        <w:rPr>
          <w:rFonts w:ascii="Arial" w:hAnsi="Arial" w:cs="Arial"/>
        </w:rPr>
        <w:t xml:space="preserve"> if they wish to </w:t>
      </w:r>
      <w:proofErr w:type="gramStart"/>
      <w:r w:rsidR="00B56F1B" w:rsidRPr="00220A76">
        <w:rPr>
          <w:rFonts w:ascii="Arial" w:hAnsi="Arial" w:cs="Arial"/>
        </w:rPr>
        <w:t>be accompanied</w:t>
      </w:r>
      <w:proofErr w:type="gramEnd"/>
      <w:r w:rsidR="00B56F1B" w:rsidRPr="00220A76">
        <w:rPr>
          <w:rFonts w:ascii="Arial" w:hAnsi="Arial" w:cs="Arial"/>
        </w:rPr>
        <w:t xml:space="preserve"> at formal meetings.</w:t>
      </w:r>
      <w:r w:rsidR="00B56F1B" w:rsidRPr="00220A76">
        <w:rPr>
          <w:rFonts w:ascii="Arial" w:hAnsi="Arial" w:cs="Arial"/>
        </w:rPr>
        <w:tab/>
      </w:r>
      <w:r w:rsidR="00B56F1B" w:rsidRPr="00220A76">
        <w:rPr>
          <w:rFonts w:ascii="Arial" w:hAnsi="Arial" w:cs="Arial"/>
        </w:rPr>
        <w:br/>
      </w:r>
    </w:p>
    <w:p w14:paraId="2E29D2CA" w14:textId="77777777" w:rsidR="00B56F1B" w:rsidRPr="00220A76" w:rsidRDefault="001F41D6" w:rsidP="00B56F1B">
      <w:pPr>
        <w:pStyle w:val="Header"/>
        <w:widowControl w:val="0"/>
        <w:rPr>
          <w:rFonts w:ascii="Arial" w:hAnsi="Arial" w:cs="Arial"/>
        </w:rPr>
      </w:pPr>
      <w:r w:rsidRPr="00220A76">
        <w:rPr>
          <w:rFonts w:ascii="Arial" w:hAnsi="Arial" w:cs="Arial"/>
        </w:rPr>
        <w:t>4</w:t>
      </w:r>
      <w:r w:rsidR="00B56F1B" w:rsidRPr="00220A76">
        <w:rPr>
          <w:rFonts w:ascii="Arial" w:hAnsi="Arial" w:cs="Arial"/>
        </w:rPr>
        <w:t>.3</w:t>
      </w:r>
      <w:r w:rsidR="00B56F1B" w:rsidRPr="00220A76">
        <w:rPr>
          <w:rFonts w:ascii="Arial" w:hAnsi="Arial" w:cs="Arial"/>
        </w:rPr>
        <w:tab/>
        <w:t xml:space="preserve">The chosen representative or companion </w:t>
      </w:r>
      <w:r w:rsidR="00F33204" w:rsidRPr="00220A76">
        <w:rPr>
          <w:rFonts w:ascii="Arial" w:hAnsi="Arial" w:cs="Arial"/>
        </w:rPr>
        <w:t>may</w:t>
      </w:r>
      <w:r w:rsidR="00B56F1B" w:rsidRPr="00220A76">
        <w:rPr>
          <w:rFonts w:ascii="Arial" w:hAnsi="Arial" w:cs="Arial"/>
        </w:rPr>
        <w:t>:</w:t>
      </w:r>
    </w:p>
    <w:p w14:paraId="15884A5B" w14:textId="77777777" w:rsidR="00B56F1B" w:rsidRPr="00220A76" w:rsidRDefault="00B56F1B" w:rsidP="00B56F1B">
      <w:pPr>
        <w:pStyle w:val="Header"/>
        <w:widowControl w:val="0"/>
        <w:rPr>
          <w:rFonts w:ascii="Arial" w:hAnsi="Arial" w:cs="Arial"/>
        </w:rPr>
      </w:pPr>
    </w:p>
    <w:p w14:paraId="289936AA" w14:textId="77777777" w:rsidR="00B56F1B" w:rsidRPr="00220A76" w:rsidRDefault="00B56F1B" w:rsidP="00B56F1B">
      <w:pPr>
        <w:numPr>
          <w:ilvl w:val="0"/>
          <w:numId w:val="1"/>
        </w:numPr>
        <w:spacing w:after="0" w:line="240" w:lineRule="auto"/>
        <w:ind w:left="1134" w:firstLine="0"/>
        <w:rPr>
          <w:rFonts w:ascii="Arial" w:hAnsi="Arial" w:cs="Arial"/>
        </w:rPr>
      </w:pPr>
      <w:r w:rsidRPr="00220A76">
        <w:rPr>
          <w:rFonts w:ascii="Arial" w:hAnsi="Arial" w:cs="Arial"/>
        </w:rPr>
        <w:t>take notes</w:t>
      </w:r>
    </w:p>
    <w:p w14:paraId="18D2D4AD" w14:textId="77777777" w:rsidR="00B56F1B" w:rsidRPr="00220A76" w:rsidRDefault="00B56F1B" w:rsidP="00B56F1B">
      <w:pPr>
        <w:numPr>
          <w:ilvl w:val="0"/>
          <w:numId w:val="1"/>
        </w:numPr>
        <w:spacing w:after="0" w:line="240" w:lineRule="auto"/>
        <w:ind w:left="1134" w:firstLine="0"/>
        <w:rPr>
          <w:rFonts w:ascii="Arial" w:hAnsi="Arial" w:cs="Arial"/>
        </w:rPr>
      </w:pPr>
      <w:r w:rsidRPr="00220A76">
        <w:rPr>
          <w:rFonts w:ascii="Arial" w:hAnsi="Arial" w:cs="Arial"/>
        </w:rPr>
        <w:t>confer with the employee</w:t>
      </w:r>
    </w:p>
    <w:p w14:paraId="6B35BE2C" w14:textId="77777777" w:rsidR="00B56F1B" w:rsidRPr="00220A76" w:rsidRDefault="00B56F1B" w:rsidP="00B56F1B">
      <w:pPr>
        <w:numPr>
          <w:ilvl w:val="0"/>
          <w:numId w:val="1"/>
        </w:numPr>
        <w:spacing w:after="0" w:line="240" w:lineRule="auto"/>
        <w:ind w:left="1134" w:firstLine="0"/>
        <w:rPr>
          <w:rFonts w:ascii="Arial" w:hAnsi="Arial" w:cs="Arial"/>
        </w:rPr>
      </w:pPr>
      <w:proofErr w:type="gramStart"/>
      <w:r w:rsidRPr="00220A76">
        <w:rPr>
          <w:rFonts w:ascii="Arial" w:hAnsi="Arial" w:cs="Arial"/>
        </w:rPr>
        <w:t>address</w:t>
      </w:r>
      <w:proofErr w:type="gramEnd"/>
      <w:r w:rsidRPr="00220A76">
        <w:rPr>
          <w:rFonts w:ascii="Arial" w:hAnsi="Arial" w:cs="Arial"/>
        </w:rPr>
        <w:t xml:space="preserve"> the meeting/hearing.</w:t>
      </w:r>
      <w:r w:rsidRPr="00220A76">
        <w:rPr>
          <w:rFonts w:ascii="Arial" w:hAnsi="Arial" w:cs="Arial"/>
        </w:rPr>
        <w:br/>
      </w:r>
    </w:p>
    <w:p w14:paraId="07CD8936" w14:textId="77777777" w:rsidR="00B56F1B" w:rsidRPr="00220A76" w:rsidRDefault="00B56F1B" w:rsidP="00B82C05">
      <w:pPr>
        <w:pStyle w:val="ListParagraph"/>
        <w:numPr>
          <w:ilvl w:val="1"/>
          <w:numId w:val="33"/>
        </w:numPr>
        <w:rPr>
          <w:rFonts w:ascii="Arial" w:hAnsi="Arial" w:cs="Arial"/>
        </w:rPr>
      </w:pPr>
      <w:r w:rsidRPr="00220A76">
        <w:rPr>
          <w:rFonts w:ascii="Arial" w:hAnsi="Arial" w:cs="Arial"/>
        </w:rPr>
        <w:t>The chosen representative or companion may not</w:t>
      </w:r>
      <w:r w:rsidR="007544A4" w:rsidRPr="00220A76">
        <w:rPr>
          <w:rFonts w:ascii="Arial" w:hAnsi="Arial" w:cs="Arial"/>
        </w:rPr>
        <w:t xml:space="preserve"> usually</w:t>
      </w:r>
      <w:r w:rsidRPr="00220A76">
        <w:rPr>
          <w:rFonts w:ascii="Arial" w:hAnsi="Arial" w:cs="Arial"/>
        </w:rPr>
        <w:t>:</w:t>
      </w:r>
    </w:p>
    <w:p w14:paraId="73158D65" w14:textId="77777777" w:rsidR="00B82C05" w:rsidRPr="00220A76" w:rsidRDefault="00B82C05" w:rsidP="00B82C05">
      <w:pPr>
        <w:pStyle w:val="ListParagraph"/>
        <w:ind w:left="371" w:firstLine="0"/>
        <w:rPr>
          <w:rFonts w:ascii="Arial" w:hAnsi="Arial" w:cs="Arial"/>
        </w:rPr>
      </w:pPr>
    </w:p>
    <w:p w14:paraId="1CDE3F0C" w14:textId="77777777" w:rsidR="00B82C05" w:rsidRPr="00220A76" w:rsidRDefault="00B56F1B" w:rsidP="00B82C05">
      <w:pPr>
        <w:pStyle w:val="ListParagraph"/>
        <w:numPr>
          <w:ilvl w:val="0"/>
          <w:numId w:val="1"/>
        </w:numPr>
        <w:spacing w:after="0" w:line="240" w:lineRule="auto"/>
        <w:rPr>
          <w:rFonts w:ascii="Arial" w:hAnsi="Arial" w:cs="Arial"/>
        </w:rPr>
      </w:pPr>
      <w:r w:rsidRPr="00220A76">
        <w:rPr>
          <w:rFonts w:ascii="Arial" w:hAnsi="Arial" w:cs="Arial"/>
        </w:rPr>
        <w:t xml:space="preserve">answer questions </w:t>
      </w:r>
      <w:r w:rsidR="001F3A96" w:rsidRPr="00220A76">
        <w:rPr>
          <w:rFonts w:ascii="Arial" w:hAnsi="Arial" w:cs="Arial"/>
        </w:rPr>
        <w:t>that are put</w:t>
      </w:r>
      <w:r w:rsidR="0098523B" w:rsidRPr="00220A76">
        <w:rPr>
          <w:rFonts w:ascii="Arial" w:hAnsi="Arial" w:cs="Arial"/>
        </w:rPr>
        <w:t xml:space="preserve"> directly</w:t>
      </w:r>
      <w:r w:rsidR="001F3A96" w:rsidRPr="00220A76">
        <w:rPr>
          <w:rFonts w:ascii="Arial" w:hAnsi="Arial" w:cs="Arial"/>
        </w:rPr>
        <w:t xml:space="preserve"> to the employee </w:t>
      </w:r>
    </w:p>
    <w:p w14:paraId="5B3E4482" w14:textId="13DC5C54" w:rsidR="00B56F1B" w:rsidRPr="00632025" w:rsidRDefault="00B56F1B" w:rsidP="00632025">
      <w:pPr>
        <w:pStyle w:val="ListParagraph"/>
        <w:numPr>
          <w:ilvl w:val="0"/>
          <w:numId w:val="1"/>
        </w:numPr>
        <w:spacing w:after="0" w:line="240" w:lineRule="auto"/>
        <w:rPr>
          <w:rFonts w:ascii="Arial" w:hAnsi="Arial" w:cs="Arial"/>
        </w:rPr>
      </w:pPr>
      <w:proofErr w:type="gramStart"/>
      <w:r w:rsidRPr="00220A76">
        <w:rPr>
          <w:rFonts w:ascii="Arial" w:hAnsi="Arial" w:cs="Arial"/>
        </w:rPr>
        <w:t>address</w:t>
      </w:r>
      <w:proofErr w:type="gramEnd"/>
      <w:r w:rsidRPr="00220A76">
        <w:rPr>
          <w:rFonts w:ascii="Arial" w:hAnsi="Arial" w:cs="Arial"/>
        </w:rPr>
        <w:t xml:space="preserve"> the hearing if the employee indicates that he or she does not wish the companion to do so.</w:t>
      </w:r>
    </w:p>
    <w:p w14:paraId="7ED724C9" w14:textId="77777777" w:rsidR="00D46E7D" w:rsidRPr="00220A76" w:rsidRDefault="00D46E7D" w:rsidP="00B56F1B">
      <w:pPr>
        <w:pStyle w:val="Header"/>
        <w:widowControl w:val="0"/>
        <w:rPr>
          <w:rFonts w:ascii="Arial" w:hAnsi="Arial" w:cs="Arial"/>
        </w:rPr>
      </w:pPr>
    </w:p>
    <w:p w14:paraId="1EAB3300" w14:textId="77777777" w:rsidR="00B56F1B" w:rsidRPr="00220A76" w:rsidRDefault="001F41D6" w:rsidP="00B56F1B">
      <w:pPr>
        <w:rPr>
          <w:rFonts w:ascii="Arial" w:hAnsi="Arial" w:cs="Arial"/>
        </w:rPr>
      </w:pPr>
      <w:r w:rsidRPr="00220A76">
        <w:rPr>
          <w:rFonts w:ascii="Arial" w:hAnsi="Arial" w:cs="Arial"/>
        </w:rPr>
        <w:t>4</w:t>
      </w:r>
      <w:r w:rsidR="00B56F1B" w:rsidRPr="00220A76">
        <w:rPr>
          <w:rFonts w:ascii="Arial" w:hAnsi="Arial" w:cs="Arial"/>
        </w:rPr>
        <w:t>.5</w:t>
      </w:r>
      <w:r w:rsidR="00B56F1B" w:rsidRPr="00220A76">
        <w:rPr>
          <w:rFonts w:ascii="Arial" w:hAnsi="Arial" w:cs="Arial"/>
        </w:rPr>
        <w:tab/>
        <w:t xml:space="preserve">Human Resources are responsible </w:t>
      </w:r>
      <w:proofErr w:type="gramStart"/>
      <w:r w:rsidR="00B56F1B" w:rsidRPr="00220A76">
        <w:rPr>
          <w:rFonts w:ascii="Arial" w:hAnsi="Arial" w:cs="Arial"/>
        </w:rPr>
        <w:t>for</w:t>
      </w:r>
      <w:proofErr w:type="gramEnd"/>
      <w:r w:rsidR="00B56F1B" w:rsidRPr="00220A76">
        <w:rPr>
          <w:rFonts w:ascii="Arial" w:hAnsi="Arial" w:cs="Arial"/>
        </w:rPr>
        <w:t>:</w:t>
      </w:r>
    </w:p>
    <w:p w14:paraId="28D043C5" w14:textId="77777777" w:rsidR="00B56F1B" w:rsidRPr="00220A76" w:rsidRDefault="00B56F1B" w:rsidP="00B56F1B">
      <w:pPr>
        <w:numPr>
          <w:ilvl w:val="0"/>
          <w:numId w:val="1"/>
        </w:numPr>
        <w:spacing w:after="0" w:line="240" w:lineRule="auto"/>
        <w:ind w:left="1418" w:hanging="284"/>
        <w:rPr>
          <w:rFonts w:ascii="Arial" w:hAnsi="Arial" w:cs="Arial"/>
        </w:rPr>
      </w:pPr>
      <w:r w:rsidRPr="00220A76">
        <w:rPr>
          <w:rFonts w:ascii="Arial" w:hAnsi="Arial" w:cs="Arial"/>
        </w:rPr>
        <w:t>briefing and advising managers on the implementation of these policies and procedures</w:t>
      </w:r>
    </w:p>
    <w:p w14:paraId="58C49BF4" w14:textId="5DE16101" w:rsidR="00B56F1B" w:rsidRPr="00220A76" w:rsidRDefault="00B56F1B" w:rsidP="00B56F1B">
      <w:pPr>
        <w:numPr>
          <w:ilvl w:val="0"/>
          <w:numId w:val="1"/>
        </w:numPr>
        <w:spacing w:after="0" w:line="240" w:lineRule="auto"/>
        <w:ind w:left="1418" w:hanging="284"/>
        <w:rPr>
          <w:rFonts w:ascii="Arial" w:hAnsi="Arial" w:cs="Arial"/>
        </w:rPr>
      </w:pPr>
      <w:r w:rsidRPr="00220A76">
        <w:rPr>
          <w:rFonts w:ascii="Arial" w:hAnsi="Arial" w:cs="Arial"/>
        </w:rPr>
        <w:t>ensuring that appropriate documentat</w:t>
      </w:r>
      <w:r w:rsidR="0080692E">
        <w:rPr>
          <w:rFonts w:ascii="Arial" w:hAnsi="Arial" w:cs="Arial"/>
        </w:rPr>
        <w:t>ion is provided to employees</w:t>
      </w:r>
    </w:p>
    <w:p w14:paraId="099FD31C" w14:textId="77777777" w:rsidR="00B56F1B" w:rsidRPr="00220A76" w:rsidRDefault="00B56F1B" w:rsidP="00B56F1B">
      <w:pPr>
        <w:numPr>
          <w:ilvl w:val="0"/>
          <w:numId w:val="1"/>
        </w:numPr>
        <w:spacing w:after="0" w:line="240" w:lineRule="auto"/>
        <w:ind w:left="1418" w:hanging="284"/>
        <w:rPr>
          <w:rFonts w:ascii="Arial" w:hAnsi="Arial" w:cs="Arial"/>
        </w:rPr>
      </w:pPr>
      <w:r w:rsidRPr="00220A76">
        <w:rPr>
          <w:rFonts w:ascii="Arial" w:hAnsi="Arial" w:cs="Arial"/>
        </w:rPr>
        <w:t>ensuring meetings/hearings are convened as necessary</w:t>
      </w:r>
    </w:p>
    <w:p w14:paraId="53728920" w14:textId="77777777" w:rsidR="00D46E7D" w:rsidRPr="00220A76" w:rsidRDefault="00D46E7D" w:rsidP="00B56F1B">
      <w:pPr>
        <w:numPr>
          <w:ilvl w:val="0"/>
          <w:numId w:val="1"/>
        </w:numPr>
        <w:spacing w:after="0" w:line="240" w:lineRule="auto"/>
        <w:ind w:left="1418" w:hanging="284"/>
        <w:rPr>
          <w:rFonts w:ascii="Arial" w:hAnsi="Arial" w:cs="Arial"/>
        </w:rPr>
      </w:pPr>
      <w:r w:rsidRPr="00220A76">
        <w:rPr>
          <w:rFonts w:ascii="Arial" w:hAnsi="Arial" w:cs="Arial"/>
        </w:rPr>
        <w:t>keeping a record of meetings</w:t>
      </w:r>
    </w:p>
    <w:p w14:paraId="6C03740D" w14:textId="77777777" w:rsidR="00F35823" w:rsidRPr="00220A76" w:rsidRDefault="00022839" w:rsidP="00B56F1B">
      <w:pPr>
        <w:numPr>
          <w:ilvl w:val="0"/>
          <w:numId w:val="1"/>
        </w:numPr>
        <w:spacing w:after="0" w:line="240" w:lineRule="auto"/>
        <w:ind w:left="1418" w:hanging="284"/>
        <w:rPr>
          <w:rFonts w:ascii="Arial" w:hAnsi="Arial" w:cs="Arial"/>
        </w:rPr>
      </w:pPr>
      <w:r w:rsidRPr="00220A76">
        <w:rPr>
          <w:rFonts w:ascii="Arial" w:hAnsi="Arial" w:cs="Arial"/>
        </w:rPr>
        <w:t xml:space="preserve">attendance at </w:t>
      </w:r>
      <w:r w:rsidR="00944F47" w:rsidRPr="00220A76">
        <w:rPr>
          <w:rFonts w:ascii="Arial" w:hAnsi="Arial" w:cs="Arial"/>
        </w:rPr>
        <w:t xml:space="preserve">formal </w:t>
      </w:r>
      <w:r w:rsidR="00B56F1B" w:rsidRPr="00220A76">
        <w:rPr>
          <w:rFonts w:ascii="Arial" w:hAnsi="Arial" w:cs="Arial"/>
        </w:rPr>
        <w:t>meetings/hearings to provide advice and guidance</w:t>
      </w:r>
      <w:r w:rsidRPr="00220A76">
        <w:rPr>
          <w:rFonts w:ascii="Arial" w:hAnsi="Arial" w:cs="Arial"/>
        </w:rPr>
        <w:t xml:space="preserve"> where necessary</w:t>
      </w:r>
    </w:p>
    <w:p w14:paraId="5B881859" w14:textId="77777777" w:rsidR="00F35823" w:rsidRPr="00220A76" w:rsidRDefault="00F35823" w:rsidP="00F35823">
      <w:pPr>
        <w:numPr>
          <w:ilvl w:val="0"/>
          <w:numId w:val="1"/>
        </w:numPr>
        <w:spacing w:after="0" w:line="240" w:lineRule="auto"/>
        <w:ind w:left="1418" w:hanging="284"/>
        <w:rPr>
          <w:rFonts w:ascii="Arial" w:hAnsi="Arial" w:cs="Arial"/>
        </w:rPr>
      </w:pPr>
      <w:proofErr w:type="gramStart"/>
      <w:r w:rsidRPr="00220A76">
        <w:rPr>
          <w:rFonts w:ascii="Arial" w:hAnsi="Arial" w:cs="Arial"/>
        </w:rPr>
        <w:t>providing</w:t>
      </w:r>
      <w:proofErr w:type="gramEnd"/>
      <w:r w:rsidRPr="00220A76">
        <w:rPr>
          <w:rFonts w:ascii="Arial" w:hAnsi="Arial" w:cs="Arial"/>
        </w:rPr>
        <w:t xml:space="preserve"> impartial advice to manager throughout the proceedings.</w:t>
      </w:r>
    </w:p>
    <w:p w14:paraId="0F1AF177" w14:textId="77777777" w:rsidR="00B56F1B" w:rsidRPr="00220A76" w:rsidRDefault="00B56F1B" w:rsidP="00F35823">
      <w:pPr>
        <w:spacing w:after="0" w:line="240" w:lineRule="auto"/>
        <w:ind w:left="0" w:firstLine="0"/>
        <w:rPr>
          <w:rFonts w:ascii="Arial" w:hAnsi="Arial" w:cs="Arial"/>
        </w:rPr>
      </w:pPr>
    </w:p>
    <w:p w14:paraId="17AE219F" w14:textId="77777777" w:rsidR="00803886" w:rsidRPr="00220A76" w:rsidRDefault="00803886" w:rsidP="001F41D6">
      <w:pPr>
        <w:spacing w:after="0" w:line="240" w:lineRule="auto"/>
        <w:ind w:left="0" w:firstLine="0"/>
        <w:rPr>
          <w:rFonts w:ascii="Arial" w:hAnsi="Arial" w:cs="Arial"/>
        </w:rPr>
      </w:pPr>
    </w:p>
    <w:p w14:paraId="0E4C9DDE" w14:textId="77777777" w:rsidR="004531C4" w:rsidRPr="00C65177" w:rsidRDefault="001F41D6" w:rsidP="00191E5B">
      <w:pPr>
        <w:pStyle w:val="QMChapterTitle"/>
      </w:pPr>
      <w:r w:rsidRPr="00C65177">
        <w:t>5</w:t>
      </w:r>
      <w:r w:rsidR="004531C4" w:rsidRPr="00C65177">
        <w:t>.</w:t>
      </w:r>
      <w:r w:rsidR="004531C4" w:rsidRPr="00C65177">
        <w:tab/>
      </w:r>
      <w:r w:rsidR="004531C4" w:rsidRPr="00220A76">
        <w:rPr>
          <w:color w:val="002060"/>
        </w:rPr>
        <w:t xml:space="preserve">Attendance at </w:t>
      </w:r>
      <w:r w:rsidR="00FE0C09" w:rsidRPr="00220A76">
        <w:rPr>
          <w:color w:val="002060"/>
        </w:rPr>
        <w:t>Interviews and Formal M</w:t>
      </w:r>
      <w:r w:rsidR="004531C4" w:rsidRPr="00220A76">
        <w:rPr>
          <w:color w:val="002060"/>
        </w:rPr>
        <w:t>eetings</w:t>
      </w:r>
    </w:p>
    <w:p w14:paraId="2C50FD9B" w14:textId="77777777" w:rsidR="004531C4" w:rsidRPr="00220A76" w:rsidRDefault="001F41D6" w:rsidP="00BF5DF4">
      <w:pPr>
        <w:tabs>
          <w:tab w:val="left" w:pos="720"/>
          <w:tab w:val="left" w:pos="864"/>
        </w:tabs>
        <w:spacing w:before="276" w:line="276" w:lineRule="exact"/>
        <w:ind w:right="6"/>
        <w:jc w:val="both"/>
        <w:textAlignment w:val="baseline"/>
        <w:rPr>
          <w:rFonts w:ascii="Arial" w:eastAsia="Arial" w:hAnsi="Arial" w:cs="Arial"/>
          <w:color w:val="000000"/>
        </w:rPr>
      </w:pPr>
      <w:r w:rsidRPr="00220A76">
        <w:rPr>
          <w:rFonts w:ascii="Arial" w:hAnsi="Arial" w:cs="Arial"/>
        </w:rPr>
        <w:t>5</w:t>
      </w:r>
      <w:r w:rsidR="004531C4" w:rsidRPr="00220A76">
        <w:rPr>
          <w:rFonts w:ascii="Arial" w:hAnsi="Arial" w:cs="Arial"/>
        </w:rPr>
        <w:t>.1</w:t>
      </w:r>
      <w:r w:rsidR="004531C4" w:rsidRPr="00220A76">
        <w:rPr>
          <w:rFonts w:ascii="Arial" w:hAnsi="Arial" w:cs="Arial"/>
        </w:rPr>
        <w:tab/>
        <w:t>The</w:t>
      </w:r>
      <w:r w:rsidR="004531C4" w:rsidRPr="00220A76">
        <w:rPr>
          <w:rFonts w:ascii="Arial" w:eastAsia="Arial" w:hAnsi="Arial" w:cs="Arial"/>
          <w:color w:val="000000"/>
        </w:rPr>
        <w:t xml:space="preserve"> employee (and their </w:t>
      </w:r>
      <w:r w:rsidR="00C30761" w:rsidRPr="00220A76">
        <w:rPr>
          <w:rFonts w:ascii="Arial" w:eastAsia="Arial" w:hAnsi="Arial" w:cs="Arial"/>
          <w:color w:val="000000"/>
        </w:rPr>
        <w:t>companion</w:t>
      </w:r>
      <w:r w:rsidR="004531C4" w:rsidRPr="00220A76">
        <w:rPr>
          <w:rFonts w:ascii="Arial" w:eastAsia="Arial" w:hAnsi="Arial" w:cs="Arial"/>
          <w:color w:val="000000"/>
        </w:rPr>
        <w:t xml:space="preserve">) should make every effort to attend interviews and </w:t>
      </w:r>
      <w:r w:rsidR="00191A97" w:rsidRPr="00220A76">
        <w:rPr>
          <w:rFonts w:ascii="Arial" w:eastAsia="Arial" w:hAnsi="Arial" w:cs="Arial"/>
          <w:color w:val="000000"/>
        </w:rPr>
        <w:t>any subsequent meeting</w:t>
      </w:r>
      <w:r w:rsidR="00191E5B" w:rsidRPr="00220A76">
        <w:rPr>
          <w:rFonts w:ascii="Arial" w:eastAsia="Arial" w:hAnsi="Arial" w:cs="Arial"/>
          <w:color w:val="000000"/>
        </w:rPr>
        <w:t>s</w:t>
      </w:r>
      <w:r w:rsidR="00191A97" w:rsidRPr="00220A76">
        <w:rPr>
          <w:rFonts w:ascii="Arial" w:eastAsia="Arial" w:hAnsi="Arial" w:cs="Arial"/>
          <w:color w:val="000000"/>
        </w:rPr>
        <w:t xml:space="preserve"> or</w:t>
      </w:r>
      <w:r w:rsidR="004531C4" w:rsidRPr="00220A76">
        <w:rPr>
          <w:rFonts w:ascii="Arial" w:eastAsia="Arial" w:hAnsi="Arial" w:cs="Arial"/>
          <w:color w:val="000000"/>
        </w:rPr>
        <w:t xml:space="preserve"> hearing</w:t>
      </w:r>
      <w:r w:rsidR="00191A97" w:rsidRPr="00220A76">
        <w:rPr>
          <w:rFonts w:ascii="Arial" w:eastAsia="Arial" w:hAnsi="Arial" w:cs="Arial"/>
          <w:color w:val="000000"/>
        </w:rPr>
        <w:t>s</w:t>
      </w:r>
      <w:r w:rsidR="004531C4" w:rsidRPr="00220A76">
        <w:rPr>
          <w:rFonts w:ascii="Arial" w:eastAsia="Arial" w:hAnsi="Arial" w:cs="Arial"/>
          <w:color w:val="000000"/>
        </w:rPr>
        <w:t xml:space="preserve">. If the employee’s </w:t>
      </w:r>
      <w:r w:rsidR="00C30761" w:rsidRPr="00220A76">
        <w:rPr>
          <w:rFonts w:ascii="Arial" w:eastAsia="Arial" w:hAnsi="Arial" w:cs="Arial"/>
          <w:color w:val="000000"/>
        </w:rPr>
        <w:t xml:space="preserve">companion </w:t>
      </w:r>
      <w:r w:rsidR="004531C4" w:rsidRPr="00220A76">
        <w:rPr>
          <w:rFonts w:ascii="Arial" w:eastAsia="Arial" w:hAnsi="Arial" w:cs="Arial"/>
          <w:color w:val="000000"/>
        </w:rPr>
        <w:t xml:space="preserve">cannot reasonably attend on a proposed date, he or she </w:t>
      </w:r>
      <w:r w:rsidR="00727045" w:rsidRPr="00220A76">
        <w:rPr>
          <w:rFonts w:ascii="Arial" w:eastAsia="Arial" w:hAnsi="Arial" w:cs="Arial"/>
          <w:color w:val="000000"/>
        </w:rPr>
        <w:t xml:space="preserve">may </w:t>
      </w:r>
      <w:r w:rsidR="004531C4" w:rsidRPr="00220A76">
        <w:rPr>
          <w:rFonts w:ascii="Arial" w:eastAsia="Arial" w:hAnsi="Arial" w:cs="Arial"/>
          <w:color w:val="000000"/>
        </w:rPr>
        <w:t>suggest another date so long as it is reasonable and is not more than five</w:t>
      </w:r>
      <w:r w:rsidR="004531C4" w:rsidRPr="00220A76">
        <w:rPr>
          <w:rFonts w:ascii="Arial" w:eastAsia="Arial" w:hAnsi="Arial" w:cs="Arial"/>
          <w:b/>
          <w:color w:val="000000"/>
        </w:rPr>
        <w:t xml:space="preserve"> </w:t>
      </w:r>
      <w:r w:rsidR="004531C4" w:rsidRPr="00220A76">
        <w:rPr>
          <w:rFonts w:ascii="Arial" w:eastAsia="Arial" w:hAnsi="Arial" w:cs="Arial"/>
          <w:color w:val="000000"/>
        </w:rPr>
        <w:t xml:space="preserve">working days after the date originally proposed. This </w:t>
      </w:r>
      <w:r w:rsidR="00F605E4" w:rsidRPr="00220A76">
        <w:rPr>
          <w:rFonts w:ascii="Arial" w:eastAsia="Arial" w:hAnsi="Arial" w:cs="Arial"/>
          <w:color w:val="000000"/>
        </w:rPr>
        <w:t>five-day</w:t>
      </w:r>
      <w:r w:rsidR="004531C4" w:rsidRPr="00220A76">
        <w:rPr>
          <w:rFonts w:ascii="Arial" w:eastAsia="Arial" w:hAnsi="Arial" w:cs="Arial"/>
          <w:color w:val="000000"/>
        </w:rPr>
        <w:t xml:space="preserve"> limit </w:t>
      </w:r>
      <w:proofErr w:type="gramStart"/>
      <w:r w:rsidR="00727045" w:rsidRPr="00220A76">
        <w:rPr>
          <w:rFonts w:ascii="Arial" w:eastAsia="Arial" w:hAnsi="Arial" w:cs="Arial"/>
          <w:color w:val="000000"/>
        </w:rPr>
        <w:t xml:space="preserve">may </w:t>
      </w:r>
      <w:r w:rsidR="004531C4" w:rsidRPr="00220A76">
        <w:rPr>
          <w:rFonts w:ascii="Arial" w:eastAsia="Arial" w:hAnsi="Arial" w:cs="Arial"/>
          <w:color w:val="000000"/>
        </w:rPr>
        <w:t>be extended</w:t>
      </w:r>
      <w:proofErr w:type="gramEnd"/>
      <w:r w:rsidR="004531C4" w:rsidRPr="00220A76">
        <w:rPr>
          <w:rFonts w:ascii="Arial" w:eastAsia="Arial" w:hAnsi="Arial" w:cs="Arial"/>
          <w:color w:val="000000"/>
        </w:rPr>
        <w:t xml:space="preserve"> by mutual agreement. </w:t>
      </w:r>
    </w:p>
    <w:p w14:paraId="3A1DE060" w14:textId="77777777" w:rsidR="004531C4" w:rsidRPr="00220A76" w:rsidRDefault="001F41D6" w:rsidP="00BF5DF4">
      <w:pPr>
        <w:tabs>
          <w:tab w:val="left" w:pos="720"/>
          <w:tab w:val="left" w:pos="864"/>
        </w:tabs>
        <w:spacing w:before="276" w:line="276" w:lineRule="exact"/>
        <w:ind w:right="6"/>
        <w:jc w:val="both"/>
        <w:textAlignment w:val="baseline"/>
        <w:rPr>
          <w:rFonts w:ascii="Arial" w:hAnsi="Arial" w:cs="Arial"/>
        </w:rPr>
      </w:pPr>
      <w:r w:rsidRPr="00220A76">
        <w:rPr>
          <w:rFonts w:ascii="Arial" w:eastAsia="Arial" w:hAnsi="Arial" w:cs="Arial"/>
          <w:color w:val="000000"/>
        </w:rPr>
        <w:t>5</w:t>
      </w:r>
      <w:r w:rsidR="004531C4" w:rsidRPr="00220A76">
        <w:rPr>
          <w:rFonts w:ascii="Arial" w:eastAsia="Arial" w:hAnsi="Arial" w:cs="Arial"/>
          <w:color w:val="000000"/>
        </w:rPr>
        <w:t>.2</w:t>
      </w:r>
      <w:r w:rsidR="004531C4" w:rsidRPr="00220A76">
        <w:rPr>
          <w:rFonts w:ascii="Arial" w:eastAsia="Arial" w:hAnsi="Arial" w:cs="Arial"/>
          <w:color w:val="000000"/>
        </w:rPr>
        <w:tab/>
        <w:t xml:space="preserve">Where the employee fails to attend a </w:t>
      </w:r>
      <w:r w:rsidR="00191A97" w:rsidRPr="00220A76">
        <w:rPr>
          <w:rFonts w:ascii="Arial" w:eastAsia="Arial" w:hAnsi="Arial" w:cs="Arial"/>
          <w:color w:val="000000"/>
        </w:rPr>
        <w:t>formal meeting</w:t>
      </w:r>
      <w:r w:rsidR="004531C4" w:rsidRPr="00220A76">
        <w:rPr>
          <w:rFonts w:ascii="Arial" w:eastAsia="Arial" w:hAnsi="Arial" w:cs="Arial"/>
          <w:color w:val="000000"/>
        </w:rPr>
        <w:t xml:space="preserve"> without adequate explanation, </w:t>
      </w:r>
      <w:r w:rsidR="00C6155F" w:rsidRPr="00220A76">
        <w:rPr>
          <w:rFonts w:ascii="Arial" w:eastAsia="Arial" w:hAnsi="Arial" w:cs="Arial"/>
          <w:color w:val="000000"/>
        </w:rPr>
        <w:t xml:space="preserve">it </w:t>
      </w:r>
      <w:proofErr w:type="gramStart"/>
      <w:r w:rsidR="004531C4" w:rsidRPr="00220A76">
        <w:rPr>
          <w:rFonts w:ascii="Arial" w:eastAsia="Arial" w:hAnsi="Arial" w:cs="Arial"/>
          <w:color w:val="000000"/>
        </w:rPr>
        <w:t xml:space="preserve">may </w:t>
      </w:r>
      <w:r w:rsidR="00C6155F" w:rsidRPr="00220A76">
        <w:rPr>
          <w:rFonts w:ascii="Arial" w:eastAsia="Arial" w:hAnsi="Arial" w:cs="Arial"/>
          <w:color w:val="000000"/>
        </w:rPr>
        <w:t xml:space="preserve">be </w:t>
      </w:r>
      <w:r w:rsidR="004531C4" w:rsidRPr="00220A76">
        <w:rPr>
          <w:rFonts w:ascii="Arial" w:eastAsia="Arial" w:hAnsi="Arial" w:cs="Arial"/>
          <w:color w:val="000000"/>
        </w:rPr>
        <w:t>decide</w:t>
      </w:r>
      <w:r w:rsidR="00C6155F" w:rsidRPr="00220A76">
        <w:rPr>
          <w:rFonts w:ascii="Arial" w:eastAsia="Arial" w:hAnsi="Arial" w:cs="Arial"/>
          <w:color w:val="000000"/>
        </w:rPr>
        <w:t>d</w:t>
      </w:r>
      <w:proofErr w:type="gramEnd"/>
      <w:r w:rsidR="004531C4" w:rsidRPr="00220A76">
        <w:rPr>
          <w:rFonts w:ascii="Arial" w:eastAsia="Arial" w:hAnsi="Arial" w:cs="Arial"/>
          <w:color w:val="000000"/>
        </w:rPr>
        <w:t xml:space="preserve"> to continue with the </w:t>
      </w:r>
      <w:r w:rsidR="00191A97" w:rsidRPr="00220A76">
        <w:rPr>
          <w:rFonts w:ascii="Arial" w:eastAsia="Arial" w:hAnsi="Arial" w:cs="Arial"/>
          <w:color w:val="000000"/>
        </w:rPr>
        <w:t>meeting</w:t>
      </w:r>
      <w:r w:rsidR="004531C4" w:rsidRPr="00220A76">
        <w:rPr>
          <w:rFonts w:ascii="Arial" w:eastAsia="Arial" w:hAnsi="Arial" w:cs="Arial"/>
          <w:color w:val="000000"/>
        </w:rPr>
        <w:t xml:space="preserve"> in the employee</w:t>
      </w:r>
      <w:r w:rsidR="00294993" w:rsidRPr="00220A76">
        <w:rPr>
          <w:rFonts w:ascii="Arial" w:eastAsia="Arial" w:hAnsi="Arial" w:cs="Arial"/>
          <w:color w:val="000000"/>
        </w:rPr>
        <w:t>’</w:t>
      </w:r>
      <w:r w:rsidR="004531C4" w:rsidRPr="00220A76">
        <w:rPr>
          <w:rFonts w:ascii="Arial" w:eastAsia="Arial" w:hAnsi="Arial" w:cs="Arial"/>
          <w:color w:val="000000"/>
        </w:rPr>
        <w:t>s absence.</w:t>
      </w:r>
      <w:r w:rsidR="004531C4" w:rsidRPr="00220A76">
        <w:rPr>
          <w:rFonts w:ascii="Arial" w:hAnsi="Arial" w:cs="Arial"/>
        </w:rPr>
        <w:t xml:space="preserve"> Where an employee is persistently unable or unwilling to attend a meeting without good </w:t>
      </w:r>
      <w:proofErr w:type="gramStart"/>
      <w:r w:rsidR="004531C4" w:rsidRPr="00220A76">
        <w:rPr>
          <w:rFonts w:ascii="Arial" w:hAnsi="Arial" w:cs="Arial"/>
        </w:rPr>
        <w:t>cause</w:t>
      </w:r>
      <w:proofErr w:type="gramEnd"/>
      <w:r w:rsidR="004531C4" w:rsidRPr="00220A76">
        <w:rPr>
          <w:rFonts w:ascii="Arial" w:hAnsi="Arial" w:cs="Arial"/>
        </w:rPr>
        <w:t xml:space="preserve"> the employer should make a decision on the evidence available. </w:t>
      </w:r>
    </w:p>
    <w:p w14:paraId="27359E24" w14:textId="77777777" w:rsidR="004531C4" w:rsidRPr="00220A76" w:rsidRDefault="001F41D6" w:rsidP="00BF5DF4">
      <w:pPr>
        <w:tabs>
          <w:tab w:val="left" w:pos="720"/>
          <w:tab w:val="left" w:pos="864"/>
        </w:tabs>
        <w:spacing w:before="276" w:line="276" w:lineRule="exact"/>
        <w:ind w:right="6"/>
        <w:jc w:val="both"/>
        <w:textAlignment w:val="baseline"/>
        <w:rPr>
          <w:rFonts w:ascii="Arial" w:eastAsia="Arial" w:hAnsi="Arial" w:cs="Arial"/>
          <w:color w:val="000000"/>
        </w:rPr>
      </w:pPr>
      <w:r w:rsidRPr="00220A76">
        <w:rPr>
          <w:rFonts w:ascii="Arial" w:hAnsi="Arial" w:cs="Arial"/>
        </w:rPr>
        <w:t>5</w:t>
      </w:r>
      <w:r w:rsidR="004531C4" w:rsidRPr="00220A76">
        <w:rPr>
          <w:rFonts w:ascii="Arial" w:hAnsi="Arial" w:cs="Arial"/>
        </w:rPr>
        <w:t>.3</w:t>
      </w:r>
      <w:r w:rsidR="004531C4" w:rsidRPr="00220A76">
        <w:rPr>
          <w:rFonts w:ascii="Arial" w:hAnsi="Arial" w:cs="Arial"/>
        </w:rPr>
        <w:tab/>
        <w:t xml:space="preserve">Where an employee cannot attend a </w:t>
      </w:r>
      <w:r w:rsidR="00191A97" w:rsidRPr="00220A76">
        <w:rPr>
          <w:rFonts w:ascii="Arial" w:hAnsi="Arial" w:cs="Arial"/>
        </w:rPr>
        <w:t>meeting</w:t>
      </w:r>
      <w:r w:rsidR="004531C4" w:rsidRPr="00220A76">
        <w:rPr>
          <w:rFonts w:ascii="Arial" w:hAnsi="Arial" w:cs="Arial"/>
        </w:rPr>
        <w:t xml:space="preserve">, they </w:t>
      </w:r>
      <w:proofErr w:type="gramStart"/>
      <w:r w:rsidR="004531C4" w:rsidRPr="00220A76">
        <w:rPr>
          <w:rFonts w:ascii="Arial" w:hAnsi="Arial" w:cs="Arial"/>
        </w:rPr>
        <w:t>will be given</w:t>
      </w:r>
      <w:proofErr w:type="gramEnd"/>
      <w:r w:rsidR="004531C4" w:rsidRPr="00220A76">
        <w:rPr>
          <w:rFonts w:ascii="Arial" w:hAnsi="Arial" w:cs="Arial"/>
        </w:rPr>
        <w:t xml:space="preserve"> the opportunity to submit written evidence and or to nominate their representative to speak on their behalf.</w:t>
      </w:r>
    </w:p>
    <w:p w14:paraId="4F0087B2" w14:textId="77777777" w:rsidR="00191A97" w:rsidRPr="00C65177" w:rsidRDefault="00191A97" w:rsidP="00BF5DF4">
      <w:pPr>
        <w:pStyle w:val="QMChapterTitle"/>
      </w:pPr>
    </w:p>
    <w:p w14:paraId="62628F7A" w14:textId="77777777" w:rsidR="00BC25B4" w:rsidRPr="00C65177" w:rsidRDefault="001F41D6" w:rsidP="00BF5DF4">
      <w:pPr>
        <w:pStyle w:val="QMChapterTitle"/>
      </w:pPr>
      <w:r w:rsidRPr="00C65177">
        <w:t>6</w:t>
      </w:r>
      <w:r w:rsidR="00BC25B4" w:rsidRPr="00C65177">
        <w:t>. Special Circumstances</w:t>
      </w:r>
    </w:p>
    <w:p w14:paraId="7A273706" w14:textId="77777777" w:rsidR="00BC25B4" w:rsidRPr="00C65177" w:rsidRDefault="00BC25B4" w:rsidP="00BF5DF4">
      <w:pPr>
        <w:jc w:val="both"/>
        <w:rPr>
          <w:rFonts w:ascii="Arial" w:hAnsi="Arial" w:cs="Arial"/>
        </w:rPr>
      </w:pPr>
    </w:p>
    <w:p w14:paraId="4D76DD1C" w14:textId="77777777" w:rsidR="004C31AE" w:rsidRPr="00C65177" w:rsidRDefault="001F41D6" w:rsidP="00BF5DF4">
      <w:pPr>
        <w:jc w:val="both"/>
        <w:rPr>
          <w:rFonts w:ascii="Arial" w:hAnsi="Arial" w:cs="Arial"/>
        </w:rPr>
      </w:pPr>
      <w:r w:rsidRPr="00C65177">
        <w:rPr>
          <w:rFonts w:ascii="Arial" w:hAnsi="Arial" w:cs="Arial"/>
        </w:rPr>
        <w:t>6</w:t>
      </w:r>
      <w:r w:rsidR="00BC25B4" w:rsidRPr="00C65177">
        <w:rPr>
          <w:rFonts w:ascii="Arial" w:hAnsi="Arial" w:cs="Arial"/>
        </w:rPr>
        <w:t>.1 </w:t>
      </w:r>
      <w:r w:rsidR="00BC25B4" w:rsidRPr="00C65177">
        <w:rPr>
          <w:rFonts w:ascii="Arial" w:hAnsi="Arial" w:cs="Arial"/>
        </w:rPr>
        <w:tab/>
        <w:t xml:space="preserve">Some employees have long or </w:t>
      </w:r>
      <w:proofErr w:type="gramStart"/>
      <w:r w:rsidR="00BC25B4" w:rsidRPr="00C65177">
        <w:rPr>
          <w:rFonts w:ascii="Arial" w:hAnsi="Arial" w:cs="Arial"/>
        </w:rPr>
        <w:t>short term</w:t>
      </w:r>
      <w:proofErr w:type="gramEnd"/>
      <w:r w:rsidR="00BC25B4" w:rsidRPr="00C65177">
        <w:rPr>
          <w:rFonts w:ascii="Arial" w:hAnsi="Arial" w:cs="Arial"/>
        </w:rPr>
        <w:t xml:space="preserve"> conditions which reasonably necessitate a more flexible approach to the management of attendance. This include</w:t>
      </w:r>
      <w:r w:rsidR="00727045" w:rsidRPr="00C65177">
        <w:rPr>
          <w:rFonts w:ascii="Arial" w:hAnsi="Arial" w:cs="Arial"/>
        </w:rPr>
        <w:t>s</w:t>
      </w:r>
      <w:r w:rsidR="00BC25B4" w:rsidRPr="00C65177">
        <w:rPr>
          <w:rFonts w:ascii="Arial" w:hAnsi="Arial" w:cs="Arial"/>
        </w:rPr>
        <w:t xml:space="preserve"> absence related to disability</w:t>
      </w:r>
      <w:r w:rsidR="00876972" w:rsidRPr="00C65177">
        <w:rPr>
          <w:rFonts w:ascii="Arial" w:hAnsi="Arial" w:cs="Arial"/>
        </w:rPr>
        <w:t>, pregnancy</w:t>
      </w:r>
      <w:r w:rsidR="005650A7" w:rsidRPr="00C65177">
        <w:rPr>
          <w:rFonts w:ascii="Arial" w:hAnsi="Arial" w:cs="Arial"/>
        </w:rPr>
        <w:t>, gender reassignment</w:t>
      </w:r>
      <w:r w:rsidR="00BC25B4" w:rsidRPr="00C65177">
        <w:rPr>
          <w:rFonts w:ascii="Arial" w:hAnsi="Arial" w:cs="Arial"/>
        </w:rPr>
        <w:t xml:space="preserve"> or terminal illness. In these </w:t>
      </w:r>
      <w:r w:rsidR="00F605E4" w:rsidRPr="00C65177">
        <w:rPr>
          <w:rFonts w:ascii="Arial" w:hAnsi="Arial" w:cs="Arial"/>
        </w:rPr>
        <w:t>instances,</w:t>
      </w:r>
      <w:r w:rsidR="00BC25B4" w:rsidRPr="00C65177">
        <w:rPr>
          <w:rFonts w:ascii="Arial" w:hAnsi="Arial" w:cs="Arial"/>
        </w:rPr>
        <w:t xml:space="preserve"> advice </w:t>
      </w:r>
      <w:proofErr w:type="gramStart"/>
      <w:r w:rsidR="00BC25B4" w:rsidRPr="00C65177">
        <w:rPr>
          <w:rFonts w:ascii="Arial" w:hAnsi="Arial" w:cs="Arial"/>
        </w:rPr>
        <w:t>should be sought</w:t>
      </w:r>
      <w:proofErr w:type="gramEnd"/>
      <w:r w:rsidR="00BC25B4" w:rsidRPr="00C65177">
        <w:rPr>
          <w:rFonts w:ascii="Arial" w:hAnsi="Arial" w:cs="Arial"/>
        </w:rPr>
        <w:t xml:space="preserve"> from HR, who can advise in line with the Equality Act</w:t>
      </w:r>
      <w:r w:rsidR="00191E5B" w:rsidRPr="00C65177">
        <w:rPr>
          <w:rFonts w:ascii="Arial" w:hAnsi="Arial" w:cs="Arial"/>
        </w:rPr>
        <w:t xml:space="preserve"> 2010</w:t>
      </w:r>
      <w:r w:rsidR="00BC25B4" w:rsidRPr="00C65177">
        <w:rPr>
          <w:rFonts w:ascii="Arial" w:hAnsi="Arial" w:cs="Arial"/>
        </w:rPr>
        <w:t xml:space="preserve"> and in conjunction with OHS </w:t>
      </w:r>
      <w:r w:rsidR="00191E5B" w:rsidRPr="00C65177">
        <w:rPr>
          <w:rFonts w:ascii="Arial" w:hAnsi="Arial" w:cs="Arial"/>
        </w:rPr>
        <w:t>advic</w:t>
      </w:r>
      <w:r w:rsidR="00F93B96" w:rsidRPr="00C65177">
        <w:rPr>
          <w:rFonts w:ascii="Arial" w:hAnsi="Arial" w:cs="Arial"/>
        </w:rPr>
        <w:t xml:space="preserve">e </w:t>
      </w:r>
      <w:r w:rsidR="00BC25B4" w:rsidRPr="00C65177">
        <w:rPr>
          <w:rFonts w:ascii="Arial" w:hAnsi="Arial" w:cs="Arial"/>
        </w:rPr>
        <w:t>on any reasonable adjustments and</w:t>
      </w:r>
      <w:r w:rsidR="00F93B96" w:rsidRPr="00C65177">
        <w:rPr>
          <w:rFonts w:ascii="Arial" w:hAnsi="Arial" w:cs="Arial"/>
        </w:rPr>
        <w:t>/or</w:t>
      </w:r>
      <w:r w:rsidR="00BC25B4" w:rsidRPr="00C65177">
        <w:rPr>
          <w:rFonts w:ascii="Arial" w:hAnsi="Arial" w:cs="Arial"/>
        </w:rPr>
        <w:t xml:space="preserve"> the best way of managing a situation. </w:t>
      </w:r>
    </w:p>
    <w:p w14:paraId="640D65CB" w14:textId="77777777" w:rsidR="00F605E4" w:rsidRPr="00C65177" w:rsidRDefault="004C31AE" w:rsidP="00BF5DF4">
      <w:pPr>
        <w:jc w:val="both"/>
        <w:rPr>
          <w:rFonts w:ascii="Arial" w:hAnsi="Arial" w:cs="Arial"/>
        </w:rPr>
      </w:pPr>
      <w:r w:rsidRPr="00C65177">
        <w:rPr>
          <w:rFonts w:ascii="Arial" w:hAnsi="Arial" w:cs="Arial"/>
        </w:rPr>
        <w:t>6.2</w:t>
      </w:r>
      <w:r w:rsidRPr="00C65177">
        <w:rPr>
          <w:rFonts w:ascii="Arial" w:hAnsi="Arial" w:cs="Arial"/>
        </w:rPr>
        <w:tab/>
      </w:r>
      <w:r w:rsidR="007544A4" w:rsidRPr="00C65177">
        <w:rPr>
          <w:rFonts w:ascii="Arial" w:hAnsi="Arial" w:cs="Arial"/>
        </w:rPr>
        <w:t xml:space="preserve">Employees </w:t>
      </w:r>
      <w:proofErr w:type="gramStart"/>
      <w:r w:rsidR="007544A4" w:rsidRPr="00C65177">
        <w:rPr>
          <w:rFonts w:ascii="Arial" w:hAnsi="Arial" w:cs="Arial"/>
        </w:rPr>
        <w:t>may also be allowed</w:t>
      </w:r>
      <w:proofErr w:type="gramEnd"/>
      <w:r w:rsidR="007544A4" w:rsidRPr="00C65177">
        <w:rPr>
          <w:rFonts w:ascii="Arial" w:hAnsi="Arial" w:cs="Arial"/>
        </w:rPr>
        <w:t xml:space="preserve"> a companion to attend informal attendance</w:t>
      </w:r>
      <w:r w:rsidR="00727045" w:rsidRPr="00C65177">
        <w:rPr>
          <w:rFonts w:ascii="Arial" w:hAnsi="Arial" w:cs="Arial"/>
        </w:rPr>
        <w:t>-</w:t>
      </w:r>
      <w:r w:rsidR="007544A4" w:rsidRPr="00C65177">
        <w:rPr>
          <w:rFonts w:ascii="Arial" w:hAnsi="Arial" w:cs="Arial"/>
        </w:rPr>
        <w:t>related meetings if the circumstances warrant this.</w:t>
      </w:r>
    </w:p>
    <w:p w14:paraId="710708CA" w14:textId="77777777" w:rsidR="00921246" w:rsidRPr="00C65177" w:rsidRDefault="00921246" w:rsidP="007544A4">
      <w:pPr>
        <w:jc w:val="both"/>
        <w:rPr>
          <w:rFonts w:ascii="Arial" w:hAnsi="Arial" w:cs="Arial"/>
        </w:rPr>
      </w:pPr>
    </w:p>
    <w:p w14:paraId="35E92ABD" w14:textId="77777777" w:rsidR="00DA6666" w:rsidRPr="00C65177" w:rsidRDefault="00DA6666" w:rsidP="007544A4">
      <w:pPr>
        <w:jc w:val="both"/>
        <w:rPr>
          <w:rFonts w:ascii="Arial" w:hAnsi="Arial" w:cs="Arial"/>
        </w:rPr>
      </w:pPr>
    </w:p>
    <w:p w14:paraId="4D196A27" w14:textId="77777777" w:rsidR="00DA6666" w:rsidRPr="00C65177" w:rsidRDefault="00DA6666" w:rsidP="007544A4">
      <w:pPr>
        <w:jc w:val="both"/>
        <w:rPr>
          <w:rFonts w:ascii="Arial" w:hAnsi="Arial" w:cs="Arial"/>
        </w:rPr>
      </w:pPr>
    </w:p>
    <w:p w14:paraId="630A3DAC" w14:textId="77777777" w:rsidR="00DA6666" w:rsidRPr="00C65177" w:rsidRDefault="00DA6666" w:rsidP="007544A4">
      <w:pPr>
        <w:jc w:val="both"/>
        <w:rPr>
          <w:rFonts w:ascii="Arial" w:hAnsi="Arial" w:cs="Arial"/>
        </w:rPr>
      </w:pPr>
    </w:p>
    <w:p w14:paraId="1AECD1B8" w14:textId="77777777" w:rsidR="00BC25B4" w:rsidRPr="00C65177" w:rsidRDefault="001F41D6" w:rsidP="00B56F1B">
      <w:pPr>
        <w:pStyle w:val="QMChapterTitle"/>
        <w:rPr>
          <w:lang w:eastAsia="en-US"/>
        </w:rPr>
      </w:pPr>
      <w:r w:rsidRPr="00C65177">
        <w:rPr>
          <w:lang w:eastAsia="en-US"/>
        </w:rPr>
        <w:lastRenderedPageBreak/>
        <w:t>7</w:t>
      </w:r>
      <w:r w:rsidR="00BC25B4" w:rsidRPr="00C65177">
        <w:rPr>
          <w:lang w:eastAsia="en-US"/>
        </w:rPr>
        <w:t>. Return to work discussion</w:t>
      </w:r>
    </w:p>
    <w:p w14:paraId="0A363858" w14:textId="77777777" w:rsidR="00BC25B4" w:rsidRPr="00C65177" w:rsidRDefault="00BC25B4" w:rsidP="00BC25B4">
      <w:pPr>
        <w:rPr>
          <w:rFonts w:ascii="Arial" w:hAnsi="Arial" w:cs="Arial"/>
        </w:rPr>
      </w:pPr>
    </w:p>
    <w:p w14:paraId="5D1C39CB" w14:textId="77777777" w:rsidR="00BC25B4" w:rsidRPr="00C65177" w:rsidRDefault="001F41D6" w:rsidP="00B56F1B">
      <w:pPr>
        <w:pStyle w:val="BodyTextIndent"/>
        <w:ind w:left="709" w:hanging="709"/>
        <w:jc w:val="both"/>
        <w:rPr>
          <w:rFonts w:ascii="Arial" w:hAnsi="Arial" w:cs="Arial"/>
          <w:sz w:val="22"/>
          <w:szCs w:val="22"/>
        </w:rPr>
      </w:pPr>
      <w:r w:rsidRPr="00C65177">
        <w:rPr>
          <w:rFonts w:ascii="Arial" w:hAnsi="Arial" w:cs="Arial"/>
          <w:sz w:val="22"/>
          <w:szCs w:val="22"/>
        </w:rPr>
        <w:t>7</w:t>
      </w:r>
      <w:r w:rsidR="00BC25B4" w:rsidRPr="00C65177">
        <w:rPr>
          <w:rFonts w:ascii="Arial" w:hAnsi="Arial" w:cs="Arial"/>
          <w:sz w:val="22"/>
          <w:szCs w:val="22"/>
        </w:rPr>
        <w:t>.1</w:t>
      </w:r>
      <w:r w:rsidR="00BC25B4" w:rsidRPr="00C65177">
        <w:rPr>
          <w:rFonts w:ascii="Arial" w:hAnsi="Arial" w:cs="Arial"/>
          <w:sz w:val="22"/>
          <w:szCs w:val="22"/>
        </w:rPr>
        <w:tab/>
      </w:r>
      <w:r w:rsidR="00C6155F" w:rsidRPr="00C65177">
        <w:rPr>
          <w:rFonts w:ascii="Arial" w:hAnsi="Arial" w:cs="Arial"/>
          <w:sz w:val="22"/>
          <w:szCs w:val="22"/>
        </w:rPr>
        <w:t>After any instance of sickness, t</w:t>
      </w:r>
      <w:r w:rsidR="00BC25B4" w:rsidRPr="00C65177">
        <w:rPr>
          <w:rFonts w:ascii="Arial" w:hAnsi="Arial" w:cs="Arial"/>
          <w:sz w:val="22"/>
          <w:szCs w:val="22"/>
        </w:rPr>
        <w:t>he line manager should enquire after the employee’s health, checking whether they are fit to return to work</w:t>
      </w:r>
      <w:r w:rsidR="0003413C" w:rsidRPr="00C65177">
        <w:rPr>
          <w:rFonts w:ascii="Arial" w:hAnsi="Arial" w:cs="Arial"/>
          <w:sz w:val="22"/>
          <w:szCs w:val="22"/>
        </w:rPr>
        <w:t xml:space="preserve">. </w:t>
      </w:r>
      <w:r w:rsidR="00727045" w:rsidRPr="00C65177">
        <w:rPr>
          <w:rFonts w:ascii="Arial" w:hAnsi="Arial" w:cs="Arial"/>
          <w:sz w:val="22"/>
          <w:szCs w:val="22"/>
        </w:rPr>
        <w:t xml:space="preserve"> </w:t>
      </w:r>
      <w:r w:rsidR="00BC25B4" w:rsidRPr="00C65177">
        <w:rPr>
          <w:rFonts w:ascii="Arial" w:hAnsi="Arial" w:cs="Arial"/>
          <w:sz w:val="22"/>
          <w:szCs w:val="22"/>
        </w:rPr>
        <w:t xml:space="preserve">If the period of absence </w:t>
      </w:r>
      <w:r w:rsidR="00727045" w:rsidRPr="00C65177">
        <w:rPr>
          <w:rFonts w:ascii="Arial" w:hAnsi="Arial" w:cs="Arial"/>
          <w:sz w:val="22"/>
          <w:szCs w:val="22"/>
        </w:rPr>
        <w:t xml:space="preserve">has been </w:t>
      </w:r>
      <w:r w:rsidR="00876972" w:rsidRPr="00C65177">
        <w:rPr>
          <w:rFonts w:ascii="Arial" w:hAnsi="Arial" w:cs="Arial"/>
          <w:sz w:val="22"/>
          <w:szCs w:val="22"/>
        </w:rPr>
        <w:t xml:space="preserve">brief, </w:t>
      </w:r>
      <w:r w:rsidR="00727045" w:rsidRPr="00C65177">
        <w:rPr>
          <w:rFonts w:ascii="Arial" w:hAnsi="Arial" w:cs="Arial"/>
          <w:sz w:val="22"/>
          <w:szCs w:val="22"/>
        </w:rPr>
        <w:t xml:space="preserve">i.e. </w:t>
      </w:r>
      <w:r w:rsidR="00BC25B4" w:rsidRPr="00C65177">
        <w:rPr>
          <w:rFonts w:ascii="Arial" w:hAnsi="Arial" w:cs="Arial"/>
          <w:sz w:val="22"/>
          <w:szCs w:val="22"/>
        </w:rPr>
        <w:t>for less than a week</w:t>
      </w:r>
      <w:r w:rsidR="00727045" w:rsidRPr="00C65177">
        <w:rPr>
          <w:rFonts w:ascii="Arial" w:hAnsi="Arial" w:cs="Arial"/>
          <w:sz w:val="22"/>
          <w:szCs w:val="22"/>
        </w:rPr>
        <w:t>-</w:t>
      </w:r>
      <w:r w:rsidR="00BC25B4" w:rsidRPr="00C65177">
        <w:rPr>
          <w:rFonts w:ascii="Arial" w:hAnsi="Arial" w:cs="Arial"/>
          <w:sz w:val="22"/>
          <w:szCs w:val="22"/>
        </w:rPr>
        <w:t xml:space="preserve"> this will probably be sufficient, but for periods of one week or more</w:t>
      </w:r>
      <w:r w:rsidR="00727045" w:rsidRPr="00C65177">
        <w:rPr>
          <w:rFonts w:ascii="Arial" w:hAnsi="Arial" w:cs="Arial"/>
          <w:sz w:val="22"/>
          <w:szCs w:val="22"/>
        </w:rPr>
        <w:t>, or where absence has been frequent</w:t>
      </w:r>
      <w:r w:rsidR="00BC25B4" w:rsidRPr="00C65177">
        <w:rPr>
          <w:rFonts w:ascii="Arial" w:hAnsi="Arial" w:cs="Arial"/>
          <w:sz w:val="22"/>
          <w:szCs w:val="22"/>
        </w:rPr>
        <w:t xml:space="preserve"> an informal </w:t>
      </w:r>
      <w:r w:rsidR="00DD161B" w:rsidRPr="00C65177">
        <w:rPr>
          <w:rFonts w:ascii="Arial" w:hAnsi="Arial" w:cs="Arial"/>
          <w:sz w:val="22"/>
          <w:szCs w:val="22"/>
        </w:rPr>
        <w:t xml:space="preserve">return to work </w:t>
      </w:r>
      <w:r w:rsidR="00BC25B4" w:rsidRPr="00C65177">
        <w:rPr>
          <w:rFonts w:ascii="Arial" w:hAnsi="Arial" w:cs="Arial"/>
          <w:sz w:val="22"/>
          <w:szCs w:val="22"/>
        </w:rPr>
        <w:t>discussion would be appropriate. The aim of the</w:t>
      </w:r>
      <w:r w:rsidR="00986F59" w:rsidRPr="00C65177">
        <w:rPr>
          <w:rFonts w:ascii="Arial" w:hAnsi="Arial" w:cs="Arial"/>
          <w:sz w:val="22"/>
          <w:szCs w:val="22"/>
        </w:rPr>
        <w:t xml:space="preserve"> return to work </w:t>
      </w:r>
      <w:r w:rsidR="00BC25B4" w:rsidRPr="00C65177">
        <w:rPr>
          <w:rFonts w:ascii="Arial" w:hAnsi="Arial" w:cs="Arial"/>
          <w:sz w:val="22"/>
          <w:szCs w:val="22"/>
        </w:rPr>
        <w:t>discussion is to:</w:t>
      </w:r>
    </w:p>
    <w:p w14:paraId="1EE218EF" w14:textId="77777777" w:rsidR="00BC25B4" w:rsidRPr="00C65177" w:rsidRDefault="00BC25B4" w:rsidP="00BC25B4">
      <w:pPr>
        <w:pStyle w:val="BodyTextIndent"/>
        <w:ind w:left="709" w:hanging="709"/>
        <w:jc w:val="both"/>
        <w:rPr>
          <w:rFonts w:ascii="Arial" w:hAnsi="Arial" w:cs="Arial"/>
          <w:sz w:val="22"/>
          <w:szCs w:val="22"/>
        </w:rPr>
      </w:pPr>
    </w:p>
    <w:p w14:paraId="62E349C9" w14:textId="6BCD5E14" w:rsidR="00BC25B4" w:rsidRPr="00C65177" w:rsidRDefault="00F605E4" w:rsidP="003B73CF">
      <w:pPr>
        <w:numPr>
          <w:ilvl w:val="0"/>
          <w:numId w:val="3"/>
        </w:numPr>
        <w:spacing w:after="0" w:line="240" w:lineRule="auto"/>
        <w:ind w:left="1080"/>
        <w:rPr>
          <w:rFonts w:ascii="Arial" w:hAnsi="Arial" w:cs="Arial"/>
        </w:rPr>
      </w:pPr>
      <w:r w:rsidRPr="00C65177">
        <w:rPr>
          <w:rFonts w:ascii="Arial" w:hAnsi="Arial" w:cs="Arial"/>
        </w:rPr>
        <w:t>W</w:t>
      </w:r>
      <w:r w:rsidR="00BC25B4" w:rsidRPr="00C65177">
        <w:rPr>
          <w:rFonts w:ascii="Arial" w:hAnsi="Arial" w:cs="Arial"/>
        </w:rPr>
        <w:t xml:space="preserve">elcome the individual back and </w:t>
      </w:r>
      <w:r w:rsidR="00944F47" w:rsidRPr="00C65177">
        <w:rPr>
          <w:rFonts w:ascii="Arial" w:hAnsi="Arial" w:cs="Arial"/>
        </w:rPr>
        <w:t>confirm</w:t>
      </w:r>
      <w:r w:rsidR="00BC25B4" w:rsidRPr="00C65177">
        <w:rPr>
          <w:rFonts w:ascii="Arial" w:hAnsi="Arial" w:cs="Arial"/>
        </w:rPr>
        <w:t xml:space="preserve"> that they are fit for work</w:t>
      </w:r>
    </w:p>
    <w:p w14:paraId="4492905E" w14:textId="4AB1AA50" w:rsidR="00BC25B4" w:rsidRPr="00C65177" w:rsidRDefault="00F605E4" w:rsidP="003B73CF">
      <w:pPr>
        <w:numPr>
          <w:ilvl w:val="0"/>
          <w:numId w:val="3"/>
        </w:numPr>
        <w:spacing w:after="0" w:line="240" w:lineRule="auto"/>
        <w:ind w:left="1080"/>
        <w:rPr>
          <w:rFonts w:ascii="Arial" w:hAnsi="Arial" w:cs="Arial"/>
        </w:rPr>
      </w:pPr>
      <w:r w:rsidRPr="00C65177">
        <w:rPr>
          <w:rFonts w:ascii="Arial" w:hAnsi="Arial" w:cs="Arial"/>
        </w:rPr>
        <w:t>E</w:t>
      </w:r>
      <w:r w:rsidR="00BC25B4" w:rsidRPr="00C65177">
        <w:rPr>
          <w:rFonts w:ascii="Arial" w:hAnsi="Arial" w:cs="Arial"/>
        </w:rPr>
        <w:t>stablish whether there are any underlying causes for the absence</w:t>
      </w:r>
    </w:p>
    <w:p w14:paraId="45B932A6" w14:textId="42C832FE" w:rsidR="00BC25B4" w:rsidRPr="00C65177" w:rsidRDefault="00F605E4" w:rsidP="003B73CF">
      <w:pPr>
        <w:numPr>
          <w:ilvl w:val="0"/>
          <w:numId w:val="3"/>
        </w:numPr>
        <w:spacing w:after="0" w:line="240" w:lineRule="auto"/>
        <w:ind w:left="1080"/>
        <w:rPr>
          <w:rFonts w:ascii="Arial" w:hAnsi="Arial" w:cs="Arial"/>
        </w:rPr>
      </w:pPr>
      <w:r w:rsidRPr="00C65177">
        <w:rPr>
          <w:rFonts w:ascii="Arial" w:hAnsi="Arial" w:cs="Arial"/>
        </w:rPr>
        <w:t>S</w:t>
      </w:r>
      <w:r w:rsidR="00BC25B4" w:rsidRPr="00C65177">
        <w:rPr>
          <w:rFonts w:ascii="Arial" w:hAnsi="Arial" w:cs="Arial"/>
        </w:rPr>
        <w:t>how empathy, understanding and flexibility in relation to sensitive medical issues and any meeting arrangements</w:t>
      </w:r>
    </w:p>
    <w:p w14:paraId="6CD8F599" w14:textId="3D1E7AE9" w:rsidR="00944F47" w:rsidRPr="00C65177" w:rsidRDefault="00F605E4" w:rsidP="00033648">
      <w:pPr>
        <w:numPr>
          <w:ilvl w:val="0"/>
          <w:numId w:val="3"/>
        </w:numPr>
        <w:spacing w:after="0" w:line="240" w:lineRule="auto"/>
        <w:ind w:left="1080"/>
        <w:rPr>
          <w:rFonts w:ascii="Arial" w:hAnsi="Arial" w:cs="Arial"/>
        </w:rPr>
      </w:pPr>
      <w:r w:rsidRPr="00C65177">
        <w:rPr>
          <w:rFonts w:ascii="Arial" w:hAnsi="Arial" w:cs="Arial"/>
        </w:rPr>
        <w:t>D</w:t>
      </w:r>
      <w:r w:rsidR="00BC25B4" w:rsidRPr="00C65177">
        <w:rPr>
          <w:rFonts w:ascii="Arial" w:hAnsi="Arial" w:cs="Arial"/>
        </w:rPr>
        <w:t xml:space="preserve">iscuss any </w:t>
      </w:r>
      <w:r w:rsidR="00AB4F26" w:rsidRPr="00C65177">
        <w:rPr>
          <w:rFonts w:ascii="Arial" w:hAnsi="Arial" w:cs="Arial"/>
        </w:rPr>
        <w:t xml:space="preserve">temporary changes or reasonable adjustments (in cases of disability) </w:t>
      </w:r>
      <w:r w:rsidR="00BC25B4" w:rsidRPr="00C65177">
        <w:rPr>
          <w:rFonts w:ascii="Arial" w:hAnsi="Arial" w:cs="Arial"/>
        </w:rPr>
        <w:t xml:space="preserve">that </w:t>
      </w:r>
      <w:proofErr w:type="gramStart"/>
      <w:r w:rsidR="00BC25B4" w:rsidRPr="00C65177">
        <w:rPr>
          <w:rFonts w:ascii="Arial" w:hAnsi="Arial" w:cs="Arial"/>
        </w:rPr>
        <w:t>can be made</w:t>
      </w:r>
      <w:proofErr w:type="gramEnd"/>
      <w:r w:rsidR="00BC25B4" w:rsidRPr="00C65177">
        <w:rPr>
          <w:rFonts w:ascii="Arial" w:hAnsi="Arial" w:cs="Arial"/>
        </w:rPr>
        <w:t xml:space="preserve"> to facilitate the return to work</w:t>
      </w:r>
      <w:r w:rsidRPr="00C65177">
        <w:rPr>
          <w:rFonts w:ascii="Arial" w:hAnsi="Arial" w:cs="Arial"/>
        </w:rPr>
        <w:t>.</w:t>
      </w:r>
    </w:p>
    <w:p w14:paraId="5A52F2FB" w14:textId="03D3765C" w:rsidR="00B42109" w:rsidRPr="00220A76" w:rsidRDefault="00B42109" w:rsidP="00B42109">
      <w:pPr>
        <w:pStyle w:val="ListParagraph"/>
        <w:numPr>
          <w:ilvl w:val="0"/>
          <w:numId w:val="3"/>
        </w:numPr>
        <w:spacing w:after="0" w:line="240" w:lineRule="auto"/>
        <w:ind w:left="1134" w:hanging="425"/>
        <w:rPr>
          <w:rFonts w:ascii="Arial" w:hAnsi="Arial" w:cs="Arial"/>
        </w:rPr>
      </w:pPr>
      <w:r w:rsidRPr="00220A76">
        <w:rPr>
          <w:rFonts w:ascii="Arial" w:hAnsi="Arial" w:cs="Arial"/>
        </w:rPr>
        <w:t>Comply with health and safety risk assessment requirements and complete action plans where necessary  to prevent a recurrence of the condition, Where an employee has reported any work-related conditions, including stress, the manager will have consulted HR and (normally) taken medical advice from OHS.  These assessments and plans must</w:t>
      </w:r>
      <w:r w:rsidR="0080692E">
        <w:rPr>
          <w:rFonts w:ascii="Arial" w:hAnsi="Arial" w:cs="Arial"/>
        </w:rPr>
        <w:t xml:space="preserve"> be discussed with the employee</w:t>
      </w:r>
    </w:p>
    <w:p w14:paraId="3B405F86" w14:textId="3C7A4350" w:rsidR="0098523B" w:rsidRPr="00C65177" w:rsidRDefault="0098523B" w:rsidP="00033648">
      <w:pPr>
        <w:numPr>
          <w:ilvl w:val="0"/>
          <w:numId w:val="3"/>
        </w:numPr>
        <w:spacing w:after="0" w:line="240" w:lineRule="auto"/>
        <w:ind w:left="1080"/>
        <w:rPr>
          <w:rFonts w:ascii="Arial" w:hAnsi="Arial" w:cs="Arial"/>
        </w:rPr>
      </w:pPr>
      <w:r w:rsidRPr="00C65177">
        <w:rPr>
          <w:rFonts w:ascii="Arial" w:hAnsi="Arial" w:cs="Arial"/>
        </w:rPr>
        <w:t>Update the individual on any work-related developments and ensure they have the information to enable a full return to their role</w:t>
      </w:r>
      <w:r w:rsidR="0080692E">
        <w:rPr>
          <w:rFonts w:ascii="Arial" w:hAnsi="Arial" w:cs="Arial"/>
        </w:rPr>
        <w:t>.</w:t>
      </w:r>
    </w:p>
    <w:p w14:paraId="2F9D7770" w14:textId="77777777" w:rsidR="00337CBE" w:rsidRPr="00220A76" w:rsidRDefault="00337CBE" w:rsidP="00637D8C">
      <w:pPr>
        <w:spacing w:after="0" w:line="240" w:lineRule="auto"/>
        <w:ind w:left="0" w:firstLine="0"/>
        <w:rPr>
          <w:rFonts w:ascii="Arial" w:hAnsi="Arial" w:cs="Arial"/>
        </w:rPr>
      </w:pPr>
    </w:p>
    <w:p w14:paraId="46FBE2C5" w14:textId="77777777" w:rsidR="00DD161B" w:rsidRPr="00220A76" w:rsidRDefault="00DD161B" w:rsidP="00DD161B">
      <w:pPr>
        <w:spacing w:after="0" w:line="240" w:lineRule="auto"/>
        <w:ind w:left="1429" w:firstLine="0"/>
        <w:rPr>
          <w:rFonts w:ascii="Arial" w:hAnsi="Arial" w:cs="Arial"/>
        </w:rPr>
      </w:pPr>
    </w:p>
    <w:p w14:paraId="48378CA9" w14:textId="77777777" w:rsidR="00DD161B" w:rsidRPr="00C65177" w:rsidRDefault="001F41D6" w:rsidP="00DD161B">
      <w:pPr>
        <w:jc w:val="both"/>
        <w:rPr>
          <w:rFonts w:ascii="Arial" w:hAnsi="Arial" w:cs="Arial"/>
        </w:rPr>
      </w:pPr>
      <w:r w:rsidRPr="00C65177">
        <w:rPr>
          <w:rFonts w:ascii="Arial" w:hAnsi="Arial" w:cs="Arial"/>
        </w:rPr>
        <w:t>7</w:t>
      </w:r>
      <w:r w:rsidR="00DD161B" w:rsidRPr="00C65177">
        <w:rPr>
          <w:rFonts w:ascii="Arial" w:hAnsi="Arial" w:cs="Arial"/>
        </w:rPr>
        <w:t>.2</w:t>
      </w:r>
      <w:r w:rsidR="00DD161B" w:rsidRPr="00C65177">
        <w:rPr>
          <w:rFonts w:ascii="Arial" w:hAnsi="Arial" w:cs="Arial"/>
        </w:rPr>
        <w:tab/>
        <w:t>If for o</w:t>
      </w:r>
      <w:r w:rsidRPr="00C65177">
        <w:rPr>
          <w:rFonts w:ascii="Arial" w:hAnsi="Arial" w:cs="Arial"/>
        </w:rPr>
        <w:t xml:space="preserve">perational </w:t>
      </w:r>
      <w:r w:rsidR="00DD161B" w:rsidRPr="00C65177">
        <w:rPr>
          <w:rFonts w:ascii="Arial" w:hAnsi="Arial" w:cs="Arial"/>
        </w:rPr>
        <w:t xml:space="preserve">reasons the line manager is not available or it is more suitable to discuss </w:t>
      </w:r>
      <w:r w:rsidR="00944F47" w:rsidRPr="00C65177">
        <w:rPr>
          <w:rFonts w:ascii="Arial" w:hAnsi="Arial" w:cs="Arial"/>
        </w:rPr>
        <w:t xml:space="preserve">the matter </w:t>
      </w:r>
      <w:r w:rsidR="00DD161B" w:rsidRPr="00C65177">
        <w:rPr>
          <w:rFonts w:ascii="Arial" w:hAnsi="Arial" w:cs="Arial"/>
        </w:rPr>
        <w:t xml:space="preserve">with someone else the return to work </w:t>
      </w:r>
      <w:r w:rsidR="00986F59" w:rsidRPr="00C65177">
        <w:rPr>
          <w:rFonts w:ascii="Arial" w:hAnsi="Arial" w:cs="Arial"/>
        </w:rPr>
        <w:t>discussion</w:t>
      </w:r>
      <w:r w:rsidR="00DD161B" w:rsidRPr="00C65177">
        <w:rPr>
          <w:rFonts w:ascii="Arial" w:hAnsi="Arial" w:cs="Arial"/>
        </w:rPr>
        <w:t xml:space="preserve"> </w:t>
      </w:r>
      <w:proofErr w:type="gramStart"/>
      <w:r w:rsidR="00DD161B" w:rsidRPr="00C65177">
        <w:rPr>
          <w:rFonts w:ascii="Arial" w:hAnsi="Arial" w:cs="Arial"/>
        </w:rPr>
        <w:t>may be undertaken</w:t>
      </w:r>
      <w:proofErr w:type="gramEnd"/>
      <w:r w:rsidR="00DD161B" w:rsidRPr="00C65177">
        <w:rPr>
          <w:rFonts w:ascii="Arial" w:hAnsi="Arial" w:cs="Arial"/>
        </w:rPr>
        <w:t xml:space="preserve"> by another manager. </w:t>
      </w:r>
    </w:p>
    <w:p w14:paraId="161C1B38" w14:textId="77777777" w:rsidR="00BC25B4" w:rsidRPr="00C65177" w:rsidRDefault="001F41D6" w:rsidP="00DD161B">
      <w:pPr>
        <w:jc w:val="both"/>
        <w:rPr>
          <w:rFonts w:ascii="Arial" w:hAnsi="Arial" w:cs="Arial"/>
        </w:rPr>
      </w:pPr>
      <w:r w:rsidRPr="00C65177">
        <w:rPr>
          <w:rFonts w:ascii="Arial" w:hAnsi="Arial" w:cs="Arial"/>
        </w:rPr>
        <w:t>7</w:t>
      </w:r>
      <w:r w:rsidR="00DD161B" w:rsidRPr="00C65177">
        <w:rPr>
          <w:rFonts w:ascii="Arial" w:hAnsi="Arial" w:cs="Arial"/>
        </w:rPr>
        <w:t>.3</w:t>
      </w:r>
      <w:r w:rsidR="00DD161B" w:rsidRPr="00C65177">
        <w:rPr>
          <w:rFonts w:ascii="Arial" w:hAnsi="Arial" w:cs="Arial"/>
        </w:rPr>
        <w:tab/>
      </w:r>
      <w:r w:rsidR="00BC25B4" w:rsidRPr="00C65177">
        <w:rPr>
          <w:rFonts w:ascii="Arial" w:hAnsi="Arial" w:cs="Arial"/>
        </w:rPr>
        <w:t xml:space="preserve">A note of the discussion </w:t>
      </w:r>
      <w:proofErr w:type="gramStart"/>
      <w:r w:rsidR="00BC25B4" w:rsidRPr="00C65177">
        <w:rPr>
          <w:rFonts w:ascii="Arial" w:hAnsi="Arial" w:cs="Arial"/>
        </w:rPr>
        <w:t xml:space="preserve">will be </w:t>
      </w:r>
      <w:r w:rsidR="00967E78" w:rsidRPr="00C65177">
        <w:rPr>
          <w:rFonts w:ascii="Arial" w:hAnsi="Arial" w:cs="Arial"/>
        </w:rPr>
        <w:t xml:space="preserve">agreed with the employee and </w:t>
      </w:r>
      <w:r w:rsidR="00BC25B4" w:rsidRPr="00C65177">
        <w:rPr>
          <w:rFonts w:ascii="Arial" w:hAnsi="Arial" w:cs="Arial"/>
        </w:rPr>
        <w:t>retained by the line</w:t>
      </w:r>
      <w:r w:rsidR="00C61DBA" w:rsidRPr="00C65177">
        <w:rPr>
          <w:rFonts w:ascii="Arial" w:hAnsi="Arial" w:cs="Arial"/>
        </w:rPr>
        <w:t xml:space="preserve"> manager</w:t>
      </w:r>
      <w:proofErr w:type="gramEnd"/>
      <w:r w:rsidR="00C61DBA" w:rsidRPr="00C65177">
        <w:rPr>
          <w:rFonts w:ascii="Arial" w:hAnsi="Arial" w:cs="Arial"/>
        </w:rPr>
        <w:t>.</w:t>
      </w:r>
      <w:r w:rsidR="00BC25B4" w:rsidRPr="00C65177">
        <w:rPr>
          <w:rFonts w:ascii="Arial" w:hAnsi="Arial" w:cs="Arial"/>
        </w:rPr>
        <w:t xml:space="preserve"> If there is any reason to believe that formal action is required under other procedures, for example there is a conduct or professional capability issue, the manager may wish to consult HR before taking further action.</w:t>
      </w:r>
    </w:p>
    <w:p w14:paraId="4F4CF56E" w14:textId="77777777" w:rsidR="00DD161B" w:rsidRPr="00C65177" w:rsidRDefault="00DD161B" w:rsidP="00DD161B">
      <w:pPr>
        <w:jc w:val="both"/>
        <w:rPr>
          <w:rFonts w:ascii="Arial" w:hAnsi="Arial" w:cs="Arial"/>
        </w:rPr>
      </w:pPr>
    </w:p>
    <w:p w14:paraId="56705EBE" w14:textId="77777777" w:rsidR="00B2191C" w:rsidRPr="00C65177" w:rsidRDefault="001F41D6" w:rsidP="00B56F1B">
      <w:pPr>
        <w:pStyle w:val="QMChapterTitle"/>
      </w:pPr>
      <w:r w:rsidRPr="00C65177">
        <w:t>8</w:t>
      </w:r>
      <w:r w:rsidR="00B2191C" w:rsidRPr="00C65177">
        <w:t xml:space="preserve">. </w:t>
      </w:r>
      <w:r w:rsidR="0007308C" w:rsidRPr="00C65177">
        <w:tab/>
      </w:r>
      <w:r w:rsidR="00B2191C" w:rsidRPr="00C65177">
        <w:t xml:space="preserve"> </w:t>
      </w:r>
      <w:r w:rsidR="00D130A2" w:rsidRPr="00C65177">
        <w:t xml:space="preserve">Indicators for </w:t>
      </w:r>
      <w:r w:rsidR="005650A7" w:rsidRPr="00C65177">
        <w:t xml:space="preserve">Informal </w:t>
      </w:r>
      <w:r w:rsidR="00D130A2" w:rsidRPr="00C65177">
        <w:t>Action</w:t>
      </w:r>
    </w:p>
    <w:p w14:paraId="2FEF7A70" w14:textId="77777777" w:rsidR="00B2191C" w:rsidRPr="00220A76" w:rsidRDefault="00B2191C" w:rsidP="00B2191C">
      <w:pPr>
        <w:autoSpaceDE w:val="0"/>
        <w:autoSpaceDN w:val="0"/>
        <w:adjustRightInd w:val="0"/>
        <w:spacing w:before="38" w:after="0" w:line="278" w:lineRule="auto"/>
        <w:ind w:left="720" w:right="-26" w:hanging="720"/>
        <w:rPr>
          <w:rFonts w:ascii="Arial" w:hAnsi="Arial" w:cs="Arial"/>
        </w:rPr>
      </w:pPr>
    </w:p>
    <w:p w14:paraId="1138E53F" w14:textId="77777777" w:rsidR="00B2191C" w:rsidRPr="00C65177" w:rsidRDefault="001F41D6" w:rsidP="00BF5DF4">
      <w:pPr>
        <w:autoSpaceDE w:val="0"/>
        <w:autoSpaceDN w:val="0"/>
        <w:adjustRightInd w:val="0"/>
        <w:spacing w:before="38" w:after="0" w:line="278" w:lineRule="auto"/>
        <w:ind w:left="720" w:right="-26" w:hanging="720"/>
        <w:jc w:val="both"/>
        <w:rPr>
          <w:rFonts w:ascii="Arial" w:hAnsi="Arial" w:cs="Arial"/>
        </w:rPr>
      </w:pPr>
      <w:r w:rsidRPr="00220A76">
        <w:rPr>
          <w:rFonts w:ascii="Arial" w:hAnsi="Arial" w:cs="Arial"/>
        </w:rPr>
        <w:t>8</w:t>
      </w:r>
      <w:r w:rsidR="00B2191C" w:rsidRPr="00220A76">
        <w:rPr>
          <w:rFonts w:ascii="Arial" w:hAnsi="Arial" w:cs="Arial"/>
        </w:rPr>
        <w:t>.1</w:t>
      </w:r>
      <w:r w:rsidR="00B2191C" w:rsidRPr="00220A76">
        <w:rPr>
          <w:rFonts w:ascii="Arial" w:hAnsi="Arial" w:cs="Arial"/>
        </w:rPr>
        <w:tab/>
      </w:r>
      <w:r w:rsidR="00B2191C" w:rsidRPr="00C65177">
        <w:rPr>
          <w:rFonts w:ascii="Arial" w:hAnsi="Arial" w:cs="Arial"/>
        </w:rPr>
        <w:t>Even when there appears to be no discernible cause or end to frequent short- term sickness, it is important for the line manager to exercise discretion. For example</w:t>
      </w:r>
      <w:r w:rsidR="00E0677D" w:rsidRPr="00C65177">
        <w:rPr>
          <w:rFonts w:ascii="Arial" w:hAnsi="Arial" w:cs="Arial"/>
        </w:rPr>
        <w:t>,</w:t>
      </w:r>
      <w:r w:rsidR="00B2191C" w:rsidRPr="00C65177">
        <w:rPr>
          <w:rFonts w:ascii="Arial" w:hAnsi="Arial" w:cs="Arial"/>
        </w:rPr>
        <w:t xml:space="preserve"> there may be medical conditions that will manifest themselves arbitrarily in the early stages and due consideration will need to be given to this. </w:t>
      </w:r>
      <w:r w:rsidR="004D3D90" w:rsidRPr="00C65177">
        <w:rPr>
          <w:rFonts w:ascii="Arial" w:hAnsi="Arial" w:cs="Arial"/>
        </w:rPr>
        <w:t xml:space="preserve">Managers are encouraged to engage with employees who have been </w:t>
      </w:r>
      <w:r w:rsidR="00F93B96" w:rsidRPr="00C65177">
        <w:rPr>
          <w:rFonts w:ascii="Arial" w:hAnsi="Arial" w:cs="Arial"/>
        </w:rPr>
        <w:t xml:space="preserve">absent due to </w:t>
      </w:r>
      <w:r w:rsidR="004D3D90" w:rsidRPr="00C65177">
        <w:rPr>
          <w:rFonts w:ascii="Arial" w:hAnsi="Arial" w:cs="Arial"/>
        </w:rPr>
        <w:t>sick</w:t>
      </w:r>
      <w:r w:rsidR="00F93B96" w:rsidRPr="00C65177">
        <w:rPr>
          <w:rFonts w:ascii="Arial" w:hAnsi="Arial" w:cs="Arial"/>
        </w:rPr>
        <w:t>ness</w:t>
      </w:r>
      <w:r w:rsidR="004D3D90" w:rsidRPr="00C65177">
        <w:rPr>
          <w:rFonts w:ascii="Arial" w:hAnsi="Arial" w:cs="Arial"/>
        </w:rPr>
        <w:t xml:space="preserve"> at the earliest opportunity to discuss how the employee </w:t>
      </w:r>
      <w:proofErr w:type="gramStart"/>
      <w:r w:rsidR="004D3D90" w:rsidRPr="00C65177">
        <w:rPr>
          <w:rFonts w:ascii="Arial" w:hAnsi="Arial" w:cs="Arial"/>
        </w:rPr>
        <w:t>can be supported</w:t>
      </w:r>
      <w:proofErr w:type="gramEnd"/>
      <w:r w:rsidR="004D3D90" w:rsidRPr="00C65177">
        <w:rPr>
          <w:rFonts w:ascii="Arial" w:hAnsi="Arial" w:cs="Arial"/>
        </w:rPr>
        <w:t xml:space="preserve"> at work.  </w:t>
      </w:r>
    </w:p>
    <w:p w14:paraId="4EBF4B19" w14:textId="77777777" w:rsidR="004D3D90" w:rsidRPr="00C65177" w:rsidRDefault="004D3D90" w:rsidP="00BF5DF4">
      <w:pPr>
        <w:autoSpaceDE w:val="0"/>
        <w:autoSpaceDN w:val="0"/>
        <w:adjustRightInd w:val="0"/>
        <w:spacing w:before="38" w:after="0" w:line="278" w:lineRule="auto"/>
        <w:ind w:left="720" w:right="-26" w:hanging="720"/>
        <w:jc w:val="both"/>
        <w:rPr>
          <w:rFonts w:ascii="Arial" w:hAnsi="Arial" w:cs="Arial"/>
        </w:rPr>
      </w:pPr>
    </w:p>
    <w:p w14:paraId="4E6AA2A3" w14:textId="28980AF7" w:rsidR="00385EAE" w:rsidRPr="00C65177" w:rsidRDefault="00385EAE" w:rsidP="00632025">
      <w:pPr>
        <w:autoSpaceDE w:val="0"/>
        <w:autoSpaceDN w:val="0"/>
        <w:adjustRightInd w:val="0"/>
        <w:spacing w:before="38" w:after="0" w:line="278" w:lineRule="auto"/>
        <w:ind w:left="720" w:right="-26" w:hanging="720"/>
        <w:jc w:val="both"/>
        <w:rPr>
          <w:rFonts w:ascii="Arial" w:hAnsi="Arial" w:cs="Arial"/>
          <w:i/>
        </w:rPr>
      </w:pPr>
      <w:r w:rsidRPr="00C65177">
        <w:rPr>
          <w:rFonts w:ascii="Arial" w:hAnsi="Arial" w:cs="Arial"/>
        </w:rPr>
        <w:t>8.2</w:t>
      </w:r>
      <w:r w:rsidRPr="00C65177">
        <w:rPr>
          <w:rFonts w:ascii="Arial" w:hAnsi="Arial" w:cs="Arial"/>
        </w:rPr>
        <w:tab/>
        <w:t xml:space="preserve">Absence due to </w:t>
      </w:r>
      <w:proofErr w:type="gramStart"/>
      <w:r w:rsidRPr="00C65177">
        <w:rPr>
          <w:rFonts w:ascii="Arial" w:hAnsi="Arial" w:cs="Arial"/>
        </w:rPr>
        <w:t>disability, pregnancy or where the presence of the employee would endanger the health or safety of other staff or students</w:t>
      </w:r>
      <w:proofErr w:type="gramEnd"/>
      <w:r w:rsidRPr="00C65177">
        <w:rPr>
          <w:rFonts w:ascii="Arial" w:hAnsi="Arial" w:cs="Arial"/>
        </w:rPr>
        <w:t xml:space="preserve"> will be recorded separately and will not count towards the indicators outlined below</w:t>
      </w:r>
      <w:r w:rsidR="00272481" w:rsidRPr="00C65177">
        <w:rPr>
          <w:rFonts w:ascii="Arial" w:hAnsi="Arial" w:cs="Arial"/>
        </w:rPr>
        <w:t xml:space="preserve"> (s</w:t>
      </w:r>
      <w:r w:rsidR="0040344A">
        <w:rPr>
          <w:rFonts w:ascii="Arial" w:hAnsi="Arial" w:cs="Arial"/>
        </w:rPr>
        <w:t>ee 8.5</w:t>
      </w:r>
      <w:r w:rsidR="00272481" w:rsidRPr="00C65177">
        <w:rPr>
          <w:rFonts w:ascii="Arial" w:hAnsi="Arial" w:cs="Arial"/>
        </w:rPr>
        <w:t>)</w:t>
      </w:r>
      <w:r w:rsidR="0040344A">
        <w:rPr>
          <w:rFonts w:ascii="Arial" w:hAnsi="Arial" w:cs="Arial"/>
        </w:rPr>
        <w:t>.</w:t>
      </w:r>
    </w:p>
    <w:p w14:paraId="6BEE2912" w14:textId="77777777" w:rsidR="00B2191C" w:rsidRPr="00C65177" w:rsidRDefault="00B2191C" w:rsidP="00632025">
      <w:pPr>
        <w:autoSpaceDE w:val="0"/>
        <w:autoSpaceDN w:val="0"/>
        <w:adjustRightInd w:val="0"/>
        <w:spacing w:before="38" w:after="0" w:line="278" w:lineRule="auto"/>
        <w:ind w:left="720" w:right="-26" w:hanging="720"/>
        <w:jc w:val="both"/>
        <w:rPr>
          <w:rFonts w:ascii="Arial" w:hAnsi="Arial" w:cs="Arial"/>
        </w:rPr>
      </w:pPr>
    </w:p>
    <w:p w14:paraId="2AAA79EC" w14:textId="63CF443A" w:rsidR="005650A7" w:rsidRPr="00220A76" w:rsidRDefault="001F41D6" w:rsidP="00632025">
      <w:pPr>
        <w:ind w:left="720" w:hanging="720"/>
        <w:jc w:val="both"/>
        <w:rPr>
          <w:rFonts w:ascii="Arial" w:hAnsi="Arial" w:cs="Arial"/>
        </w:rPr>
      </w:pPr>
      <w:proofErr w:type="gramStart"/>
      <w:r w:rsidRPr="00C65177">
        <w:rPr>
          <w:rFonts w:ascii="Arial" w:hAnsi="Arial" w:cs="Arial"/>
        </w:rPr>
        <w:t>8</w:t>
      </w:r>
      <w:r w:rsidR="00F605E4" w:rsidRPr="00C65177">
        <w:rPr>
          <w:rFonts w:ascii="Arial" w:hAnsi="Arial" w:cs="Arial"/>
        </w:rPr>
        <w:t>.</w:t>
      </w:r>
      <w:r w:rsidR="00385EAE" w:rsidRPr="00C65177">
        <w:rPr>
          <w:rFonts w:ascii="Arial" w:hAnsi="Arial" w:cs="Arial"/>
        </w:rPr>
        <w:t>3</w:t>
      </w:r>
      <w:proofErr w:type="gramEnd"/>
      <w:r w:rsidR="00F605E4" w:rsidRPr="00C65177">
        <w:rPr>
          <w:rFonts w:ascii="Arial" w:hAnsi="Arial" w:cs="Arial"/>
        </w:rPr>
        <w:tab/>
        <w:t>“</w:t>
      </w:r>
      <w:r w:rsidR="0007308C" w:rsidRPr="00C65177">
        <w:rPr>
          <w:rFonts w:ascii="Arial" w:hAnsi="Arial" w:cs="Arial"/>
        </w:rPr>
        <w:t>Indicators</w:t>
      </w:r>
      <w:r w:rsidR="00F605E4" w:rsidRPr="00C65177">
        <w:rPr>
          <w:rFonts w:ascii="Arial" w:hAnsi="Arial" w:cs="Arial"/>
        </w:rPr>
        <w:t>” are</w:t>
      </w:r>
      <w:r w:rsidR="00F605E4" w:rsidRPr="00C65177">
        <w:rPr>
          <w:rFonts w:ascii="Arial" w:hAnsi="Arial" w:cs="Arial"/>
          <w:color w:val="00B050"/>
        </w:rPr>
        <w:t xml:space="preserve"> </w:t>
      </w:r>
      <w:r w:rsidR="00217DE9" w:rsidRPr="00C65177">
        <w:rPr>
          <w:rFonts w:ascii="Arial" w:hAnsi="Arial" w:cs="Arial"/>
        </w:rPr>
        <w:t xml:space="preserve">only </w:t>
      </w:r>
      <w:r w:rsidR="00F605E4" w:rsidRPr="00C65177">
        <w:rPr>
          <w:rFonts w:ascii="Arial" w:hAnsi="Arial" w:cs="Arial"/>
        </w:rPr>
        <w:t>i</w:t>
      </w:r>
      <w:r w:rsidR="00B2191C" w:rsidRPr="00220A76">
        <w:rPr>
          <w:rFonts w:ascii="Arial" w:hAnsi="Arial" w:cs="Arial"/>
        </w:rPr>
        <w:t xml:space="preserve">ndicative levels of absence that may </w:t>
      </w:r>
      <w:r w:rsidR="0007308C" w:rsidRPr="00220A76">
        <w:rPr>
          <w:rFonts w:ascii="Arial" w:hAnsi="Arial" w:cs="Arial"/>
        </w:rPr>
        <w:t>initiate</w:t>
      </w:r>
      <w:r w:rsidR="00B2191C" w:rsidRPr="00220A76">
        <w:rPr>
          <w:rFonts w:ascii="Arial" w:hAnsi="Arial" w:cs="Arial"/>
        </w:rPr>
        <w:t xml:space="preserve"> analysis of sickness absence</w:t>
      </w:r>
      <w:r w:rsidR="005650A7" w:rsidRPr="00220A76">
        <w:rPr>
          <w:rFonts w:ascii="Arial" w:hAnsi="Arial" w:cs="Arial"/>
        </w:rPr>
        <w:t xml:space="preserve">. </w:t>
      </w:r>
      <w:r w:rsidR="00B2191C" w:rsidRPr="00220A76">
        <w:rPr>
          <w:rFonts w:ascii="Arial" w:hAnsi="Arial" w:cs="Arial"/>
        </w:rPr>
        <w:t xml:space="preserve"> </w:t>
      </w:r>
      <w:r w:rsidR="005650A7" w:rsidRPr="00220A76">
        <w:rPr>
          <w:rFonts w:ascii="Arial" w:hAnsi="Arial" w:cs="Arial"/>
        </w:rPr>
        <w:t>T</w:t>
      </w:r>
      <w:r w:rsidR="00B2191C" w:rsidRPr="00220A76">
        <w:rPr>
          <w:rFonts w:ascii="Arial" w:hAnsi="Arial" w:cs="Arial"/>
        </w:rPr>
        <w:t xml:space="preserve">his is not automatic; each case </w:t>
      </w:r>
      <w:proofErr w:type="gramStart"/>
      <w:r w:rsidR="00B2191C" w:rsidRPr="00220A76">
        <w:rPr>
          <w:rFonts w:ascii="Arial" w:hAnsi="Arial" w:cs="Arial"/>
        </w:rPr>
        <w:t>should be considered</w:t>
      </w:r>
      <w:proofErr w:type="gramEnd"/>
      <w:r w:rsidR="00B2191C" w:rsidRPr="00220A76">
        <w:rPr>
          <w:rFonts w:ascii="Arial" w:hAnsi="Arial" w:cs="Arial"/>
        </w:rPr>
        <w:t xml:space="preserve"> on its own merits </w:t>
      </w:r>
      <w:r w:rsidR="00B2191C" w:rsidRPr="00220A76">
        <w:rPr>
          <w:rFonts w:ascii="Arial" w:hAnsi="Arial" w:cs="Arial"/>
        </w:rPr>
        <w:lastRenderedPageBreak/>
        <w:t xml:space="preserve">and </w:t>
      </w:r>
      <w:r w:rsidR="00A32DA4" w:rsidRPr="00220A76">
        <w:rPr>
          <w:rFonts w:ascii="Arial" w:hAnsi="Arial" w:cs="Arial"/>
        </w:rPr>
        <w:t>the relevant</w:t>
      </w:r>
      <w:r w:rsidR="00B2191C" w:rsidRPr="00220A76">
        <w:rPr>
          <w:rFonts w:ascii="Arial" w:hAnsi="Arial" w:cs="Arial"/>
        </w:rPr>
        <w:t xml:space="preserve"> circumstances taken into account.</w:t>
      </w:r>
      <w:r w:rsidR="00417F34" w:rsidRPr="00220A76">
        <w:rPr>
          <w:rFonts w:ascii="Arial" w:hAnsi="Arial" w:cs="Arial"/>
        </w:rPr>
        <w:t xml:space="preserve"> </w:t>
      </w:r>
      <w:r w:rsidR="00385EAE" w:rsidRPr="00220A76">
        <w:rPr>
          <w:rFonts w:ascii="Arial" w:hAnsi="Arial" w:cs="Arial"/>
        </w:rPr>
        <w:t>Indicators</w:t>
      </w:r>
      <w:r w:rsidR="00217DE9" w:rsidRPr="00220A76">
        <w:rPr>
          <w:rFonts w:ascii="Arial" w:hAnsi="Arial" w:cs="Arial"/>
        </w:rPr>
        <w:t xml:space="preserve"> do not necessarily </w:t>
      </w:r>
      <w:r w:rsidR="00E0677D" w:rsidRPr="00220A76">
        <w:rPr>
          <w:rFonts w:ascii="Arial" w:hAnsi="Arial" w:cs="Arial"/>
        </w:rPr>
        <w:t xml:space="preserve">mean </w:t>
      </w:r>
      <w:r w:rsidR="00217DE9" w:rsidRPr="00220A76">
        <w:rPr>
          <w:rFonts w:ascii="Arial" w:hAnsi="Arial" w:cs="Arial"/>
        </w:rPr>
        <w:t xml:space="preserve">that any action needs to </w:t>
      </w:r>
      <w:proofErr w:type="gramStart"/>
      <w:r w:rsidR="00217DE9" w:rsidRPr="00220A76">
        <w:rPr>
          <w:rFonts w:ascii="Arial" w:hAnsi="Arial" w:cs="Arial"/>
        </w:rPr>
        <w:t>be taken</w:t>
      </w:r>
      <w:proofErr w:type="gramEnd"/>
      <w:r w:rsidR="00217DE9" w:rsidRPr="00220A76">
        <w:rPr>
          <w:rFonts w:ascii="Arial" w:hAnsi="Arial" w:cs="Arial"/>
        </w:rPr>
        <w:t>, merely that a manager should consider the issue.</w:t>
      </w:r>
      <w:r w:rsidR="000C5EEB" w:rsidRPr="00220A76">
        <w:rPr>
          <w:rFonts w:ascii="Arial" w:hAnsi="Arial" w:cs="Arial"/>
        </w:rPr>
        <w:t xml:space="preserve"> Thus</w:t>
      </w:r>
      <w:r w:rsidR="00BF5DF4" w:rsidRPr="00220A76">
        <w:rPr>
          <w:rFonts w:ascii="Arial" w:hAnsi="Arial" w:cs="Arial"/>
        </w:rPr>
        <w:t>,</w:t>
      </w:r>
      <w:r w:rsidR="000C5EEB" w:rsidRPr="00220A76">
        <w:rPr>
          <w:rFonts w:ascii="Arial" w:hAnsi="Arial" w:cs="Arial"/>
        </w:rPr>
        <w:t xml:space="preserve"> managers should use their own discretion when considering and deciding </w:t>
      </w:r>
      <w:r w:rsidR="004D184C" w:rsidRPr="00220A76">
        <w:rPr>
          <w:rFonts w:ascii="Arial" w:hAnsi="Arial" w:cs="Arial"/>
        </w:rPr>
        <w:t>whether</w:t>
      </w:r>
      <w:r w:rsidR="000C5EEB" w:rsidRPr="00220A76">
        <w:rPr>
          <w:rFonts w:ascii="Arial" w:hAnsi="Arial" w:cs="Arial"/>
        </w:rPr>
        <w:t xml:space="preserve"> </w:t>
      </w:r>
      <w:r w:rsidR="00623340" w:rsidRPr="00220A76">
        <w:rPr>
          <w:rFonts w:ascii="Arial" w:hAnsi="Arial" w:cs="Arial"/>
        </w:rPr>
        <w:t xml:space="preserve">informal </w:t>
      </w:r>
      <w:r w:rsidR="000C5EEB" w:rsidRPr="00220A76">
        <w:rPr>
          <w:rFonts w:ascii="Arial" w:hAnsi="Arial" w:cs="Arial"/>
        </w:rPr>
        <w:t>action is required</w:t>
      </w:r>
      <w:r w:rsidR="00EB3B57" w:rsidRPr="00220A76">
        <w:rPr>
          <w:rFonts w:ascii="Arial" w:hAnsi="Arial" w:cs="Arial"/>
        </w:rPr>
        <w:t>.</w:t>
      </w:r>
      <w:r w:rsidR="000C5EEB" w:rsidRPr="00220A76">
        <w:rPr>
          <w:rFonts w:ascii="Arial" w:hAnsi="Arial" w:cs="Arial"/>
        </w:rPr>
        <w:t xml:space="preserve"> </w:t>
      </w:r>
      <w:r w:rsidR="004D184C" w:rsidRPr="00220A76">
        <w:rPr>
          <w:rFonts w:ascii="Arial" w:hAnsi="Arial" w:cs="Arial"/>
        </w:rPr>
        <w:t xml:space="preserve">It may be helpful to refer </w:t>
      </w:r>
      <w:r w:rsidR="00120479" w:rsidRPr="00220A76">
        <w:rPr>
          <w:rFonts w:ascii="Arial" w:hAnsi="Arial" w:cs="Arial"/>
        </w:rPr>
        <w:t>an employee to OH</w:t>
      </w:r>
      <w:r w:rsidR="000F10BE" w:rsidRPr="00220A76">
        <w:rPr>
          <w:rFonts w:ascii="Arial" w:hAnsi="Arial" w:cs="Arial"/>
        </w:rPr>
        <w:t>S</w:t>
      </w:r>
      <w:r w:rsidR="00120479" w:rsidRPr="00220A76">
        <w:rPr>
          <w:rFonts w:ascii="Arial" w:hAnsi="Arial" w:cs="Arial"/>
        </w:rPr>
        <w:t xml:space="preserve"> at this stage.</w:t>
      </w:r>
      <w:r w:rsidR="00385EAE" w:rsidRPr="00220A76">
        <w:rPr>
          <w:rFonts w:ascii="Arial" w:hAnsi="Arial" w:cs="Arial"/>
        </w:rPr>
        <w:t xml:space="preserve"> </w:t>
      </w:r>
      <w:r w:rsidR="005650A7" w:rsidRPr="00220A76">
        <w:rPr>
          <w:rFonts w:ascii="Arial" w:hAnsi="Arial" w:cs="Arial"/>
        </w:rPr>
        <w:t xml:space="preserve">In particular, managers should take into account whether the post held is physically strenuous or labour intensive, and/or opens the employee up to risks of </w:t>
      </w:r>
      <w:proofErr w:type="spellStart"/>
      <w:r w:rsidR="005650A7" w:rsidRPr="00220A76">
        <w:rPr>
          <w:rFonts w:ascii="Arial" w:hAnsi="Arial" w:cs="Arial"/>
        </w:rPr>
        <w:t>musculo</w:t>
      </w:r>
      <w:proofErr w:type="spellEnd"/>
      <w:r w:rsidR="005650A7" w:rsidRPr="00220A76">
        <w:rPr>
          <w:rFonts w:ascii="Arial" w:hAnsi="Arial" w:cs="Arial"/>
        </w:rPr>
        <w:t xml:space="preserve">-skeletal disorder, workplace injury or workplace stress.  </w:t>
      </w:r>
    </w:p>
    <w:p w14:paraId="6914193D" w14:textId="198945D6" w:rsidR="00385EAE" w:rsidRPr="00220A76" w:rsidRDefault="00272481" w:rsidP="00632025">
      <w:pPr>
        <w:jc w:val="both"/>
        <w:rPr>
          <w:rFonts w:ascii="Arial" w:hAnsi="Arial" w:cs="Arial"/>
        </w:rPr>
      </w:pPr>
      <w:r w:rsidRPr="00C65177">
        <w:rPr>
          <w:rFonts w:ascii="Arial" w:hAnsi="Arial" w:cs="Arial"/>
          <w:iCs/>
          <w:color w:val="212121"/>
        </w:rPr>
        <w:t>8.4</w:t>
      </w:r>
      <w:r w:rsidRPr="00C65177">
        <w:rPr>
          <w:rFonts w:ascii="Arial" w:hAnsi="Arial" w:cs="Arial"/>
          <w:iCs/>
          <w:color w:val="212121"/>
        </w:rPr>
        <w:tab/>
      </w:r>
      <w:r w:rsidR="00385EAE" w:rsidRPr="00220A76">
        <w:rPr>
          <w:rFonts w:ascii="Arial" w:hAnsi="Arial" w:cs="Arial"/>
          <w:iCs/>
          <w:color w:val="212121"/>
        </w:rPr>
        <w:t>The use of managerial discretion should also apply at formal meetings when using these indicators in considering whether an employee’s attendance during the relevant monitoring period has improved sufficiently and thus whether further formal action is required</w:t>
      </w:r>
      <w:r w:rsidR="00385EAE" w:rsidRPr="00220A76">
        <w:rPr>
          <w:rFonts w:ascii="Arial" w:hAnsi="Arial" w:cs="Arial"/>
          <w:color w:val="212121"/>
        </w:rPr>
        <w:t>.  </w:t>
      </w:r>
      <w:r w:rsidR="00385EAE" w:rsidRPr="00220A76">
        <w:rPr>
          <w:rFonts w:ascii="Arial" w:hAnsi="Arial" w:cs="Arial"/>
          <w:iCs/>
          <w:color w:val="212121"/>
        </w:rPr>
        <w:t xml:space="preserve">In all cases, </w:t>
      </w:r>
      <w:proofErr w:type="gramStart"/>
      <w:r w:rsidR="00385EAE" w:rsidRPr="00220A76">
        <w:rPr>
          <w:rFonts w:ascii="Arial" w:hAnsi="Arial" w:cs="Arial"/>
          <w:iCs/>
          <w:color w:val="212121"/>
        </w:rPr>
        <w:t xml:space="preserve">any specific medical issues an employee may have (and not simply whether they have met the </w:t>
      </w:r>
      <w:r w:rsidR="007C15D2" w:rsidRPr="00C65177">
        <w:rPr>
          <w:rFonts w:ascii="Arial" w:hAnsi="Arial" w:cs="Arial"/>
          <w:iCs/>
          <w:color w:val="212121"/>
        </w:rPr>
        <w:t>indicator again</w:t>
      </w:r>
      <w:r w:rsidR="00385EAE" w:rsidRPr="00220A76">
        <w:rPr>
          <w:rFonts w:ascii="Arial" w:hAnsi="Arial" w:cs="Arial"/>
          <w:iCs/>
          <w:color w:val="212121"/>
        </w:rPr>
        <w:t>)</w:t>
      </w:r>
      <w:proofErr w:type="gramEnd"/>
      <w:r w:rsidR="00385EAE" w:rsidRPr="00220A76">
        <w:rPr>
          <w:rFonts w:ascii="Arial" w:hAnsi="Arial" w:cs="Arial"/>
          <w:iCs/>
          <w:color w:val="212121"/>
        </w:rPr>
        <w:t xml:space="preserve"> must inform how the informal and formal processes are applied, and whether or not continued formal monitoring is always the most appropriate solution.</w:t>
      </w:r>
    </w:p>
    <w:p w14:paraId="43193671" w14:textId="77777777" w:rsidR="00385EAE" w:rsidRPr="00220A76" w:rsidRDefault="00385EAE" w:rsidP="00385EAE">
      <w:pPr>
        <w:autoSpaceDE w:val="0"/>
        <w:autoSpaceDN w:val="0"/>
        <w:adjustRightInd w:val="0"/>
        <w:spacing w:before="38" w:after="0" w:line="278" w:lineRule="auto"/>
        <w:ind w:right="-26"/>
        <w:jc w:val="both"/>
        <w:rPr>
          <w:rFonts w:ascii="Arial" w:hAnsi="Arial" w:cs="Arial"/>
        </w:rPr>
      </w:pPr>
    </w:p>
    <w:p w14:paraId="394A5B80" w14:textId="4248D8FE" w:rsidR="00B2191C" w:rsidRPr="00220A76" w:rsidRDefault="00120479" w:rsidP="00BF5DF4">
      <w:pPr>
        <w:autoSpaceDE w:val="0"/>
        <w:autoSpaceDN w:val="0"/>
        <w:adjustRightInd w:val="0"/>
        <w:spacing w:before="38" w:after="0" w:line="278" w:lineRule="auto"/>
        <w:ind w:right="-26"/>
        <w:jc w:val="both"/>
        <w:rPr>
          <w:rFonts w:ascii="Arial" w:hAnsi="Arial" w:cs="Arial"/>
        </w:rPr>
      </w:pPr>
      <w:r w:rsidRPr="00220A76">
        <w:rPr>
          <w:rFonts w:ascii="Arial" w:hAnsi="Arial" w:cs="Arial"/>
        </w:rPr>
        <w:t>8.</w:t>
      </w:r>
      <w:r w:rsidR="00272481" w:rsidRPr="00220A76">
        <w:rPr>
          <w:rFonts w:ascii="Arial" w:hAnsi="Arial" w:cs="Arial"/>
        </w:rPr>
        <w:t>5</w:t>
      </w:r>
      <w:r w:rsidR="00BF5DF4" w:rsidRPr="00220A76">
        <w:rPr>
          <w:rFonts w:ascii="Arial" w:hAnsi="Arial" w:cs="Arial"/>
        </w:rPr>
        <w:tab/>
      </w:r>
      <w:r w:rsidR="00033648" w:rsidRPr="00220A76">
        <w:rPr>
          <w:rFonts w:ascii="Arial" w:hAnsi="Arial" w:cs="Arial"/>
        </w:rPr>
        <w:t>The i</w:t>
      </w:r>
      <w:r w:rsidR="00B2191C" w:rsidRPr="00220A76">
        <w:rPr>
          <w:rFonts w:ascii="Arial" w:hAnsi="Arial" w:cs="Arial"/>
        </w:rPr>
        <w:t>ndica</w:t>
      </w:r>
      <w:r w:rsidR="0007308C" w:rsidRPr="00220A76">
        <w:rPr>
          <w:rFonts w:ascii="Arial" w:hAnsi="Arial" w:cs="Arial"/>
        </w:rPr>
        <w:t>tors</w:t>
      </w:r>
      <w:r w:rsidR="00B2191C" w:rsidRPr="00220A76">
        <w:rPr>
          <w:rFonts w:ascii="Arial" w:hAnsi="Arial" w:cs="Arial"/>
        </w:rPr>
        <w:t xml:space="preserve"> are:</w:t>
      </w:r>
    </w:p>
    <w:p w14:paraId="74A51E28" w14:textId="77777777" w:rsidR="00B82C05" w:rsidRPr="00220A76" w:rsidRDefault="00B82C05" w:rsidP="00BF5DF4">
      <w:pPr>
        <w:autoSpaceDE w:val="0"/>
        <w:autoSpaceDN w:val="0"/>
        <w:adjustRightInd w:val="0"/>
        <w:spacing w:before="38" w:after="0" w:line="278" w:lineRule="auto"/>
        <w:ind w:left="720" w:right="-26" w:firstLine="0"/>
        <w:jc w:val="both"/>
        <w:rPr>
          <w:rFonts w:ascii="Arial" w:hAnsi="Arial" w:cs="Arial"/>
        </w:rPr>
      </w:pPr>
    </w:p>
    <w:p w14:paraId="7D82CA81" w14:textId="77777777" w:rsidR="00B2191C" w:rsidRPr="00C65177" w:rsidRDefault="00217DE9" w:rsidP="00BF5DF4">
      <w:pPr>
        <w:numPr>
          <w:ilvl w:val="0"/>
          <w:numId w:val="3"/>
        </w:numPr>
        <w:spacing w:after="0" w:line="240" w:lineRule="auto"/>
        <w:jc w:val="both"/>
        <w:rPr>
          <w:rFonts w:ascii="Arial" w:hAnsi="Arial" w:cs="Arial"/>
        </w:rPr>
      </w:pPr>
      <w:r w:rsidRPr="00C65177">
        <w:rPr>
          <w:rFonts w:ascii="Arial" w:hAnsi="Arial" w:cs="Arial"/>
        </w:rPr>
        <w:t>Three</w:t>
      </w:r>
      <w:r w:rsidR="00417F34" w:rsidRPr="00C65177">
        <w:rPr>
          <w:rFonts w:ascii="Arial" w:hAnsi="Arial" w:cs="Arial"/>
        </w:rPr>
        <w:t xml:space="preserve"> </w:t>
      </w:r>
      <w:r w:rsidR="00B2191C" w:rsidRPr="00C65177">
        <w:rPr>
          <w:rFonts w:ascii="Arial" w:hAnsi="Arial" w:cs="Arial"/>
        </w:rPr>
        <w:t xml:space="preserve">separate occasions, irrespective of length, during any </w:t>
      </w:r>
      <w:r w:rsidRPr="00C65177">
        <w:rPr>
          <w:rFonts w:ascii="Arial" w:hAnsi="Arial" w:cs="Arial"/>
        </w:rPr>
        <w:t xml:space="preserve">four </w:t>
      </w:r>
      <w:r w:rsidR="00F605E4" w:rsidRPr="00C65177">
        <w:rPr>
          <w:rFonts w:ascii="Arial" w:hAnsi="Arial" w:cs="Arial"/>
        </w:rPr>
        <w:t>month</w:t>
      </w:r>
      <w:r w:rsidR="00B2191C" w:rsidRPr="00C65177">
        <w:rPr>
          <w:rFonts w:ascii="Arial" w:hAnsi="Arial" w:cs="Arial"/>
        </w:rPr>
        <w:t xml:space="preserve"> period</w:t>
      </w:r>
    </w:p>
    <w:p w14:paraId="1D9FBF4F" w14:textId="032164CD" w:rsidR="00B2191C" w:rsidRPr="00C65177" w:rsidRDefault="00B2191C" w:rsidP="00BF5DF4">
      <w:pPr>
        <w:numPr>
          <w:ilvl w:val="0"/>
          <w:numId w:val="3"/>
        </w:numPr>
        <w:spacing w:after="0" w:line="240" w:lineRule="auto"/>
        <w:jc w:val="both"/>
        <w:rPr>
          <w:rFonts w:ascii="Arial" w:hAnsi="Arial" w:cs="Arial"/>
        </w:rPr>
      </w:pPr>
      <w:r w:rsidRPr="00C65177">
        <w:rPr>
          <w:rFonts w:ascii="Arial" w:hAnsi="Arial" w:cs="Arial"/>
        </w:rPr>
        <w:t xml:space="preserve">A total of </w:t>
      </w:r>
      <w:r w:rsidR="00EB5F93" w:rsidRPr="00C65177">
        <w:rPr>
          <w:rFonts w:ascii="Arial" w:hAnsi="Arial" w:cs="Arial"/>
        </w:rPr>
        <w:t>15</w:t>
      </w:r>
      <w:r w:rsidR="00986FDE" w:rsidRPr="00C65177">
        <w:rPr>
          <w:rFonts w:ascii="Arial" w:hAnsi="Arial" w:cs="Arial"/>
        </w:rPr>
        <w:t xml:space="preserve"> </w:t>
      </w:r>
      <w:r w:rsidR="00EC2CFD" w:rsidRPr="00C65177">
        <w:rPr>
          <w:rFonts w:ascii="Arial" w:hAnsi="Arial" w:cs="Arial"/>
        </w:rPr>
        <w:t xml:space="preserve">working </w:t>
      </w:r>
      <w:r w:rsidR="00F605E4" w:rsidRPr="00C65177">
        <w:rPr>
          <w:rFonts w:ascii="Arial" w:hAnsi="Arial" w:cs="Arial"/>
        </w:rPr>
        <w:t>days’</w:t>
      </w:r>
      <w:r w:rsidRPr="00C65177">
        <w:rPr>
          <w:rFonts w:ascii="Arial" w:hAnsi="Arial" w:cs="Arial"/>
        </w:rPr>
        <w:t xml:space="preserve"> absence over any </w:t>
      </w:r>
      <w:r w:rsidR="00115095" w:rsidRPr="00C65177">
        <w:rPr>
          <w:rFonts w:ascii="Arial" w:hAnsi="Arial" w:cs="Arial"/>
        </w:rPr>
        <w:t>12</w:t>
      </w:r>
      <w:r w:rsidR="00F605E4" w:rsidRPr="00C65177">
        <w:rPr>
          <w:rFonts w:ascii="Arial" w:hAnsi="Arial" w:cs="Arial"/>
        </w:rPr>
        <w:t>-month</w:t>
      </w:r>
      <w:r w:rsidRPr="00C65177">
        <w:rPr>
          <w:rFonts w:ascii="Arial" w:hAnsi="Arial" w:cs="Arial"/>
        </w:rPr>
        <w:t xml:space="preserve"> period.</w:t>
      </w:r>
    </w:p>
    <w:p w14:paraId="147B0AB3" w14:textId="77777777" w:rsidR="0007308C" w:rsidRPr="00220A76" w:rsidRDefault="00217DE9" w:rsidP="00BF5DF4">
      <w:pPr>
        <w:numPr>
          <w:ilvl w:val="0"/>
          <w:numId w:val="3"/>
        </w:numPr>
        <w:spacing w:after="0" w:line="240" w:lineRule="auto"/>
        <w:jc w:val="both"/>
        <w:rPr>
          <w:rFonts w:ascii="Arial" w:hAnsi="Arial" w:cs="Arial"/>
          <w:color w:val="00B050"/>
        </w:rPr>
      </w:pPr>
      <w:r w:rsidRPr="00C65177">
        <w:rPr>
          <w:rFonts w:ascii="Arial" w:hAnsi="Arial" w:cs="Arial"/>
        </w:rPr>
        <w:t xml:space="preserve">A pattern </w:t>
      </w:r>
      <w:r w:rsidR="00F93B96" w:rsidRPr="00C65177">
        <w:rPr>
          <w:rFonts w:ascii="Arial" w:hAnsi="Arial" w:cs="Arial"/>
        </w:rPr>
        <w:t xml:space="preserve">or trend </w:t>
      </w:r>
      <w:r w:rsidRPr="00C65177">
        <w:rPr>
          <w:rFonts w:ascii="Arial" w:hAnsi="Arial" w:cs="Arial"/>
        </w:rPr>
        <w:t>of</w:t>
      </w:r>
      <w:r w:rsidR="00F575CE" w:rsidRPr="00C65177">
        <w:rPr>
          <w:rFonts w:ascii="Arial" w:hAnsi="Arial" w:cs="Arial"/>
        </w:rPr>
        <w:t xml:space="preserve"> absence</w:t>
      </w:r>
    </w:p>
    <w:p w14:paraId="4F563611" w14:textId="77777777" w:rsidR="00385EAE" w:rsidRPr="00C65177" w:rsidRDefault="00385EAE" w:rsidP="00BF5DF4">
      <w:pPr>
        <w:numPr>
          <w:ilvl w:val="0"/>
          <w:numId w:val="3"/>
        </w:numPr>
        <w:spacing w:after="0" w:line="240" w:lineRule="auto"/>
        <w:jc w:val="both"/>
        <w:rPr>
          <w:rFonts w:ascii="Arial" w:hAnsi="Arial" w:cs="Arial"/>
          <w:color w:val="00B050"/>
        </w:rPr>
      </w:pPr>
      <w:r w:rsidRPr="00C65177">
        <w:rPr>
          <w:rFonts w:ascii="Arial" w:hAnsi="Arial" w:cs="Arial"/>
        </w:rPr>
        <w:t>A period of continuous absence amounting to 20 working days or more</w:t>
      </w:r>
    </w:p>
    <w:p w14:paraId="3964F721" w14:textId="77777777" w:rsidR="00EB3B57" w:rsidRPr="00C65177" w:rsidRDefault="00EB3B57" w:rsidP="00BF5DF4">
      <w:pPr>
        <w:ind w:left="0" w:firstLine="0"/>
        <w:jc w:val="both"/>
        <w:rPr>
          <w:rFonts w:ascii="Arial" w:hAnsi="Arial" w:cs="Arial"/>
        </w:rPr>
      </w:pPr>
    </w:p>
    <w:p w14:paraId="7169755E" w14:textId="77777777" w:rsidR="00BC25B4" w:rsidRPr="00C65177" w:rsidRDefault="001F41D6" w:rsidP="00BF5DF4">
      <w:pPr>
        <w:pStyle w:val="QMChapterTitle"/>
      </w:pPr>
      <w:r w:rsidRPr="00C65177">
        <w:t>9</w:t>
      </w:r>
      <w:r w:rsidR="00BC25B4" w:rsidRPr="00C65177">
        <w:t xml:space="preserve">. Informal action </w:t>
      </w:r>
    </w:p>
    <w:p w14:paraId="75C882D1" w14:textId="77777777" w:rsidR="00F93B96" w:rsidRPr="00C65177" w:rsidRDefault="00F93B96" w:rsidP="00BF5DF4">
      <w:pPr>
        <w:jc w:val="both"/>
        <w:rPr>
          <w:rFonts w:ascii="Arial" w:hAnsi="Arial" w:cs="Arial"/>
        </w:rPr>
      </w:pPr>
    </w:p>
    <w:p w14:paraId="284F8CE1" w14:textId="4157326B" w:rsidR="00417F34" w:rsidRPr="00C65177" w:rsidRDefault="001F41D6" w:rsidP="00BF5DF4">
      <w:pPr>
        <w:jc w:val="both"/>
        <w:rPr>
          <w:rFonts w:ascii="Arial" w:hAnsi="Arial" w:cs="Arial"/>
        </w:rPr>
      </w:pPr>
      <w:r w:rsidRPr="00C65177">
        <w:rPr>
          <w:rFonts w:ascii="Arial" w:hAnsi="Arial" w:cs="Arial"/>
        </w:rPr>
        <w:t>9</w:t>
      </w:r>
      <w:r w:rsidR="00417F34" w:rsidRPr="00C65177">
        <w:rPr>
          <w:rFonts w:ascii="Arial" w:hAnsi="Arial" w:cs="Arial"/>
        </w:rPr>
        <w:t>.</w:t>
      </w:r>
      <w:r w:rsidR="00672E67" w:rsidRPr="00C65177">
        <w:rPr>
          <w:rFonts w:ascii="Arial" w:hAnsi="Arial" w:cs="Arial"/>
        </w:rPr>
        <w:t>1</w:t>
      </w:r>
      <w:r w:rsidR="00417F34" w:rsidRPr="00C65177">
        <w:rPr>
          <w:rFonts w:ascii="Arial" w:hAnsi="Arial" w:cs="Arial"/>
        </w:rPr>
        <w:tab/>
        <w:t xml:space="preserve">Frequent short-term absence is usually defined as sporadic in nature, attributable to minor ailments, which are often unrelated, typically of between one and five </w:t>
      </w:r>
      <w:r w:rsidR="00EB228C" w:rsidRPr="00C65177">
        <w:rPr>
          <w:rFonts w:ascii="Arial" w:hAnsi="Arial" w:cs="Arial"/>
        </w:rPr>
        <w:t>days’</w:t>
      </w:r>
      <w:r w:rsidR="00417F34" w:rsidRPr="00C65177">
        <w:rPr>
          <w:rFonts w:ascii="Arial" w:hAnsi="Arial" w:cs="Arial"/>
        </w:rPr>
        <w:t xml:space="preserve"> duration.</w:t>
      </w:r>
      <w:r w:rsidR="0007308C" w:rsidRPr="00C65177">
        <w:rPr>
          <w:rFonts w:ascii="Arial" w:hAnsi="Arial" w:cs="Arial"/>
        </w:rPr>
        <w:t xml:space="preserve"> The indicators for frequent short-term abs</w:t>
      </w:r>
      <w:r w:rsidR="00033648" w:rsidRPr="00C65177">
        <w:rPr>
          <w:rFonts w:ascii="Arial" w:hAnsi="Arial" w:cs="Arial"/>
        </w:rPr>
        <w:t>ence are as above (paragraph 8</w:t>
      </w:r>
      <w:r w:rsidR="0040344A">
        <w:rPr>
          <w:rFonts w:ascii="Arial" w:hAnsi="Arial" w:cs="Arial"/>
        </w:rPr>
        <w:t>.5</w:t>
      </w:r>
      <w:r w:rsidR="0007308C" w:rsidRPr="00C65177">
        <w:rPr>
          <w:rFonts w:ascii="Arial" w:hAnsi="Arial" w:cs="Arial"/>
        </w:rPr>
        <w:t>).</w:t>
      </w:r>
    </w:p>
    <w:p w14:paraId="0EDC5E72" w14:textId="77777777" w:rsidR="00BC25B4" w:rsidRPr="00C65177" w:rsidRDefault="001F41D6" w:rsidP="00BF5DF4">
      <w:pPr>
        <w:jc w:val="both"/>
        <w:rPr>
          <w:rFonts w:ascii="Arial" w:hAnsi="Arial" w:cs="Arial"/>
        </w:rPr>
      </w:pPr>
      <w:r w:rsidRPr="00C65177">
        <w:rPr>
          <w:rFonts w:ascii="Arial" w:hAnsi="Arial" w:cs="Arial"/>
        </w:rPr>
        <w:t>9</w:t>
      </w:r>
      <w:r w:rsidR="00672E67" w:rsidRPr="00C65177">
        <w:rPr>
          <w:rFonts w:ascii="Arial" w:hAnsi="Arial" w:cs="Arial"/>
        </w:rPr>
        <w:t>.</w:t>
      </w:r>
      <w:r w:rsidR="0062017E" w:rsidRPr="00C65177">
        <w:rPr>
          <w:rFonts w:ascii="Arial" w:hAnsi="Arial" w:cs="Arial"/>
        </w:rPr>
        <w:t>2</w:t>
      </w:r>
      <w:r w:rsidR="00BC25B4" w:rsidRPr="00C65177">
        <w:rPr>
          <w:rFonts w:ascii="Arial" w:hAnsi="Arial" w:cs="Arial"/>
        </w:rPr>
        <w:tab/>
        <w:t xml:space="preserve">The line manager will set out with the employee the attendance level expected and discuss with them how best to improve their future attendance. </w:t>
      </w:r>
      <w:r w:rsidR="004D184C" w:rsidRPr="00C65177">
        <w:rPr>
          <w:rFonts w:ascii="Arial" w:hAnsi="Arial" w:cs="Arial"/>
        </w:rPr>
        <w:t xml:space="preserve"> The employee may wish to explain any underlying reasons for absence or current circumstances that impinge on their health.  The line manager should listen sympathetically and </w:t>
      </w:r>
      <w:proofErr w:type="gramStart"/>
      <w:r w:rsidR="004D184C" w:rsidRPr="00C65177">
        <w:rPr>
          <w:rFonts w:ascii="Arial" w:hAnsi="Arial" w:cs="Arial"/>
        </w:rPr>
        <w:t>take the employee’s points into consideration</w:t>
      </w:r>
      <w:proofErr w:type="gramEnd"/>
      <w:r w:rsidR="004D184C" w:rsidRPr="00C65177">
        <w:rPr>
          <w:rFonts w:ascii="Arial" w:hAnsi="Arial" w:cs="Arial"/>
        </w:rPr>
        <w:t xml:space="preserve">. They will agree a further period of monitoring.  </w:t>
      </w:r>
      <w:r w:rsidR="00BC25B4" w:rsidRPr="00C65177">
        <w:rPr>
          <w:rFonts w:ascii="Arial" w:hAnsi="Arial" w:cs="Arial"/>
        </w:rPr>
        <w:t>Th</w:t>
      </w:r>
      <w:r w:rsidR="004D184C" w:rsidRPr="00C65177">
        <w:rPr>
          <w:rFonts w:ascii="Arial" w:hAnsi="Arial" w:cs="Arial"/>
        </w:rPr>
        <w:t>e discussion</w:t>
      </w:r>
      <w:r w:rsidR="00BC25B4" w:rsidRPr="00C65177">
        <w:rPr>
          <w:rFonts w:ascii="Arial" w:hAnsi="Arial" w:cs="Arial"/>
        </w:rPr>
        <w:t xml:space="preserve"> </w:t>
      </w:r>
      <w:r w:rsidR="004D184C" w:rsidRPr="00C65177">
        <w:rPr>
          <w:rFonts w:ascii="Arial" w:hAnsi="Arial" w:cs="Arial"/>
        </w:rPr>
        <w:t>should</w:t>
      </w:r>
      <w:r w:rsidR="00BC25B4" w:rsidRPr="00C65177">
        <w:rPr>
          <w:rFonts w:ascii="Arial" w:hAnsi="Arial" w:cs="Arial"/>
        </w:rPr>
        <w:t xml:space="preserve"> </w:t>
      </w:r>
      <w:proofErr w:type="gramStart"/>
      <w:r w:rsidR="00BC25B4" w:rsidRPr="00C65177">
        <w:rPr>
          <w:rFonts w:ascii="Arial" w:hAnsi="Arial" w:cs="Arial"/>
        </w:rPr>
        <w:t>be confirmed</w:t>
      </w:r>
      <w:proofErr w:type="gramEnd"/>
      <w:r w:rsidR="00BC25B4" w:rsidRPr="00C65177">
        <w:rPr>
          <w:rFonts w:ascii="Arial" w:hAnsi="Arial" w:cs="Arial"/>
        </w:rPr>
        <w:t xml:space="preserve"> in writing</w:t>
      </w:r>
      <w:r w:rsidR="00BD2697" w:rsidRPr="00C65177">
        <w:rPr>
          <w:rFonts w:ascii="Arial" w:hAnsi="Arial" w:cs="Arial"/>
        </w:rPr>
        <w:t xml:space="preserve"> but will not be placed on the employee’s file</w:t>
      </w:r>
      <w:r w:rsidR="00BC25B4" w:rsidRPr="00C65177">
        <w:rPr>
          <w:rFonts w:ascii="Arial" w:hAnsi="Arial" w:cs="Arial"/>
        </w:rPr>
        <w:t>.</w:t>
      </w:r>
      <w:r w:rsidR="00BD2697" w:rsidRPr="00C65177">
        <w:rPr>
          <w:rFonts w:ascii="Arial" w:hAnsi="Arial" w:cs="Arial"/>
        </w:rPr>
        <w:t xml:space="preserve">  Any such record </w:t>
      </w:r>
      <w:proofErr w:type="gramStart"/>
      <w:r w:rsidR="00BD2697" w:rsidRPr="00C65177">
        <w:rPr>
          <w:rFonts w:ascii="Arial" w:hAnsi="Arial" w:cs="Arial"/>
        </w:rPr>
        <w:t>should first be agreed</w:t>
      </w:r>
      <w:proofErr w:type="gramEnd"/>
      <w:r w:rsidR="00BD2697" w:rsidRPr="00C65177">
        <w:rPr>
          <w:rFonts w:ascii="Arial" w:hAnsi="Arial" w:cs="Arial"/>
        </w:rPr>
        <w:t xml:space="preserve"> with the employee.</w:t>
      </w:r>
      <w:r w:rsidR="00417F34" w:rsidRPr="00C65177">
        <w:rPr>
          <w:rFonts w:ascii="Arial" w:hAnsi="Arial" w:cs="Arial"/>
        </w:rPr>
        <w:t xml:space="preserve">  </w:t>
      </w:r>
      <w:r w:rsidR="00BC25B4" w:rsidRPr="00C65177">
        <w:rPr>
          <w:rFonts w:ascii="Arial" w:hAnsi="Arial" w:cs="Arial"/>
        </w:rPr>
        <w:t xml:space="preserve">If the informal action does not result in an improvement </w:t>
      </w:r>
      <w:r w:rsidR="004D184C" w:rsidRPr="00C65177">
        <w:rPr>
          <w:rFonts w:ascii="Arial" w:hAnsi="Arial" w:cs="Arial"/>
        </w:rPr>
        <w:t xml:space="preserve">and attendance continues </w:t>
      </w:r>
      <w:r w:rsidR="00387DD9" w:rsidRPr="00C65177">
        <w:rPr>
          <w:rFonts w:ascii="Arial" w:hAnsi="Arial" w:cs="Arial"/>
        </w:rPr>
        <w:t>at the same level</w:t>
      </w:r>
      <w:r w:rsidR="004D184C" w:rsidRPr="00C65177">
        <w:rPr>
          <w:rFonts w:ascii="Arial" w:hAnsi="Arial" w:cs="Arial"/>
        </w:rPr>
        <w:t xml:space="preserve">, </w:t>
      </w:r>
      <w:r w:rsidR="002540CE" w:rsidRPr="00C65177">
        <w:rPr>
          <w:rFonts w:ascii="Arial" w:hAnsi="Arial" w:cs="Arial"/>
        </w:rPr>
        <w:t>the manager may decide to refer the employee to the formal process.</w:t>
      </w:r>
    </w:p>
    <w:p w14:paraId="371FF290" w14:textId="77777777" w:rsidR="0007308C" w:rsidRPr="00C65177" w:rsidRDefault="001F41D6" w:rsidP="00BF5DF4">
      <w:pPr>
        <w:autoSpaceDE w:val="0"/>
        <w:autoSpaceDN w:val="0"/>
        <w:adjustRightInd w:val="0"/>
        <w:spacing w:line="240" w:lineRule="auto"/>
        <w:ind w:left="720" w:hanging="720"/>
        <w:jc w:val="both"/>
        <w:rPr>
          <w:rFonts w:ascii="Arial" w:hAnsi="Arial" w:cs="Arial"/>
          <w:szCs w:val="24"/>
        </w:rPr>
      </w:pPr>
      <w:r w:rsidRPr="00C65177">
        <w:rPr>
          <w:rFonts w:ascii="Arial" w:hAnsi="Arial" w:cs="Arial"/>
          <w:szCs w:val="24"/>
        </w:rPr>
        <w:t>9</w:t>
      </w:r>
      <w:r w:rsidR="0062017E" w:rsidRPr="00C65177">
        <w:rPr>
          <w:rFonts w:ascii="Arial" w:hAnsi="Arial" w:cs="Arial"/>
          <w:szCs w:val="24"/>
        </w:rPr>
        <w:t>.3</w:t>
      </w:r>
      <w:r w:rsidR="0062017E" w:rsidRPr="00C65177">
        <w:rPr>
          <w:rFonts w:ascii="Arial" w:hAnsi="Arial" w:cs="Arial"/>
          <w:szCs w:val="24"/>
        </w:rPr>
        <w:tab/>
      </w:r>
      <w:r w:rsidR="0007308C" w:rsidRPr="00C65177">
        <w:rPr>
          <w:rFonts w:ascii="Arial" w:hAnsi="Arial" w:cs="Arial"/>
          <w:szCs w:val="24"/>
        </w:rPr>
        <w:t xml:space="preserve">The informal sickness discussion </w:t>
      </w:r>
      <w:proofErr w:type="gramStart"/>
      <w:r w:rsidR="0007308C" w:rsidRPr="00C65177">
        <w:rPr>
          <w:rFonts w:ascii="Arial" w:hAnsi="Arial" w:cs="Arial"/>
          <w:szCs w:val="24"/>
        </w:rPr>
        <w:t>should be held</w:t>
      </w:r>
      <w:proofErr w:type="gramEnd"/>
      <w:r w:rsidR="0007308C" w:rsidRPr="00C65177">
        <w:rPr>
          <w:rFonts w:ascii="Arial" w:hAnsi="Arial" w:cs="Arial"/>
          <w:szCs w:val="24"/>
        </w:rPr>
        <w:t xml:space="preserve"> with the employee </w:t>
      </w:r>
      <w:r w:rsidR="004D184C" w:rsidRPr="00C65177">
        <w:rPr>
          <w:rFonts w:ascii="Arial" w:hAnsi="Arial" w:cs="Arial"/>
          <w:szCs w:val="24"/>
        </w:rPr>
        <w:t xml:space="preserve">either </w:t>
      </w:r>
      <w:r w:rsidR="0007308C" w:rsidRPr="00C65177">
        <w:rPr>
          <w:rFonts w:ascii="Arial" w:hAnsi="Arial" w:cs="Arial"/>
          <w:szCs w:val="24"/>
        </w:rPr>
        <w:t>when an indicator has been reached or where there is a cause for concern about the employee’s health</w:t>
      </w:r>
      <w:r w:rsidR="00FB6BC2" w:rsidRPr="00C65177">
        <w:rPr>
          <w:rFonts w:ascii="Arial" w:hAnsi="Arial" w:cs="Arial"/>
          <w:szCs w:val="24"/>
        </w:rPr>
        <w:t>, as demonstrated by the employee’s attendance record</w:t>
      </w:r>
      <w:r w:rsidR="00CF34CC" w:rsidRPr="00C65177">
        <w:rPr>
          <w:rFonts w:ascii="Arial" w:hAnsi="Arial" w:cs="Arial"/>
          <w:szCs w:val="24"/>
        </w:rPr>
        <w:t xml:space="preserve"> (including dates and reasons for absence)</w:t>
      </w:r>
      <w:r w:rsidR="00986FDE" w:rsidRPr="00C65177">
        <w:rPr>
          <w:rFonts w:ascii="Arial" w:hAnsi="Arial" w:cs="Arial"/>
          <w:szCs w:val="24"/>
        </w:rPr>
        <w:t>.</w:t>
      </w:r>
      <w:r w:rsidR="00FB6BC2" w:rsidRPr="00C65177">
        <w:rPr>
          <w:rFonts w:ascii="Arial" w:hAnsi="Arial" w:cs="Arial"/>
          <w:szCs w:val="24"/>
        </w:rPr>
        <w:t xml:space="preserve"> </w:t>
      </w:r>
      <w:r w:rsidR="00CD1A6C" w:rsidRPr="00C65177">
        <w:rPr>
          <w:rFonts w:ascii="Arial" w:hAnsi="Arial" w:cs="Arial"/>
          <w:szCs w:val="24"/>
        </w:rPr>
        <w:t>T</w:t>
      </w:r>
      <w:r w:rsidR="00366F18" w:rsidRPr="00C65177">
        <w:rPr>
          <w:rFonts w:ascii="Arial" w:hAnsi="Arial" w:cs="Arial"/>
          <w:szCs w:val="24"/>
        </w:rPr>
        <w:t xml:space="preserve">he line manager should share </w:t>
      </w:r>
      <w:r w:rsidR="00CD1A6C" w:rsidRPr="00C65177">
        <w:rPr>
          <w:rFonts w:ascii="Arial" w:hAnsi="Arial" w:cs="Arial"/>
          <w:szCs w:val="24"/>
        </w:rPr>
        <w:t xml:space="preserve">the sickness record </w:t>
      </w:r>
      <w:r w:rsidR="00366F18" w:rsidRPr="00C65177">
        <w:rPr>
          <w:rFonts w:ascii="Arial" w:hAnsi="Arial" w:cs="Arial"/>
          <w:szCs w:val="24"/>
        </w:rPr>
        <w:t>with the employee in advance of the meeting</w:t>
      </w:r>
      <w:r w:rsidR="00CD1A6C" w:rsidRPr="00C65177">
        <w:rPr>
          <w:rFonts w:ascii="Arial" w:hAnsi="Arial" w:cs="Arial"/>
          <w:szCs w:val="24"/>
        </w:rPr>
        <w:t xml:space="preserve">. </w:t>
      </w:r>
      <w:r w:rsidR="00FB1F0A" w:rsidRPr="00C65177">
        <w:rPr>
          <w:rFonts w:ascii="Arial" w:hAnsi="Arial" w:cs="Arial"/>
          <w:szCs w:val="24"/>
        </w:rPr>
        <w:t>The key aspect of the informal discussion</w:t>
      </w:r>
      <w:r w:rsidR="0007308C" w:rsidRPr="00C65177">
        <w:rPr>
          <w:rFonts w:ascii="Arial" w:hAnsi="Arial" w:cs="Arial"/>
          <w:szCs w:val="24"/>
        </w:rPr>
        <w:t xml:space="preserve"> is that a dialogue </w:t>
      </w:r>
      <w:r w:rsidR="00BD2697" w:rsidRPr="00C65177">
        <w:rPr>
          <w:rFonts w:ascii="Arial" w:hAnsi="Arial" w:cs="Arial"/>
          <w:szCs w:val="24"/>
        </w:rPr>
        <w:t>should</w:t>
      </w:r>
      <w:r w:rsidR="00FB1F0A" w:rsidRPr="00C65177">
        <w:rPr>
          <w:rFonts w:ascii="Arial" w:hAnsi="Arial" w:cs="Arial"/>
          <w:szCs w:val="24"/>
        </w:rPr>
        <w:t xml:space="preserve"> </w:t>
      </w:r>
      <w:r w:rsidR="00366F18" w:rsidRPr="00C65177">
        <w:rPr>
          <w:rFonts w:ascii="Arial" w:hAnsi="Arial" w:cs="Arial"/>
          <w:szCs w:val="24"/>
        </w:rPr>
        <w:t>take place.</w:t>
      </w:r>
      <w:r w:rsidR="00CD1A6C" w:rsidRPr="00C65177">
        <w:rPr>
          <w:rFonts w:ascii="Arial" w:hAnsi="Arial" w:cs="Arial"/>
          <w:szCs w:val="24"/>
        </w:rPr>
        <w:t xml:space="preserve"> </w:t>
      </w:r>
    </w:p>
    <w:p w14:paraId="5FA94C29" w14:textId="77777777" w:rsidR="0007308C" w:rsidRPr="00C65177" w:rsidRDefault="001F41D6" w:rsidP="00BF5DF4">
      <w:pPr>
        <w:autoSpaceDE w:val="0"/>
        <w:autoSpaceDN w:val="0"/>
        <w:adjustRightInd w:val="0"/>
        <w:spacing w:line="240" w:lineRule="auto"/>
        <w:ind w:left="720" w:hanging="720"/>
        <w:jc w:val="both"/>
        <w:rPr>
          <w:rFonts w:ascii="Arial" w:hAnsi="Arial" w:cs="Arial"/>
          <w:szCs w:val="24"/>
        </w:rPr>
      </w:pPr>
      <w:r w:rsidRPr="00C65177">
        <w:rPr>
          <w:rFonts w:ascii="Arial" w:hAnsi="Arial" w:cs="Arial"/>
          <w:szCs w:val="24"/>
        </w:rPr>
        <w:lastRenderedPageBreak/>
        <w:t>9</w:t>
      </w:r>
      <w:r w:rsidR="0062017E" w:rsidRPr="00C65177">
        <w:rPr>
          <w:rFonts w:ascii="Arial" w:hAnsi="Arial" w:cs="Arial"/>
          <w:szCs w:val="24"/>
        </w:rPr>
        <w:t>.4</w:t>
      </w:r>
      <w:r w:rsidR="0007308C" w:rsidRPr="00C65177">
        <w:rPr>
          <w:rFonts w:ascii="Arial" w:hAnsi="Arial" w:cs="Arial"/>
          <w:szCs w:val="24"/>
        </w:rPr>
        <w:tab/>
        <w:t>This is an informal stage of the procedure therefore th</w:t>
      </w:r>
      <w:r w:rsidR="00E0677D" w:rsidRPr="00C65177">
        <w:rPr>
          <w:rFonts w:ascii="Arial" w:hAnsi="Arial" w:cs="Arial"/>
          <w:szCs w:val="24"/>
        </w:rPr>
        <w:t xml:space="preserve">ere is no right to representation </w:t>
      </w:r>
      <w:r w:rsidR="0007308C" w:rsidRPr="00C65177">
        <w:rPr>
          <w:rFonts w:ascii="Arial" w:hAnsi="Arial" w:cs="Arial"/>
          <w:szCs w:val="24"/>
        </w:rPr>
        <w:t>at the meeting</w:t>
      </w:r>
      <w:r w:rsidR="00BD2697" w:rsidRPr="00C65177">
        <w:rPr>
          <w:rFonts w:ascii="Arial" w:hAnsi="Arial" w:cs="Arial"/>
          <w:szCs w:val="24"/>
        </w:rPr>
        <w:t xml:space="preserve"> and HR will not be present</w:t>
      </w:r>
      <w:r w:rsidR="004D184C" w:rsidRPr="00C65177">
        <w:rPr>
          <w:rFonts w:ascii="Arial" w:hAnsi="Arial" w:cs="Arial"/>
          <w:szCs w:val="24"/>
        </w:rPr>
        <w:t xml:space="preserve"> (but see 6.</w:t>
      </w:r>
      <w:r w:rsidR="00B34ECE" w:rsidRPr="00C65177">
        <w:rPr>
          <w:rFonts w:ascii="Arial" w:hAnsi="Arial" w:cs="Arial"/>
          <w:szCs w:val="24"/>
        </w:rPr>
        <w:t>2</w:t>
      </w:r>
      <w:r w:rsidR="004D184C" w:rsidRPr="00C65177">
        <w:rPr>
          <w:rFonts w:ascii="Arial" w:hAnsi="Arial" w:cs="Arial"/>
          <w:szCs w:val="24"/>
        </w:rPr>
        <w:t>)</w:t>
      </w:r>
      <w:r w:rsidR="0007308C" w:rsidRPr="00C65177">
        <w:rPr>
          <w:rFonts w:ascii="Arial" w:hAnsi="Arial" w:cs="Arial"/>
          <w:szCs w:val="24"/>
        </w:rPr>
        <w:t xml:space="preserve">.   This meeting will take place between the </w:t>
      </w:r>
      <w:r w:rsidR="00FB1F0A" w:rsidRPr="00C65177">
        <w:rPr>
          <w:rFonts w:ascii="Arial" w:hAnsi="Arial" w:cs="Arial"/>
          <w:szCs w:val="24"/>
        </w:rPr>
        <w:t xml:space="preserve">line </w:t>
      </w:r>
      <w:r w:rsidR="0007308C" w:rsidRPr="00C65177">
        <w:rPr>
          <w:rFonts w:ascii="Arial" w:hAnsi="Arial" w:cs="Arial"/>
          <w:szCs w:val="24"/>
        </w:rPr>
        <w:t>manager and the employee.</w:t>
      </w:r>
      <w:r w:rsidR="00E0677D" w:rsidRPr="00C65177">
        <w:rPr>
          <w:rFonts w:ascii="Arial" w:hAnsi="Arial" w:cs="Arial"/>
          <w:szCs w:val="24"/>
        </w:rPr>
        <w:t xml:space="preserve">  </w:t>
      </w:r>
    </w:p>
    <w:p w14:paraId="7CDBB687" w14:textId="77777777" w:rsidR="00CD1A6C" w:rsidRPr="00C65177" w:rsidRDefault="001F41D6" w:rsidP="00CD1A6C">
      <w:pPr>
        <w:autoSpaceDE w:val="0"/>
        <w:autoSpaceDN w:val="0"/>
        <w:adjustRightInd w:val="0"/>
        <w:spacing w:line="240" w:lineRule="auto"/>
        <w:jc w:val="both"/>
        <w:rPr>
          <w:rFonts w:ascii="Arial" w:hAnsi="Arial" w:cs="Arial"/>
          <w:szCs w:val="24"/>
        </w:rPr>
      </w:pPr>
      <w:r w:rsidRPr="00C65177">
        <w:rPr>
          <w:rFonts w:ascii="Arial" w:hAnsi="Arial" w:cs="Arial"/>
          <w:szCs w:val="24"/>
        </w:rPr>
        <w:t>9</w:t>
      </w:r>
      <w:r w:rsidR="0062017E" w:rsidRPr="00C65177">
        <w:rPr>
          <w:rFonts w:ascii="Arial" w:hAnsi="Arial" w:cs="Arial"/>
          <w:szCs w:val="24"/>
        </w:rPr>
        <w:t>.5</w:t>
      </w:r>
      <w:r w:rsidR="0007308C" w:rsidRPr="00C65177">
        <w:rPr>
          <w:rFonts w:ascii="Arial" w:hAnsi="Arial" w:cs="Arial"/>
          <w:szCs w:val="24"/>
        </w:rPr>
        <w:tab/>
        <w:t>The purpose of the informal sickness meeting</w:t>
      </w:r>
      <w:r w:rsidR="0062017E" w:rsidRPr="00C65177">
        <w:rPr>
          <w:rFonts w:ascii="Arial" w:hAnsi="Arial" w:cs="Arial"/>
          <w:szCs w:val="24"/>
        </w:rPr>
        <w:t xml:space="preserve"> is to:</w:t>
      </w:r>
    </w:p>
    <w:p w14:paraId="13F65FFE" w14:textId="77777777" w:rsidR="00824736" w:rsidRPr="00C65177" w:rsidRDefault="0007308C" w:rsidP="00BF5DF4">
      <w:pPr>
        <w:numPr>
          <w:ilvl w:val="0"/>
          <w:numId w:val="23"/>
        </w:numPr>
        <w:tabs>
          <w:tab w:val="num" w:pos="360"/>
        </w:tabs>
        <w:autoSpaceDE w:val="0"/>
        <w:autoSpaceDN w:val="0"/>
        <w:adjustRightInd w:val="0"/>
        <w:spacing w:after="0" w:line="240" w:lineRule="auto"/>
        <w:ind w:left="1080"/>
        <w:jc w:val="both"/>
        <w:rPr>
          <w:rFonts w:ascii="Arial" w:hAnsi="Arial" w:cs="Arial"/>
          <w:szCs w:val="24"/>
        </w:rPr>
      </w:pPr>
      <w:r w:rsidRPr="00C65177">
        <w:rPr>
          <w:rFonts w:ascii="Arial" w:hAnsi="Arial" w:cs="Arial"/>
          <w:szCs w:val="24"/>
        </w:rPr>
        <w:t>identify problems affecting the individual’s health and performance and where possible resolve</w:t>
      </w:r>
      <w:r w:rsidR="00BD2697" w:rsidRPr="00C65177">
        <w:rPr>
          <w:rFonts w:ascii="Arial" w:hAnsi="Arial" w:cs="Arial"/>
          <w:szCs w:val="24"/>
        </w:rPr>
        <w:t xml:space="preserve"> them </w:t>
      </w:r>
      <w:r w:rsidR="00C400ED" w:rsidRPr="00C65177">
        <w:rPr>
          <w:rFonts w:ascii="Arial" w:hAnsi="Arial" w:cs="Arial"/>
          <w:szCs w:val="24"/>
        </w:rPr>
        <w:t>(only if the employee is happy to discuss their health)</w:t>
      </w:r>
    </w:p>
    <w:p w14:paraId="6DCD4BFE" w14:textId="77777777" w:rsidR="00824736" w:rsidRPr="00C65177" w:rsidRDefault="00824736" w:rsidP="00BF5DF4">
      <w:pPr>
        <w:numPr>
          <w:ilvl w:val="0"/>
          <w:numId w:val="23"/>
        </w:numPr>
        <w:tabs>
          <w:tab w:val="num" w:pos="360"/>
        </w:tabs>
        <w:autoSpaceDE w:val="0"/>
        <w:autoSpaceDN w:val="0"/>
        <w:adjustRightInd w:val="0"/>
        <w:spacing w:after="0" w:line="240" w:lineRule="auto"/>
        <w:ind w:left="1080"/>
        <w:jc w:val="both"/>
        <w:rPr>
          <w:rFonts w:ascii="Arial" w:hAnsi="Arial" w:cs="Arial"/>
          <w:szCs w:val="24"/>
        </w:rPr>
      </w:pPr>
      <w:r w:rsidRPr="00C65177">
        <w:rPr>
          <w:rFonts w:ascii="Arial" w:hAnsi="Arial" w:cs="Arial"/>
          <w:szCs w:val="24"/>
        </w:rPr>
        <w:t>identify the likelihood of further absence</w:t>
      </w:r>
    </w:p>
    <w:p w14:paraId="77E93C5E" w14:textId="77777777" w:rsidR="0007308C" w:rsidRPr="00C65177" w:rsidRDefault="00824736" w:rsidP="00CD1A6C">
      <w:pPr>
        <w:numPr>
          <w:ilvl w:val="0"/>
          <w:numId w:val="23"/>
        </w:numPr>
        <w:tabs>
          <w:tab w:val="num" w:pos="360"/>
        </w:tabs>
        <w:autoSpaceDE w:val="0"/>
        <w:autoSpaceDN w:val="0"/>
        <w:adjustRightInd w:val="0"/>
        <w:spacing w:after="0" w:line="240" w:lineRule="auto"/>
        <w:ind w:left="1080"/>
        <w:jc w:val="both"/>
        <w:rPr>
          <w:rFonts w:ascii="Arial" w:hAnsi="Arial" w:cs="Arial"/>
          <w:szCs w:val="24"/>
        </w:rPr>
      </w:pPr>
      <w:r w:rsidRPr="00C65177">
        <w:rPr>
          <w:rFonts w:ascii="Arial" w:hAnsi="Arial" w:cs="Arial"/>
          <w:szCs w:val="24"/>
        </w:rPr>
        <w:t>assess the need for a referral to</w:t>
      </w:r>
      <w:r w:rsidR="00CD1A6C" w:rsidRPr="00C65177">
        <w:rPr>
          <w:rFonts w:ascii="Arial" w:hAnsi="Arial" w:cs="Arial"/>
          <w:szCs w:val="24"/>
        </w:rPr>
        <w:t xml:space="preserve"> the OHS</w:t>
      </w:r>
    </w:p>
    <w:p w14:paraId="49BDCDF8" w14:textId="77777777" w:rsidR="0007308C" w:rsidRPr="00C65177" w:rsidRDefault="0007308C" w:rsidP="00BF5DF4">
      <w:pPr>
        <w:numPr>
          <w:ilvl w:val="0"/>
          <w:numId w:val="23"/>
        </w:numPr>
        <w:tabs>
          <w:tab w:val="num" w:pos="1080"/>
        </w:tabs>
        <w:autoSpaceDE w:val="0"/>
        <w:autoSpaceDN w:val="0"/>
        <w:adjustRightInd w:val="0"/>
        <w:spacing w:after="0" w:line="240" w:lineRule="auto"/>
        <w:ind w:left="1080"/>
        <w:jc w:val="both"/>
        <w:rPr>
          <w:rFonts w:ascii="Arial" w:hAnsi="Arial" w:cs="Arial"/>
          <w:szCs w:val="24"/>
        </w:rPr>
      </w:pPr>
      <w:r w:rsidRPr="00C65177">
        <w:rPr>
          <w:rFonts w:ascii="Arial" w:hAnsi="Arial" w:cs="Arial"/>
          <w:szCs w:val="24"/>
        </w:rPr>
        <w:t>assess the effects of the absence on the service</w:t>
      </w:r>
    </w:p>
    <w:p w14:paraId="11938B9F" w14:textId="77777777" w:rsidR="0007308C" w:rsidRPr="00C65177" w:rsidRDefault="0007308C" w:rsidP="00BF5DF4">
      <w:pPr>
        <w:numPr>
          <w:ilvl w:val="0"/>
          <w:numId w:val="23"/>
        </w:numPr>
        <w:tabs>
          <w:tab w:val="num" w:pos="1080"/>
        </w:tabs>
        <w:autoSpaceDE w:val="0"/>
        <w:autoSpaceDN w:val="0"/>
        <w:adjustRightInd w:val="0"/>
        <w:spacing w:after="0" w:line="240" w:lineRule="auto"/>
        <w:ind w:left="1080"/>
        <w:jc w:val="both"/>
        <w:rPr>
          <w:rFonts w:ascii="Arial" w:hAnsi="Arial" w:cs="Arial"/>
          <w:szCs w:val="24"/>
        </w:rPr>
      </w:pPr>
      <w:r w:rsidRPr="00C65177">
        <w:rPr>
          <w:rFonts w:ascii="Arial" w:hAnsi="Arial" w:cs="Arial"/>
          <w:szCs w:val="24"/>
        </w:rPr>
        <w:t>ensure the employee u</w:t>
      </w:r>
      <w:r w:rsidR="00E0677D" w:rsidRPr="00C65177">
        <w:rPr>
          <w:rFonts w:ascii="Arial" w:hAnsi="Arial" w:cs="Arial"/>
          <w:szCs w:val="24"/>
        </w:rPr>
        <w:t>nderstands the Attendance Policy and P</w:t>
      </w:r>
      <w:r w:rsidRPr="00C65177">
        <w:rPr>
          <w:rFonts w:ascii="Arial" w:hAnsi="Arial" w:cs="Arial"/>
          <w:szCs w:val="24"/>
        </w:rPr>
        <w:t>rocedure</w:t>
      </w:r>
    </w:p>
    <w:p w14:paraId="64601525" w14:textId="77777777" w:rsidR="005C6136" w:rsidRPr="00C65177" w:rsidRDefault="0007308C" w:rsidP="00BF5DF4">
      <w:pPr>
        <w:numPr>
          <w:ilvl w:val="0"/>
          <w:numId w:val="23"/>
        </w:numPr>
        <w:tabs>
          <w:tab w:val="num" w:pos="1080"/>
        </w:tabs>
        <w:autoSpaceDE w:val="0"/>
        <w:autoSpaceDN w:val="0"/>
        <w:adjustRightInd w:val="0"/>
        <w:spacing w:after="0" w:line="240" w:lineRule="auto"/>
        <w:ind w:left="1080"/>
        <w:jc w:val="both"/>
        <w:rPr>
          <w:rFonts w:ascii="Arial" w:hAnsi="Arial" w:cs="Arial"/>
          <w:szCs w:val="24"/>
        </w:rPr>
      </w:pPr>
      <w:r w:rsidRPr="00C65177">
        <w:rPr>
          <w:rFonts w:ascii="Arial" w:hAnsi="Arial" w:cs="Arial"/>
          <w:szCs w:val="24"/>
        </w:rPr>
        <w:t>decide what additional steps are necessary</w:t>
      </w:r>
    </w:p>
    <w:p w14:paraId="55182A18" w14:textId="77777777" w:rsidR="0007308C" w:rsidRPr="00C65177" w:rsidRDefault="005C6136" w:rsidP="00BF5DF4">
      <w:pPr>
        <w:numPr>
          <w:ilvl w:val="0"/>
          <w:numId w:val="23"/>
        </w:numPr>
        <w:tabs>
          <w:tab w:val="num" w:pos="360"/>
        </w:tabs>
        <w:autoSpaceDE w:val="0"/>
        <w:autoSpaceDN w:val="0"/>
        <w:adjustRightInd w:val="0"/>
        <w:spacing w:after="0" w:line="240" w:lineRule="auto"/>
        <w:ind w:left="1080"/>
        <w:jc w:val="both"/>
        <w:rPr>
          <w:rFonts w:ascii="Arial" w:hAnsi="Arial" w:cs="Arial"/>
          <w:szCs w:val="24"/>
        </w:rPr>
      </w:pPr>
      <w:proofErr w:type="gramStart"/>
      <w:r w:rsidRPr="00C65177">
        <w:rPr>
          <w:rFonts w:ascii="Arial" w:hAnsi="Arial" w:cs="Arial"/>
          <w:szCs w:val="24"/>
        </w:rPr>
        <w:t>produce</w:t>
      </w:r>
      <w:proofErr w:type="gramEnd"/>
      <w:r w:rsidRPr="00C65177">
        <w:rPr>
          <w:rFonts w:ascii="Arial" w:hAnsi="Arial" w:cs="Arial"/>
          <w:szCs w:val="24"/>
        </w:rPr>
        <w:t xml:space="preserve"> a ‘Support Plan’, agreed by both the line manager and the employee, to  help the employee improve their attendance levels. Referrals to</w:t>
      </w:r>
      <w:r w:rsidR="00CD1A6C" w:rsidRPr="00C65177">
        <w:rPr>
          <w:rFonts w:ascii="Arial" w:hAnsi="Arial" w:cs="Arial"/>
          <w:szCs w:val="24"/>
        </w:rPr>
        <w:t xml:space="preserve"> the OHS</w:t>
      </w:r>
      <w:r w:rsidRPr="00C65177">
        <w:rPr>
          <w:rFonts w:ascii="Arial" w:hAnsi="Arial" w:cs="Arial"/>
          <w:szCs w:val="24"/>
        </w:rPr>
        <w:t xml:space="preserve"> will normally come under t</w:t>
      </w:r>
      <w:r w:rsidR="00CD1A6C" w:rsidRPr="00C65177">
        <w:rPr>
          <w:rFonts w:ascii="Arial" w:hAnsi="Arial" w:cs="Arial"/>
          <w:szCs w:val="24"/>
        </w:rPr>
        <w:t>his Support Plan (see Appendix 2</w:t>
      </w:r>
      <w:r w:rsidRPr="00C65177">
        <w:rPr>
          <w:rFonts w:ascii="Arial" w:hAnsi="Arial" w:cs="Arial"/>
          <w:szCs w:val="24"/>
        </w:rPr>
        <w:t>)</w:t>
      </w:r>
      <w:r w:rsidR="0007308C" w:rsidRPr="00C65177">
        <w:rPr>
          <w:rFonts w:ascii="Arial" w:hAnsi="Arial" w:cs="Arial"/>
          <w:szCs w:val="24"/>
        </w:rPr>
        <w:t xml:space="preserve"> </w:t>
      </w:r>
    </w:p>
    <w:p w14:paraId="1B13CC03" w14:textId="77777777" w:rsidR="0007308C" w:rsidRPr="00C65177" w:rsidRDefault="0007308C" w:rsidP="00BF5DF4">
      <w:pPr>
        <w:numPr>
          <w:ilvl w:val="0"/>
          <w:numId w:val="23"/>
        </w:numPr>
        <w:tabs>
          <w:tab w:val="num" w:pos="1080"/>
        </w:tabs>
        <w:autoSpaceDE w:val="0"/>
        <w:autoSpaceDN w:val="0"/>
        <w:adjustRightInd w:val="0"/>
        <w:spacing w:after="0" w:line="240" w:lineRule="auto"/>
        <w:ind w:left="1080"/>
        <w:jc w:val="both"/>
        <w:rPr>
          <w:rFonts w:ascii="Arial" w:hAnsi="Arial" w:cs="Arial"/>
          <w:szCs w:val="24"/>
        </w:rPr>
      </w:pPr>
      <w:proofErr w:type="gramStart"/>
      <w:r w:rsidRPr="00C65177">
        <w:rPr>
          <w:rFonts w:ascii="Arial" w:hAnsi="Arial" w:cs="Arial"/>
          <w:szCs w:val="24"/>
        </w:rPr>
        <w:t>inform</w:t>
      </w:r>
      <w:proofErr w:type="gramEnd"/>
      <w:r w:rsidRPr="00C65177">
        <w:rPr>
          <w:rFonts w:ascii="Arial" w:hAnsi="Arial" w:cs="Arial"/>
          <w:szCs w:val="24"/>
        </w:rPr>
        <w:t xml:space="preserve"> the employee that his/her sickness absence will continue to be monitored and if there is no substantial</w:t>
      </w:r>
      <w:r w:rsidR="00E0677D" w:rsidRPr="00C65177">
        <w:rPr>
          <w:rFonts w:ascii="Arial" w:hAnsi="Arial" w:cs="Arial"/>
          <w:szCs w:val="24"/>
        </w:rPr>
        <w:t xml:space="preserve"> improvement, formal action may</w:t>
      </w:r>
      <w:r w:rsidR="00F93B96" w:rsidRPr="00C65177">
        <w:rPr>
          <w:rFonts w:ascii="Arial" w:hAnsi="Arial" w:cs="Arial"/>
          <w:szCs w:val="24"/>
        </w:rPr>
        <w:t xml:space="preserve"> be initiated. </w:t>
      </w:r>
    </w:p>
    <w:p w14:paraId="61865B24" w14:textId="77777777" w:rsidR="00E0677D" w:rsidRPr="00C65177" w:rsidRDefault="00E0677D" w:rsidP="00BF5DF4">
      <w:pPr>
        <w:autoSpaceDE w:val="0"/>
        <w:autoSpaceDN w:val="0"/>
        <w:adjustRightInd w:val="0"/>
        <w:spacing w:after="0" w:line="240" w:lineRule="auto"/>
        <w:ind w:left="1080" w:firstLine="0"/>
        <w:jc w:val="both"/>
        <w:rPr>
          <w:rFonts w:ascii="Arial" w:hAnsi="Arial" w:cs="Arial"/>
          <w:szCs w:val="24"/>
        </w:rPr>
      </w:pPr>
    </w:p>
    <w:p w14:paraId="7A635BED" w14:textId="77777777" w:rsidR="0007308C" w:rsidRPr="00C65177" w:rsidRDefault="00E0677D" w:rsidP="00BF5DF4">
      <w:pPr>
        <w:autoSpaceDE w:val="0"/>
        <w:autoSpaceDN w:val="0"/>
        <w:adjustRightInd w:val="0"/>
        <w:spacing w:line="240" w:lineRule="auto"/>
        <w:ind w:left="0" w:firstLine="720"/>
        <w:jc w:val="both"/>
        <w:rPr>
          <w:rFonts w:ascii="Arial" w:hAnsi="Arial" w:cs="Arial"/>
          <w:szCs w:val="24"/>
        </w:rPr>
      </w:pPr>
      <w:r w:rsidRPr="00C65177">
        <w:rPr>
          <w:rFonts w:ascii="Arial" w:hAnsi="Arial" w:cs="Arial"/>
          <w:szCs w:val="24"/>
        </w:rPr>
        <w:t>The manager should:</w:t>
      </w:r>
    </w:p>
    <w:p w14:paraId="50CA89DC" w14:textId="61B00674" w:rsidR="0007308C" w:rsidRPr="00C65177" w:rsidRDefault="0007308C" w:rsidP="00BF5DF4">
      <w:pPr>
        <w:numPr>
          <w:ilvl w:val="0"/>
          <w:numId w:val="23"/>
        </w:numPr>
        <w:tabs>
          <w:tab w:val="num" w:pos="1080"/>
        </w:tabs>
        <w:autoSpaceDE w:val="0"/>
        <w:autoSpaceDN w:val="0"/>
        <w:adjustRightInd w:val="0"/>
        <w:spacing w:after="0" w:line="240" w:lineRule="auto"/>
        <w:ind w:left="1080"/>
        <w:jc w:val="both"/>
        <w:rPr>
          <w:rFonts w:ascii="Arial" w:hAnsi="Arial" w:cs="Arial"/>
          <w:szCs w:val="24"/>
        </w:rPr>
      </w:pPr>
      <w:proofErr w:type="gramStart"/>
      <w:r w:rsidRPr="00C65177">
        <w:rPr>
          <w:rFonts w:ascii="Arial" w:hAnsi="Arial" w:cs="Arial"/>
          <w:szCs w:val="24"/>
        </w:rPr>
        <w:t>confirm</w:t>
      </w:r>
      <w:proofErr w:type="gramEnd"/>
      <w:r w:rsidRPr="00C65177">
        <w:rPr>
          <w:rFonts w:ascii="Arial" w:hAnsi="Arial" w:cs="Arial"/>
          <w:szCs w:val="24"/>
        </w:rPr>
        <w:t xml:space="preserve"> the </w:t>
      </w:r>
      <w:r w:rsidR="00BD2697" w:rsidRPr="00C65177">
        <w:rPr>
          <w:rFonts w:ascii="Arial" w:hAnsi="Arial" w:cs="Arial"/>
          <w:szCs w:val="24"/>
        </w:rPr>
        <w:t xml:space="preserve">notes and </w:t>
      </w:r>
      <w:r w:rsidRPr="00C65177">
        <w:rPr>
          <w:rFonts w:ascii="Arial" w:hAnsi="Arial" w:cs="Arial"/>
          <w:szCs w:val="24"/>
        </w:rPr>
        <w:t>outcome of the meeting with the employee in writing</w:t>
      </w:r>
      <w:r w:rsidR="005C6136" w:rsidRPr="00C65177">
        <w:rPr>
          <w:rFonts w:ascii="Arial" w:hAnsi="Arial" w:cs="Arial"/>
          <w:szCs w:val="24"/>
        </w:rPr>
        <w:t xml:space="preserve">.  These notes should be </w:t>
      </w:r>
      <w:r w:rsidR="00B34ECE" w:rsidRPr="00C65177">
        <w:rPr>
          <w:rFonts w:ascii="Arial" w:hAnsi="Arial" w:cs="Arial"/>
          <w:szCs w:val="24"/>
        </w:rPr>
        <w:t xml:space="preserve">checked </w:t>
      </w:r>
      <w:r w:rsidR="005C6136" w:rsidRPr="00C65177">
        <w:rPr>
          <w:rFonts w:ascii="Arial" w:hAnsi="Arial" w:cs="Arial"/>
          <w:szCs w:val="24"/>
        </w:rPr>
        <w:t>with the employee</w:t>
      </w:r>
      <w:r w:rsidR="00B34ECE" w:rsidRPr="00C65177">
        <w:rPr>
          <w:rFonts w:ascii="Arial" w:hAnsi="Arial" w:cs="Arial"/>
          <w:szCs w:val="24"/>
        </w:rPr>
        <w:t xml:space="preserve"> for accuracy</w:t>
      </w:r>
    </w:p>
    <w:p w14:paraId="05179305" w14:textId="77777777" w:rsidR="00FB1F0A" w:rsidRPr="00C65177" w:rsidRDefault="0007308C" w:rsidP="00BF5DF4">
      <w:pPr>
        <w:numPr>
          <w:ilvl w:val="0"/>
          <w:numId w:val="23"/>
        </w:numPr>
        <w:tabs>
          <w:tab w:val="num" w:pos="1080"/>
        </w:tabs>
        <w:autoSpaceDE w:val="0"/>
        <w:autoSpaceDN w:val="0"/>
        <w:adjustRightInd w:val="0"/>
        <w:spacing w:after="0" w:line="240" w:lineRule="auto"/>
        <w:ind w:left="1080"/>
        <w:jc w:val="both"/>
        <w:rPr>
          <w:rFonts w:ascii="Arial" w:hAnsi="Arial" w:cs="Arial"/>
          <w:szCs w:val="24"/>
        </w:rPr>
      </w:pPr>
      <w:proofErr w:type="gramStart"/>
      <w:r w:rsidRPr="00C65177">
        <w:rPr>
          <w:rFonts w:ascii="Arial" w:hAnsi="Arial" w:cs="Arial"/>
          <w:szCs w:val="24"/>
        </w:rPr>
        <w:t>conduct</w:t>
      </w:r>
      <w:proofErr w:type="gramEnd"/>
      <w:r w:rsidRPr="00C65177">
        <w:rPr>
          <w:rFonts w:ascii="Arial" w:hAnsi="Arial" w:cs="Arial"/>
          <w:szCs w:val="24"/>
        </w:rPr>
        <w:t xml:space="preserve"> stress</w:t>
      </w:r>
      <w:r w:rsidR="00C400ED" w:rsidRPr="00C65177">
        <w:rPr>
          <w:rFonts w:ascii="Arial" w:hAnsi="Arial" w:cs="Arial"/>
          <w:szCs w:val="24"/>
        </w:rPr>
        <w:t xml:space="preserve"> or other</w:t>
      </w:r>
      <w:r w:rsidRPr="00C65177">
        <w:rPr>
          <w:rFonts w:ascii="Arial" w:hAnsi="Arial" w:cs="Arial"/>
          <w:szCs w:val="24"/>
        </w:rPr>
        <w:t xml:space="preserve"> risk assessments where appropriate and produce</w:t>
      </w:r>
      <w:r w:rsidR="004D184C" w:rsidRPr="00C65177">
        <w:rPr>
          <w:rFonts w:ascii="Arial" w:hAnsi="Arial" w:cs="Arial"/>
          <w:szCs w:val="24"/>
        </w:rPr>
        <w:t xml:space="preserve"> a</w:t>
      </w:r>
      <w:r w:rsidRPr="00C65177">
        <w:rPr>
          <w:rFonts w:ascii="Arial" w:hAnsi="Arial" w:cs="Arial"/>
          <w:szCs w:val="24"/>
        </w:rPr>
        <w:t xml:space="preserve"> </w:t>
      </w:r>
      <w:r w:rsidR="00FB6BC2" w:rsidRPr="00C65177">
        <w:rPr>
          <w:rFonts w:ascii="Arial" w:hAnsi="Arial" w:cs="Arial"/>
          <w:szCs w:val="24"/>
        </w:rPr>
        <w:t>Support P</w:t>
      </w:r>
      <w:r w:rsidR="00F93B96" w:rsidRPr="00C65177">
        <w:rPr>
          <w:rFonts w:ascii="Arial" w:hAnsi="Arial" w:cs="Arial"/>
          <w:szCs w:val="24"/>
        </w:rPr>
        <w:t>lan</w:t>
      </w:r>
      <w:r w:rsidR="00FB1F0A" w:rsidRPr="00C65177">
        <w:rPr>
          <w:rFonts w:ascii="Arial" w:hAnsi="Arial" w:cs="Arial"/>
          <w:szCs w:val="24"/>
        </w:rPr>
        <w:t xml:space="preserve"> where appropriate.</w:t>
      </w:r>
    </w:p>
    <w:p w14:paraId="746FCEFA" w14:textId="77777777" w:rsidR="00FB1F0A" w:rsidRPr="00C65177" w:rsidRDefault="00FB1F0A" w:rsidP="00BF5DF4">
      <w:pPr>
        <w:autoSpaceDE w:val="0"/>
        <w:autoSpaceDN w:val="0"/>
        <w:adjustRightInd w:val="0"/>
        <w:spacing w:after="0" w:line="240" w:lineRule="auto"/>
        <w:ind w:left="1800" w:firstLine="0"/>
        <w:jc w:val="both"/>
        <w:rPr>
          <w:rFonts w:ascii="Arial" w:hAnsi="Arial" w:cs="Arial"/>
          <w:szCs w:val="24"/>
        </w:rPr>
      </w:pPr>
    </w:p>
    <w:p w14:paraId="00643473" w14:textId="77777777" w:rsidR="0007308C" w:rsidRPr="00C65177" w:rsidRDefault="001F41D6" w:rsidP="00BF5DF4">
      <w:pPr>
        <w:autoSpaceDE w:val="0"/>
        <w:autoSpaceDN w:val="0"/>
        <w:adjustRightInd w:val="0"/>
        <w:spacing w:line="240" w:lineRule="auto"/>
        <w:ind w:left="720" w:hanging="720"/>
        <w:jc w:val="both"/>
        <w:rPr>
          <w:rFonts w:ascii="Arial" w:hAnsi="Arial" w:cs="Arial"/>
        </w:rPr>
      </w:pPr>
      <w:r w:rsidRPr="00C65177">
        <w:rPr>
          <w:rFonts w:ascii="Arial" w:hAnsi="Arial" w:cs="Arial"/>
          <w:szCs w:val="24"/>
        </w:rPr>
        <w:t>9</w:t>
      </w:r>
      <w:r w:rsidR="0062017E" w:rsidRPr="00C65177">
        <w:rPr>
          <w:rFonts w:ascii="Arial" w:hAnsi="Arial" w:cs="Arial"/>
          <w:szCs w:val="24"/>
        </w:rPr>
        <w:t>.6</w:t>
      </w:r>
      <w:r w:rsidR="0007308C" w:rsidRPr="00C65177">
        <w:rPr>
          <w:rFonts w:ascii="Arial" w:hAnsi="Arial" w:cs="Arial"/>
          <w:szCs w:val="24"/>
        </w:rPr>
        <w:tab/>
        <w:t>Attendance</w:t>
      </w:r>
      <w:r w:rsidR="00FB1F0A" w:rsidRPr="00C65177">
        <w:rPr>
          <w:rFonts w:ascii="Arial" w:hAnsi="Arial" w:cs="Arial"/>
          <w:szCs w:val="24"/>
        </w:rPr>
        <w:t xml:space="preserve"> will be</w:t>
      </w:r>
      <w:r w:rsidR="00A51069" w:rsidRPr="00C65177">
        <w:rPr>
          <w:rFonts w:ascii="Arial" w:hAnsi="Arial" w:cs="Arial"/>
          <w:szCs w:val="24"/>
        </w:rPr>
        <w:t xml:space="preserve"> monitored for</w:t>
      </w:r>
      <w:r w:rsidR="00E0677D" w:rsidRPr="00C65177">
        <w:rPr>
          <w:rFonts w:ascii="Arial" w:hAnsi="Arial" w:cs="Arial"/>
          <w:szCs w:val="24"/>
        </w:rPr>
        <w:t xml:space="preserve"> a</w:t>
      </w:r>
      <w:r w:rsidR="00A51069" w:rsidRPr="00C65177">
        <w:rPr>
          <w:rFonts w:ascii="Arial" w:hAnsi="Arial" w:cs="Arial"/>
          <w:szCs w:val="24"/>
        </w:rPr>
        <w:t xml:space="preserve"> </w:t>
      </w:r>
      <w:proofErr w:type="gramStart"/>
      <w:r w:rsidR="00A51069" w:rsidRPr="00C65177">
        <w:rPr>
          <w:rFonts w:ascii="Arial" w:hAnsi="Arial" w:cs="Arial"/>
          <w:b/>
          <w:szCs w:val="24"/>
        </w:rPr>
        <w:t xml:space="preserve">12 </w:t>
      </w:r>
      <w:r w:rsidR="00BD2697" w:rsidRPr="00C65177">
        <w:rPr>
          <w:rFonts w:ascii="Arial" w:hAnsi="Arial" w:cs="Arial"/>
          <w:b/>
          <w:szCs w:val="24"/>
        </w:rPr>
        <w:t>week</w:t>
      </w:r>
      <w:proofErr w:type="gramEnd"/>
      <w:r w:rsidR="003B73CF" w:rsidRPr="00C65177">
        <w:rPr>
          <w:rFonts w:ascii="Arial" w:hAnsi="Arial" w:cs="Arial"/>
          <w:b/>
          <w:szCs w:val="24"/>
        </w:rPr>
        <w:t xml:space="preserve"> </w:t>
      </w:r>
      <w:r w:rsidR="00FB1F0A" w:rsidRPr="00C65177">
        <w:rPr>
          <w:rFonts w:ascii="Arial" w:hAnsi="Arial" w:cs="Arial"/>
          <w:b/>
          <w:szCs w:val="24"/>
        </w:rPr>
        <w:t>period</w:t>
      </w:r>
      <w:r w:rsidR="0007308C" w:rsidRPr="00C65177">
        <w:rPr>
          <w:rFonts w:ascii="Arial" w:hAnsi="Arial" w:cs="Arial"/>
          <w:szCs w:val="24"/>
        </w:rPr>
        <w:t xml:space="preserve">. If the employee’s attendance level is </w:t>
      </w:r>
      <w:r w:rsidR="0007308C" w:rsidRPr="00C65177">
        <w:rPr>
          <w:rFonts w:ascii="Arial" w:hAnsi="Arial" w:cs="Arial"/>
        </w:rPr>
        <w:t xml:space="preserve">no longer a cause for concern </w:t>
      </w:r>
      <w:r w:rsidR="00FB1F0A" w:rsidRPr="00C65177">
        <w:rPr>
          <w:rFonts w:ascii="Arial" w:hAnsi="Arial" w:cs="Arial"/>
        </w:rPr>
        <w:t xml:space="preserve">and no indicators </w:t>
      </w:r>
      <w:proofErr w:type="gramStart"/>
      <w:r w:rsidR="00FB1F0A" w:rsidRPr="00C65177">
        <w:rPr>
          <w:rFonts w:ascii="Arial" w:hAnsi="Arial" w:cs="Arial"/>
        </w:rPr>
        <w:t>have been reached</w:t>
      </w:r>
      <w:proofErr w:type="gramEnd"/>
      <w:r w:rsidR="00BD2697" w:rsidRPr="00C65177">
        <w:rPr>
          <w:rFonts w:ascii="Arial" w:hAnsi="Arial" w:cs="Arial"/>
        </w:rPr>
        <w:t xml:space="preserve"> again</w:t>
      </w:r>
      <w:r w:rsidR="003B73CF" w:rsidRPr="00C65177">
        <w:rPr>
          <w:rFonts w:ascii="Arial" w:hAnsi="Arial" w:cs="Arial"/>
        </w:rPr>
        <w:t xml:space="preserve"> </w:t>
      </w:r>
      <w:r w:rsidR="0007308C" w:rsidRPr="00C65177">
        <w:rPr>
          <w:rFonts w:ascii="Arial" w:hAnsi="Arial" w:cs="Arial"/>
        </w:rPr>
        <w:t>no further action will be taken</w:t>
      </w:r>
      <w:r w:rsidR="0007308C" w:rsidRPr="00C65177">
        <w:rPr>
          <w:rFonts w:ascii="Arial" w:hAnsi="Arial" w:cs="Arial"/>
          <w:szCs w:val="24"/>
        </w:rPr>
        <w:t>. If th</w:t>
      </w:r>
      <w:r w:rsidR="00FB1F0A" w:rsidRPr="00C65177">
        <w:rPr>
          <w:rFonts w:ascii="Arial" w:hAnsi="Arial" w:cs="Arial"/>
          <w:szCs w:val="24"/>
        </w:rPr>
        <w:t>e employee</w:t>
      </w:r>
      <w:r w:rsidR="00352BCB" w:rsidRPr="00C65177">
        <w:rPr>
          <w:rFonts w:ascii="Arial" w:hAnsi="Arial" w:cs="Arial"/>
          <w:szCs w:val="24"/>
        </w:rPr>
        <w:t xml:space="preserve">’s sickness levels </w:t>
      </w:r>
      <w:r w:rsidR="0030121F" w:rsidRPr="00C65177">
        <w:rPr>
          <w:rFonts w:ascii="Arial" w:hAnsi="Arial" w:cs="Arial"/>
          <w:szCs w:val="24"/>
        </w:rPr>
        <w:t xml:space="preserve">rise to the levels </w:t>
      </w:r>
      <w:r w:rsidR="00352BCB" w:rsidRPr="00C65177">
        <w:rPr>
          <w:rFonts w:ascii="Arial" w:hAnsi="Arial" w:cs="Arial"/>
          <w:szCs w:val="24"/>
        </w:rPr>
        <w:t xml:space="preserve">laid out </w:t>
      </w:r>
      <w:r w:rsidR="00033648" w:rsidRPr="00C65177">
        <w:rPr>
          <w:rFonts w:ascii="Arial" w:hAnsi="Arial" w:cs="Arial"/>
          <w:szCs w:val="24"/>
        </w:rPr>
        <w:t>in 8</w:t>
      </w:r>
      <w:r w:rsidR="00352BCB" w:rsidRPr="00C65177">
        <w:rPr>
          <w:rFonts w:ascii="Arial" w:hAnsi="Arial" w:cs="Arial"/>
          <w:szCs w:val="24"/>
        </w:rPr>
        <w:t>.</w:t>
      </w:r>
      <w:r w:rsidR="00CD1A6C" w:rsidRPr="00C65177">
        <w:rPr>
          <w:rFonts w:ascii="Arial" w:hAnsi="Arial" w:cs="Arial"/>
          <w:szCs w:val="24"/>
        </w:rPr>
        <w:t xml:space="preserve">4 </w:t>
      </w:r>
      <w:r w:rsidR="0030121F" w:rsidRPr="00C65177">
        <w:rPr>
          <w:rFonts w:ascii="Arial" w:hAnsi="Arial" w:cs="Arial"/>
          <w:szCs w:val="24"/>
        </w:rPr>
        <w:t>again</w:t>
      </w:r>
      <w:r w:rsidR="002540CE" w:rsidRPr="00C65177">
        <w:rPr>
          <w:rFonts w:ascii="Arial" w:hAnsi="Arial" w:cs="Arial"/>
          <w:szCs w:val="24"/>
        </w:rPr>
        <w:t xml:space="preserve">, </w:t>
      </w:r>
      <w:r w:rsidR="0007308C" w:rsidRPr="00C65177">
        <w:rPr>
          <w:rFonts w:ascii="Arial" w:hAnsi="Arial" w:cs="Arial"/>
          <w:szCs w:val="24"/>
        </w:rPr>
        <w:t xml:space="preserve">the </w:t>
      </w:r>
      <w:r w:rsidR="00636C8E" w:rsidRPr="00C65177">
        <w:rPr>
          <w:rFonts w:ascii="Arial" w:hAnsi="Arial" w:cs="Arial"/>
          <w:szCs w:val="24"/>
        </w:rPr>
        <w:t xml:space="preserve">line </w:t>
      </w:r>
      <w:r w:rsidR="0007308C" w:rsidRPr="00C65177">
        <w:rPr>
          <w:rFonts w:ascii="Arial" w:hAnsi="Arial" w:cs="Arial"/>
          <w:szCs w:val="24"/>
        </w:rPr>
        <w:t>manager should review the sickness absence record and deci</w:t>
      </w:r>
      <w:r w:rsidR="00FB1F0A" w:rsidRPr="00C65177">
        <w:rPr>
          <w:rFonts w:ascii="Arial" w:hAnsi="Arial" w:cs="Arial"/>
          <w:szCs w:val="24"/>
        </w:rPr>
        <w:t xml:space="preserve">de whether to arrange a stage 1 </w:t>
      </w:r>
      <w:r w:rsidR="0007308C" w:rsidRPr="00C65177">
        <w:rPr>
          <w:rFonts w:ascii="Arial" w:hAnsi="Arial" w:cs="Arial"/>
          <w:szCs w:val="24"/>
        </w:rPr>
        <w:t xml:space="preserve">formal sickness meeting.  </w:t>
      </w:r>
    </w:p>
    <w:p w14:paraId="1F3CDB59" w14:textId="77777777" w:rsidR="00F605E4" w:rsidRPr="00C65177" w:rsidRDefault="00F605E4" w:rsidP="00BF5DF4">
      <w:pPr>
        <w:ind w:left="0" w:firstLine="0"/>
        <w:jc w:val="both"/>
        <w:rPr>
          <w:rFonts w:ascii="Arial" w:hAnsi="Arial" w:cs="Arial"/>
        </w:rPr>
      </w:pPr>
    </w:p>
    <w:p w14:paraId="7CB7A851" w14:textId="77777777" w:rsidR="00BC25B4" w:rsidRPr="00C65177" w:rsidRDefault="001F41D6" w:rsidP="00BF5DF4">
      <w:pPr>
        <w:pStyle w:val="QMChapterTitle"/>
      </w:pPr>
      <w:r w:rsidRPr="00C65177">
        <w:t>10</w:t>
      </w:r>
      <w:r w:rsidR="00BC25B4" w:rsidRPr="00C65177">
        <w:t xml:space="preserve">. </w:t>
      </w:r>
      <w:r w:rsidR="00D572FF" w:rsidRPr="00C65177">
        <w:t>Stage 1 -</w:t>
      </w:r>
      <w:r w:rsidR="00CD2BC0" w:rsidRPr="00C65177">
        <w:t xml:space="preserve"> </w:t>
      </w:r>
      <w:r w:rsidR="00FE0C09" w:rsidRPr="00C65177">
        <w:t xml:space="preserve">Formal Action </w:t>
      </w:r>
      <w:r w:rsidR="0030121F" w:rsidRPr="00C65177">
        <w:t xml:space="preserve">               </w:t>
      </w:r>
    </w:p>
    <w:p w14:paraId="2CC1227D" w14:textId="77777777" w:rsidR="0082713F" w:rsidRPr="00C65177" w:rsidRDefault="0082713F" w:rsidP="00BF5DF4">
      <w:pPr>
        <w:ind w:left="0" w:firstLine="0"/>
        <w:jc w:val="both"/>
        <w:rPr>
          <w:rFonts w:ascii="Arial" w:hAnsi="Arial" w:cs="Arial"/>
        </w:rPr>
      </w:pPr>
    </w:p>
    <w:p w14:paraId="0854E104" w14:textId="12205223" w:rsidR="009016C3" w:rsidRPr="00C65177" w:rsidRDefault="009016C3" w:rsidP="00220A76">
      <w:pPr>
        <w:jc w:val="both"/>
        <w:rPr>
          <w:rFonts w:ascii="Arial" w:hAnsi="Arial" w:cs="Arial"/>
        </w:rPr>
      </w:pPr>
      <w:r w:rsidRPr="00C65177">
        <w:rPr>
          <w:rFonts w:ascii="Arial" w:hAnsi="Arial" w:cs="Arial"/>
        </w:rPr>
        <w:t>10.1</w:t>
      </w:r>
      <w:r w:rsidRPr="00C65177">
        <w:rPr>
          <w:rFonts w:ascii="Arial" w:hAnsi="Arial" w:cs="Arial"/>
        </w:rPr>
        <w:tab/>
        <w:t xml:space="preserve">No formal action </w:t>
      </w:r>
      <w:proofErr w:type="gramStart"/>
      <w:r w:rsidRPr="00C65177">
        <w:rPr>
          <w:rFonts w:ascii="Arial" w:hAnsi="Arial" w:cs="Arial"/>
        </w:rPr>
        <w:t>will be taken</w:t>
      </w:r>
      <w:proofErr w:type="gramEnd"/>
      <w:r w:rsidRPr="00C65177">
        <w:rPr>
          <w:rFonts w:ascii="Arial" w:hAnsi="Arial" w:cs="Arial"/>
        </w:rPr>
        <w:t xml:space="preserve"> unless informal action has been exhauste</w:t>
      </w:r>
      <w:r w:rsidR="00272481" w:rsidRPr="00C65177">
        <w:rPr>
          <w:rFonts w:ascii="Arial" w:hAnsi="Arial" w:cs="Arial"/>
        </w:rPr>
        <w:t>d.</w:t>
      </w:r>
    </w:p>
    <w:p w14:paraId="3B49147F" w14:textId="7CFBB153" w:rsidR="00D072C3" w:rsidRPr="00C65177" w:rsidRDefault="00BF5DF4" w:rsidP="00BF5DF4">
      <w:pPr>
        <w:jc w:val="both"/>
        <w:rPr>
          <w:rFonts w:ascii="Arial" w:hAnsi="Arial" w:cs="Arial"/>
        </w:rPr>
      </w:pPr>
      <w:proofErr w:type="gramStart"/>
      <w:r w:rsidRPr="00C65177">
        <w:rPr>
          <w:rFonts w:ascii="Arial" w:hAnsi="Arial" w:cs="Arial"/>
        </w:rPr>
        <w:t>10.</w:t>
      </w:r>
      <w:r w:rsidR="00272481" w:rsidRPr="00C65177">
        <w:rPr>
          <w:rFonts w:ascii="Arial" w:hAnsi="Arial" w:cs="Arial"/>
        </w:rPr>
        <w:t>2</w:t>
      </w:r>
      <w:r w:rsidR="0030121F" w:rsidRPr="00C65177">
        <w:rPr>
          <w:rFonts w:ascii="Arial" w:hAnsi="Arial" w:cs="Arial"/>
        </w:rPr>
        <w:tab/>
      </w:r>
      <w:r w:rsidR="00D072C3" w:rsidRPr="00C65177">
        <w:rPr>
          <w:rFonts w:ascii="Arial" w:hAnsi="Arial" w:cs="Arial"/>
        </w:rPr>
        <w:t xml:space="preserve">In anticipation of the </w:t>
      </w:r>
      <w:r w:rsidR="00F93B96" w:rsidRPr="00C65177">
        <w:rPr>
          <w:rFonts w:ascii="Arial" w:hAnsi="Arial" w:cs="Arial"/>
        </w:rPr>
        <w:t>S</w:t>
      </w:r>
      <w:r w:rsidR="00B45C8F" w:rsidRPr="00C65177">
        <w:rPr>
          <w:rFonts w:ascii="Arial" w:hAnsi="Arial" w:cs="Arial"/>
        </w:rPr>
        <w:t>tage 1</w:t>
      </w:r>
      <w:proofErr w:type="gramEnd"/>
      <w:r w:rsidR="00B45C8F" w:rsidRPr="00C65177">
        <w:rPr>
          <w:rFonts w:ascii="Arial" w:hAnsi="Arial" w:cs="Arial"/>
        </w:rPr>
        <w:t xml:space="preserve"> </w:t>
      </w:r>
      <w:r w:rsidR="00D072C3" w:rsidRPr="00C65177">
        <w:rPr>
          <w:rFonts w:ascii="Arial" w:hAnsi="Arial" w:cs="Arial"/>
        </w:rPr>
        <w:t xml:space="preserve">formal </w:t>
      </w:r>
      <w:r w:rsidR="00191A97" w:rsidRPr="00C65177">
        <w:rPr>
          <w:rFonts w:ascii="Arial" w:hAnsi="Arial" w:cs="Arial"/>
        </w:rPr>
        <w:t>meeting</w:t>
      </w:r>
      <w:r w:rsidR="00D072C3" w:rsidRPr="00C65177">
        <w:rPr>
          <w:rFonts w:ascii="Arial" w:hAnsi="Arial" w:cs="Arial"/>
        </w:rPr>
        <w:t xml:space="preserve"> the manager will consider the case</w:t>
      </w:r>
      <w:r w:rsidR="00270C96" w:rsidRPr="00C65177">
        <w:rPr>
          <w:rFonts w:ascii="Arial" w:hAnsi="Arial" w:cs="Arial"/>
        </w:rPr>
        <w:t xml:space="preserve"> </w:t>
      </w:r>
      <w:r w:rsidR="00352BCB" w:rsidRPr="00C65177">
        <w:rPr>
          <w:rFonts w:ascii="Arial" w:hAnsi="Arial" w:cs="Arial"/>
        </w:rPr>
        <w:t>and draw up a report detailing</w:t>
      </w:r>
      <w:r w:rsidR="00D072C3" w:rsidRPr="00C65177">
        <w:rPr>
          <w:rFonts w:ascii="Arial" w:hAnsi="Arial" w:cs="Arial"/>
        </w:rPr>
        <w:t>:</w:t>
      </w:r>
    </w:p>
    <w:p w14:paraId="7DA40EE5" w14:textId="77777777" w:rsidR="00D072C3" w:rsidRPr="00C65177" w:rsidRDefault="00F93B96" w:rsidP="00BF5DF4">
      <w:pPr>
        <w:numPr>
          <w:ilvl w:val="0"/>
          <w:numId w:val="12"/>
        </w:numPr>
        <w:spacing w:after="0" w:line="240" w:lineRule="auto"/>
        <w:jc w:val="both"/>
        <w:rPr>
          <w:rFonts w:ascii="Arial" w:hAnsi="Arial" w:cs="Arial"/>
        </w:rPr>
      </w:pPr>
      <w:r w:rsidRPr="00C65177">
        <w:rPr>
          <w:rFonts w:ascii="Arial" w:hAnsi="Arial" w:cs="Arial"/>
        </w:rPr>
        <w:t>h</w:t>
      </w:r>
      <w:r w:rsidR="00D072C3" w:rsidRPr="00C65177">
        <w:rPr>
          <w:rFonts w:ascii="Arial" w:hAnsi="Arial" w:cs="Arial"/>
        </w:rPr>
        <w:t xml:space="preserve">ow many days of sickness absence the employee </w:t>
      </w:r>
      <w:r w:rsidR="00466873" w:rsidRPr="00C65177">
        <w:rPr>
          <w:rFonts w:ascii="Arial" w:hAnsi="Arial" w:cs="Arial"/>
        </w:rPr>
        <w:t xml:space="preserve">has </w:t>
      </w:r>
      <w:r w:rsidR="00D072C3" w:rsidRPr="00C65177">
        <w:rPr>
          <w:rFonts w:ascii="Arial" w:hAnsi="Arial" w:cs="Arial"/>
        </w:rPr>
        <w:t xml:space="preserve">taken in the last twelve months </w:t>
      </w:r>
    </w:p>
    <w:p w14:paraId="19DC6154" w14:textId="77777777" w:rsidR="00D072C3" w:rsidRPr="00C65177" w:rsidRDefault="00F93B96" w:rsidP="00BF5DF4">
      <w:pPr>
        <w:numPr>
          <w:ilvl w:val="0"/>
          <w:numId w:val="12"/>
        </w:numPr>
        <w:spacing w:after="0" w:line="240" w:lineRule="auto"/>
        <w:jc w:val="both"/>
        <w:rPr>
          <w:rFonts w:ascii="Arial" w:hAnsi="Arial" w:cs="Arial"/>
        </w:rPr>
      </w:pPr>
      <w:r w:rsidRPr="00C65177">
        <w:rPr>
          <w:rFonts w:ascii="Arial" w:hAnsi="Arial" w:cs="Arial"/>
        </w:rPr>
        <w:t>h</w:t>
      </w:r>
      <w:r w:rsidR="00D072C3" w:rsidRPr="00C65177">
        <w:rPr>
          <w:rFonts w:ascii="Arial" w:hAnsi="Arial" w:cs="Arial"/>
        </w:rPr>
        <w:t xml:space="preserve">ow many periods of sickness there </w:t>
      </w:r>
      <w:r w:rsidR="00466873" w:rsidRPr="00C65177">
        <w:rPr>
          <w:rFonts w:ascii="Arial" w:hAnsi="Arial" w:cs="Arial"/>
        </w:rPr>
        <w:t xml:space="preserve">have </w:t>
      </w:r>
      <w:r w:rsidR="00F605E4" w:rsidRPr="00C65177">
        <w:rPr>
          <w:rFonts w:ascii="Arial" w:hAnsi="Arial" w:cs="Arial"/>
        </w:rPr>
        <w:t>been</w:t>
      </w:r>
    </w:p>
    <w:p w14:paraId="368E89FD" w14:textId="77777777" w:rsidR="00D072C3" w:rsidRPr="00C65177" w:rsidRDefault="00F93B96" w:rsidP="00BF5DF4">
      <w:pPr>
        <w:numPr>
          <w:ilvl w:val="0"/>
          <w:numId w:val="12"/>
        </w:numPr>
        <w:spacing w:after="0" w:line="240" w:lineRule="auto"/>
        <w:jc w:val="both"/>
        <w:rPr>
          <w:rFonts w:ascii="Arial" w:hAnsi="Arial" w:cs="Arial"/>
        </w:rPr>
      </w:pPr>
      <w:r w:rsidRPr="00C65177">
        <w:rPr>
          <w:rFonts w:ascii="Arial" w:hAnsi="Arial" w:cs="Arial"/>
        </w:rPr>
        <w:t>w</w:t>
      </w:r>
      <w:r w:rsidR="00D072C3" w:rsidRPr="00C65177">
        <w:rPr>
          <w:rFonts w:ascii="Arial" w:hAnsi="Arial" w:cs="Arial"/>
        </w:rPr>
        <w:t>hether sickness is acute, chronic or different ailments</w:t>
      </w:r>
    </w:p>
    <w:p w14:paraId="15508AC6" w14:textId="77777777" w:rsidR="00D072C3" w:rsidRPr="00C65177" w:rsidRDefault="00F93B96" w:rsidP="00BF5DF4">
      <w:pPr>
        <w:numPr>
          <w:ilvl w:val="0"/>
          <w:numId w:val="12"/>
        </w:numPr>
        <w:spacing w:after="0" w:line="240" w:lineRule="auto"/>
        <w:jc w:val="both"/>
        <w:rPr>
          <w:rFonts w:ascii="Arial" w:hAnsi="Arial" w:cs="Arial"/>
        </w:rPr>
      </w:pPr>
      <w:r w:rsidRPr="00C65177">
        <w:rPr>
          <w:rFonts w:ascii="Arial" w:hAnsi="Arial" w:cs="Arial"/>
        </w:rPr>
        <w:t>w</w:t>
      </w:r>
      <w:r w:rsidR="00466873" w:rsidRPr="00C65177">
        <w:rPr>
          <w:rFonts w:ascii="Arial" w:hAnsi="Arial" w:cs="Arial"/>
        </w:rPr>
        <w:t>hether</w:t>
      </w:r>
      <w:r w:rsidR="00D072C3" w:rsidRPr="00C65177">
        <w:rPr>
          <w:rFonts w:ascii="Arial" w:hAnsi="Arial" w:cs="Arial"/>
        </w:rPr>
        <w:t xml:space="preserve"> the reporting/certification procedures </w:t>
      </w:r>
      <w:r w:rsidR="00466873" w:rsidRPr="00C65177">
        <w:rPr>
          <w:rFonts w:ascii="Arial" w:hAnsi="Arial" w:cs="Arial"/>
        </w:rPr>
        <w:t xml:space="preserve">have </w:t>
      </w:r>
      <w:r w:rsidR="00D072C3" w:rsidRPr="00C65177">
        <w:rPr>
          <w:rFonts w:ascii="Arial" w:hAnsi="Arial" w:cs="Arial"/>
        </w:rPr>
        <w:t>been followed</w:t>
      </w:r>
    </w:p>
    <w:p w14:paraId="4DE89BEE" w14:textId="77777777" w:rsidR="00D072C3" w:rsidRPr="00C65177" w:rsidRDefault="00F93B96" w:rsidP="00BF5DF4">
      <w:pPr>
        <w:numPr>
          <w:ilvl w:val="0"/>
          <w:numId w:val="12"/>
        </w:numPr>
        <w:spacing w:after="0" w:line="240" w:lineRule="auto"/>
        <w:jc w:val="both"/>
        <w:rPr>
          <w:rFonts w:ascii="Arial" w:hAnsi="Arial" w:cs="Arial"/>
        </w:rPr>
      </w:pPr>
      <w:r w:rsidRPr="00C65177">
        <w:rPr>
          <w:rFonts w:ascii="Arial" w:hAnsi="Arial" w:cs="Arial"/>
        </w:rPr>
        <w:t>w</w:t>
      </w:r>
      <w:r w:rsidR="00466873" w:rsidRPr="00C65177">
        <w:rPr>
          <w:rFonts w:ascii="Arial" w:hAnsi="Arial" w:cs="Arial"/>
        </w:rPr>
        <w:t>hether</w:t>
      </w:r>
      <w:r w:rsidR="00D072C3" w:rsidRPr="00C65177">
        <w:rPr>
          <w:rFonts w:ascii="Arial" w:hAnsi="Arial" w:cs="Arial"/>
        </w:rPr>
        <w:t xml:space="preserve"> the periods of absence follow an identifiable pattern such as a correlation with particular work patterns e.g. </w:t>
      </w:r>
      <w:r w:rsidR="00DF1F0E" w:rsidRPr="00C65177">
        <w:rPr>
          <w:rFonts w:ascii="Arial" w:hAnsi="Arial" w:cs="Arial"/>
        </w:rPr>
        <w:t xml:space="preserve">after periods of high workload or </w:t>
      </w:r>
      <w:r w:rsidR="00D072C3" w:rsidRPr="00C65177">
        <w:rPr>
          <w:rFonts w:ascii="Arial" w:hAnsi="Arial" w:cs="Arial"/>
        </w:rPr>
        <w:t>adjoining weekends or holidays</w:t>
      </w:r>
      <w:r w:rsidR="002327CF" w:rsidRPr="00C65177">
        <w:rPr>
          <w:rFonts w:ascii="Arial" w:hAnsi="Arial" w:cs="Arial"/>
        </w:rPr>
        <w:t xml:space="preserve"> </w:t>
      </w:r>
    </w:p>
    <w:p w14:paraId="6FB2D6AB" w14:textId="77777777" w:rsidR="00D072C3" w:rsidRPr="00C65177" w:rsidRDefault="00F93B96" w:rsidP="00BF5DF4">
      <w:pPr>
        <w:numPr>
          <w:ilvl w:val="0"/>
          <w:numId w:val="12"/>
        </w:numPr>
        <w:spacing w:after="0" w:line="240" w:lineRule="auto"/>
        <w:jc w:val="both"/>
        <w:rPr>
          <w:rFonts w:ascii="Arial" w:hAnsi="Arial" w:cs="Arial"/>
        </w:rPr>
      </w:pPr>
      <w:r w:rsidRPr="00C65177">
        <w:rPr>
          <w:rFonts w:ascii="Arial" w:hAnsi="Arial" w:cs="Arial"/>
        </w:rPr>
        <w:t>w</w:t>
      </w:r>
      <w:r w:rsidR="00E9744F" w:rsidRPr="00C65177">
        <w:rPr>
          <w:rFonts w:ascii="Arial" w:hAnsi="Arial" w:cs="Arial"/>
        </w:rPr>
        <w:t xml:space="preserve">hat aspects of the ‘Support Plan’ </w:t>
      </w:r>
      <w:r w:rsidR="00CF34CC" w:rsidRPr="00C65177">
        <w:rPr>
          <w:rFonts w:ascii="Arial" w:hAnsi="Arial" w:cs="Arial"/>
        </w:rPr>
        <w:t xml:space="preserve">agreed at the informal stage </w:t>
      </w:r>
      <w:r w:rsidR="00E9744F" w:rsidRPr="00C65177">
        <w:rPr>
          <w:rFonts w:ascii="Arial" w:hAnsi="Arial" w:cs="Arial"/>
        </w:rPr>
        <w:t>have been carried out (including w</w:t>
      </w:r>
      <w:r w:rsidR="00466873" w:rsidRPr="00C65177">
        <w:rPr>
          <w:rFonts w:ascii="Arial" w:hAnsi="Arial" w:cs="Arial"/>
        </w:rPr>
        <w:t>hether</w:t>
      </w:r>
      <w:r w:rsidR="00D072C3" w:rsidRPr="00C65177">
        <w:rPr>
          <w:rFonts w:ascii="Arial" w:hAnsi="Arial" w:cs="Arial"/>
        </w:rPr>
        <w:t xml:space="preserve"> OHS advice </w:t>
      </w:r>
      <w:r w:rsidR="00466873" w:rsidRPr="00C65177">
        <w:rPr>
          <w:rFonts w:ascii="Arial" w:hAnsi="Arial" w:cs="Arial"/>
        </w:rPr>
        <w:t xml:space="preserve">has </w:t>
      </w:r>
      <w:r w:rsidR="00D072C3" w:rsidRPr="00C65177">
        <w:rPr>
          <w:rFonts w:ascii="Arial" w:hAnsi="Arial" w:cs="Arial"/>
        </w:rPr>
        <w:t>been sought</w:t>
      </w:r>
      <w:r w:rsidR="00E9744F" w:rsidRPr="00C65177">
        <w:rPr>
          <w:rFonts w:ascii="Arial" w:hAnsi="Arial" w:cs="Arial"/>
        </w:rPr>
        <w:t xml:space="preserve"> and what reasonable workplace adjustments have been implemented)</w:t>
      </w:r>
    </w:p>
    <w:p w14:paraId="3AE25CD3" w14:textId="77777777" w:rsidR="001929CA" w:rsidRPr="00C65177" w:rsidRDefault="00F93B96" w:rsidP="00BF5DF4">
      <w:pPr>
        <w:numPr>
          <w:ilvl w:val="0"/>
          <w:numId w:val="12"/>
        </w:numPr>
        <w:spacing w:after="0" w:line="240" w:lineRule="auto"/>
        <w:jc w:val="both"/>
        <w:rPr>
          <w:rFonts w:ascii="Arial" w:hAnsi="Arial" w:cs="Arial"/>
        </w:rPr>
      </w:pPr>
      <w:proofErr w:type="gramStart"/>
      <w:r w:rsidRPr="00C65177">
        <w:rPr>
          <w:rFonts w:ascii="Arial" w:hAnsi="Arial" w:cs="Arial"/>
        </w:rPr>
        <w:t>w</w:t>
      </w:r>
      <w:r w:rsidR="00D072C3" w:rsidRPr="00C65177">
        <w:rPr>
          <w:rFonts w:ascii="Arial" w:hAnsi="Arial" w:cs="Arial"/>
        </w:rPr>
        <w:t>hat</w:t>
      </w:r>
      <w:proofErr w:type="gramEnd"/>
      <w:r w:rsidR="00D072C3" w:rsidRPr="00C65177">
        <w:rPr>
          <w:rFonts w:ascii="Arial" w:hAnsi="Arial" w:cs="Arial"/>
        </w:rPr>
        <w:t xml:space="preserve"> absence monitoring discussions have taken place</w:t>
      </w:r>
      <w:r w:rsidRPr="00C65177">
        <w:rPr>
          <w:rFonts w:ascii="Arial" w:hAnsi="Arial" w:cs="Arial"/>
        </w:rPr>
        <w:t>.</w:t>
      </w:r>
    </w:p>
    <w:p w14:paraId="190FEA7D" w14:textId="77777777" w:rsidR="00BC25B4" w:rsidRPr="00C65177" w:rsidRDefault="00F605E4" w:rsidP="00BF5DF4">
      <w:pPr>
        <w:spacing w:after="0" w:line="240" w:lineRule="auto"/>
        <w:jc w:val="both"/>
        <w:rPr>
          <w:rFonts w:ascii="Arial" w:hAnsi="Arial" w:cs="Arial"/>
        </w:rPr>
      </w:pPr>
      <w:r w:rsidRPr="00C65177">
        <w:rPr>
          <w:rFonts w:ascii="Arial" w:hAnsi="Arial" w:cs="Arial"/>
        </w:rPr>
        <w:lastRenderedPageBreak/>
        <w:br/>
      </w:r>
    </w:p>
    <w:p w14:paraId="12A37D1A" w14:textId="77777777" w:rsidR="00EB3B57" w:rsidRPr="00C65177" w:rsidRDefault="001F41D6" w:rsidP="00BF5DF4">
      <w:pPr>
        <w:ind w:left="720" w:hanging="720"/>
        <w:jc w:val="both"/>
        <w:rPr>
          <w:rFonts w:ascii="Arial" w:hAnsi="Arial" w:cs="Arial"/>
        </w:rPr>
      </w:pPr>
      <w:r w:rsidRPr="00C65177">
        <w:rPr>
          <w:rFonts w:ascii="Arial" w:hAnsi="Arial" w:cs="Arial"/>
        </w:rPr>
        <w:t>10</w:t>
      </w:r>
      <w:r w:rsidR="00BF5DF4" w:rsidRPr="00C65177">
        <w:rPr>
          <w:rFonts w:ascii="Arial" w:hAnsi="Arial" w:cs="Arial"/>
        </w:rPr>
        <w:t>.2</w:t>
      </w:r>
      <w:r w:rsidR="00F93B96" w:rsidRPr="00C65177">
        <w:rPr>
          <w:rFonts w:ascii="Arial" w:hAnsi="Arial" w:cs="Arial"/>
        </w:rPr>
        <w:tab/>
        <w:t>The Stage 1 formal m</w:t>
      </w:r>
      <w:r w:rsidR="00EB3B57" w:rsidRPr="00C65177">
        <w:rPr>
          <w:rFonts w:ascii="Arial" w:hAnsi="Arial" w:cs="Arial"/>
        </w:rPr>
        <w:t xml:space="preserve">eeting </w:t>
      </w:r>
      <w:proofErr w:type="gramStart"/>
      <w:r w:rsidR="00EB3B57" w:rsidRPr="00C65177">
        <w:rPr>
          <w:rFonts w:ascii="Arial" w:hAnsi="Arial" w:cs="Arial"/>
        </w:rPr>
        <w:t>will be chaired</w:t>
      </w:r>
      <w:proofErr w:type="gramEnd"/>
      <w:r w:rsidR="00EB3B57" w:rsidRPr="00C65177">
        <w:rPr>
          <w:rFonts w:ascii="Arial" w:hAnsi="Arial" w:cs="Arial"/>
        </w:rPr>
        <w:t xml:space="preserve"> by an independent manager who will </w:t>
      </w:r>
      <w:r w:rsidR="00EB3B57" w:rsidRPr="00220A76">
        <w:rPr>
          <w:rFonts w:ascii="Arial" w:hAnsi="Arial" w:cs="Arial"/>
        </w:rPr>
        <w:t>review the information and evidence provided, make the decision on whether f</w:t>
      </w:r>
      <w:r w:rsidR="00F93B96" w:rsidRPr="00220A76">
        <w:rPr>
          <w:rFonts w:ascii="Arial" w:hAnsi="Arial" w:cs="Arial"/>
        </w:rPr>
        <w:t xml:space="preserve">urther action is required, and </w:t>
      </w:r>
      <w:r w:rsidR="00EB3B57" w:rsidRPr="00C65177">
        <w:rPr>
          <w:rFonts w:ascii="Arial" w:hAnsi="Arial" w:cs="Arial"/>
        </w:rPr>
        <w:t>assist the line manager and employe</w:t>
      </w:r>
      <w:r w:rsidR="00F93B96" w:rsidRPr="00C65177">
        <w:rPr>
          <w:rFonts w:ascii="Arial" w:hAnsi="Arial" w:cs="Arial"/>
        </w:rPr>
        <w:t>e to draw up an agreed Support P</w:t>
      </w:r>
      <w:r w:rsidR="00EB3B57" w:rsidRPr="00C65177">
        <w:rPr>
          <w:rFonts w:ascii="Arial" w:hAnsi="Arial" w:cs="Arial"/>
        </w:rPr>
        <w:t>lan.</w:t>
      </w:r>
    </w:p>
    <w:p w14:paraId="2503110F" w14:textId="77777777" w:rsidR="00217DE9" w:rsidRPr="00C65177" w:rsidRDefault="001F41D6" w:rsidP="00BF5DF4">
      <w:pPr>
        <w:ind w:left="720" w:hanging="720"/>
        <w:jc w:val="both"/>
        <w:rPr>
          <w:rFonts w:ascii="Arial" w:hAnsi="Arial" w:cs="Arial"/>
        </w:rPr>
      </w:pPr>
      <w:r w:rsidRPr="00C65177">
        <w:rPr>
          <w:rFonts w:ascii="Arial" w:hAnsi="Arial" w:cs="Arial"/>
        </w:rPr>
        <w:t>10</w:t>
      </w:r>
      <w:r w:rsidR="00BC25B4" w:rsidRPr="00C65177">
        <w:rPr>
          <w:rFonts w:ascii="Arial" w:hAnsi="Arial" w:cs="Arial"/>
        </w:rPr>
        <w:t>.</w:t>
      </w:r>
      <w:r w:rsidR="00BF5DF4" w:rsidRPr="00C65177">
        <w:rPr>
          <w:rFonts w:ascii="Arial" w:hAnsi="Arial" w:cs="Arial"/>
        </w:rPr>
        <w:t>3</w:t>
      </w:r>
      <w:r w:rsidR="00BC25B4" w:rsidRPr="00C65177">
        <w:rPr>
          <w:rFonts w:ascii="Arial" w:hAnsi="Arial" w:cs="Arial"/>
        </w:rPr>
        <w:tab/>
      </w:r>
      <w:r w:rsidR="00217DE9" w:rsidRPr="00C65177">
        <w:rPr>
          <w:rFonts w:ascii="Arial" w:hAnsi="Arial" w:cs="Arial"/>
        </w:rPr>
        <w:t xml:space="preserve">The employee </w:t>
      </w:r>
      <w:proofErr w:type="gramStart"/>
      <w:r w:rsidR="00217DE9" w:rsidRPr="00C65177">
        <w:rPr>
          <w:rFonts w:ascii="Arial" w:hAnsi="Arial" w:cs="Arial"/>
        </w:rPr>
        <w:t>will be given</w:t>
      </w:r>
      <w:proofErr w:type="gramEnd"/>
      <w:r w:rsidR="00217DE9" w:rsidRPr="00C65177">
        <w:rPr>
          <w:rFonts w:ascii="Arial" w:hAnsi="Arial" w:cs="Arial"/>
        </w:rPr>
        <w:t xml:space="preserve"> at least </w:t>
      </w:r>
      <w:r w:rsidR="00F33204" w:rsidRPr="00C65177">
        <w:rPr>
          <w:rFonts w:ascii="Arial" w:hAnsi="Arial" w:cs="Arial"/>
          <w:b/>
        </w:rPr>
        <w:t>10</w:t>
      </w:r>
      <w:r w:rsidR="00217DE9" w:rsidRPr="00C65177">
        <w:rPr>
          <w:rFonts w:ascii="Arial" w:hAnsi="Arial" w:cs="Arial"/>
          <w:b/>
        </w:rPr>
        <w:t xml:space="preserve"> </w:t>
      </w:r>
      <w:r w:rsidR="00F33204" w:rsidRPr="00C65177">
        <w:rPr>
          <w:rFonts w:ascii="Arial" w:hAnsi="Arial" w:cs="Arial"/>
          <w:b/>
        </w:rPr>
        <w:t xml:space="preserve">working </w:t>
      </w:r>
      <w:r w:rsidR="00217DE9" w:rsidRPr="00C65177">
        <w:rPr>
          <w:rFonts w:ascii="Arial" w:hAnsi="Arial" w:cs="Arial"/>
          <w:b/>
        </w:rPr>
        <w:t>days’</w:t>
      </w:r>
      <w:r w:rsidR="00217DE9" w:rsidRPr="00C65177">
        <w:rPr>
          <w:rFonts w:ascii="Arial" w:hAnsi="Arial" w:cs="Arial"/>
        </w:rPr>
        <w:t xml:space="preserve"> notice of any formal meeting. Notification </w:t>
      </w:r>
      <w:proofErr w:type="gramStart"/>
      <w:r w:rsidR="00352BCB" w:rsidRPr="00C65177">
        <w:rPr>
          <w:rFonts w:ascii="Arial" w:hAnsi="Arial" w:cs="Arial"/>
        </w:rPr>
        <w:t>will</w:t>
      </w:r>
      <w:r w:rsidR="00217DE9" w:rsidRPr="00C65177">
        <w:rPr>
          <w:rFonts w:ascii="Arial" w:hAnsi="Arial" w:cs="Arial"/>
        </w:rPr>
        <w:t xml:space="preserve"> be given</w:t>
      </w:r>
      <w:proofErr w:type="gramEnd"/>
      <w:r w:rsidR="00217DE9" w:rsidRPr="00C65177">
        <w:rPr>
          <w:rFonts w:ascii="Arial" w:hAnsi="Arial" w:cs="Arial"/>
        </w:rPr>
        <w:t xml:space="preserve"> in writing and</w:t>
      </w:r>
      <w:r w:rsidR="00270C96" w:rsidRPr="00C65177">
        <w:rPr>
          <w:rFonts w:ascii="Arial" w:hAnsi="Arial" w:cs="Arial"/>
        </w:rPr>
        <w:t xml:space="preserve"> will</w:t>
      </w:r>
      <w:r w:rsidR="00217DE9" w:rsidRPr="00C65177">
        <w:rPr>
          <w:rFonts w:ascii="Arial" w:hAnsi="Arial" w:cs="Arial"/>
        </w:rPr>
        <w:t xml:space="preserve"> include:</w:t>
      </w:r>
    </w:p>
    <w:p w14:paraId="01B23249" w14:textId="77777777" w:rsidR="00217DE9" w:rsidRPr="00C65177" w:rsidRDefault="00217DE9" w:rsidP="00BF5DF4">
      <w:pPr>
        <w:pStyle w:val="ListParagraph"/>
        <w:numPr>
          <w:ilvl w:val="0"/>
          <w:numId w:val="17"/>
        </w:numPr>
        <w:jc w:val="both"/>
        <w:rPr>
          <w:rFonts w:ascii="Arial" w:hAnsi="Arial" w:cs="Arial"/>
        </w:rPr>
      </w:pPr>
      <w:r w:rsidRPr="00C65177">
        <w:rPr>
          <w:rFonts w:ascii="Arial" w:hAnsi="Arial" w:cs="Arial"/>
        </w:rPr>
        <w:t>The date and time of the meeting</w:t>
      </w:r>
    </w:p>
    <w:p w14:paraId="2C3FD916" w14:textId="030997C1" w:rsidR="00FE218A" w:rsidRPr="00C65177" w:rsidRDefault="00217DE9" w:rsidP="00BF5DF4">
      <w:pPr>
        <w:pStyle w:val="ListParagraph"/>
        <w:numPr>
          <w:ilvl w:val="0"/>
          <w:numId w:val="17"/>
        </w:numPr>
        <w:jc w:val="both"/>
        <w:rPr>
          <w:rFonts w:ascii="Arial" w:hAnsi="Arial" w:cs="Arial"/>
        </w:rPr>
      </w:pPr>
      <w:r w:rsidRPr="00C65177">
        <w:rPr>
          <w:rFonts w:ascii="Arial" w:hAnsi="Arial" w:cs="Arial"/>
        </w:rPr>
        <w:t>The reasons for concern</w:t>
      </w:r>
      <w:r w:rsidR="00743591">
        <w:rPr>
          <w:rFonts w:ascii="Arial" w:hAnsi="Arial" w:cs="Arial"/>
        </w:rPr>
        <w:t xml:space="preserve"> </w:t>
      </w:r>
    </w:p>
    <w:p w14:paraId="2877EE2C" w14:textId="77777777" w:rsidR="00217DE9" w:rsidRPr="00C65177" w:rsidRDefault="00FE218A" w:rsidP="00BF5DF4">
      <w:pPr>
        <w:pStyle w:val="ListParagraph"/>
        <w:numPr>
          <w:ilvl w:val="0"/>
          <w:numId w:val="17"/>
        </w:numPr>
        <w:jc w:val="both"/>
        <w:rPr>
          <w:rFonts w:ascii="Arial" w:hAnsi="Arial" w:cs="Arial"/>
        </w:rPr>
      </w:pPr>
      <w:r w:rsidRPr="00C65177">
        <w:rPr>
          <w:rFonts w:ascii="Arial" w:hAnsi="Arial" w:cs="Arial"/>
        </w:rPr>
        <w:t>T</w:t>
      </w:r>
      <w:r w:rsidR="00B45C8F" w:rsidRPr="00C65177">
        <w:rPr>
          <w:rFonts w:ascii="Arial" w:hAnsi="Arial" w:cs="Arial"/>
        </w:rPr>
        <w:t>he employee</w:t>
      </w:r>
      <w:r w:rsidR="00352BCB" w:rsidRPr="00C65177">
        <w:rPr>
          <w:rFonts w:ascii="Arial" w:hAnsi="Arial" w:cs="Arial"/>
        </w:rPr>
        <w:t>’</w:t>
      </w:r>
      <w:r w:rsidR="00B45C8F" w:rsidRPr="00C65177">
        <w:rPr>
          <w:rFonts w:ascii="Arial" w:hAnsi="Arial" w:cs="Arial"/>
        </w:rPr>
        <w:t>s sickness record with dates and reasons for absence</w:t>
      </w:r>
      <w:r w:rsidRPr="00C65177">
        <w:rPr>
          <w:rFonts w:ascii="Arial" w:hAnsi="Arial" w:cs="Arial"/>
        </w:rPr>
        <w:t xml:space="preserve"> </w:t>
      </w:r>
    </w:p>
    <w:p w14:paraId="1BF8DBEA" w14:textId="7618F022" w:rsidR="00352BCB" w:rsidRPr="00C65177" w:rsidRDefault="00352BCB" w:rsidP="00BF5DF4">
      <w:pPr>
        <w:pStyle w:val="ListParagraph"/>
        <w:numPr>
          <w:ilvl w:val="0"/>
          <w:numId w:val="17"/>
        </w:numPr>
        <w:jc w:val="both"/>
        <w:rPr>
          <w:rFonts w:ascii="Arial" w:hAnsi="Arial" w:cs="Arial"/>
        </w:rPr>
      </w:pPr>
      <w:r w:rsidRPr="00C65177">
        <w:rPr>
          <w:rFonts w:ascii="Arial" w:hAnsi="Arial" w:cs="Arial"/>
        </w:rPr>
        <w:t xml:space="preserve">Actions taken, including return to work meetings, </w:t>
      </w:r>
      <w:r w:rsidR="00C33330" w:rsidRPr="00C65177">
        <w:rPr>
          <w:rFonts w:ascii="Arial" w:hAnsi="Arial" w:cs="Arial"/>
        </w:rPr>
        <w:t>referrals and any support offered</w:t>
      </w:r>
      <w:r w:rsidR="001B02BF" w:rsidRPr="00C65177">
        <w:rPr>
          <w:rFonts w:ascii="Arial" w:hAnsi="Arial" w:cs="Arial"/>
        </w:rPr>
        <w:t xml:space="preserve"> as part of the</w:t>
      </w:r>
      <w:r w:rsidR="00FB1626">
        <w:rPr>
          <w:rFonts w:ascii="Arial" w:hAnsi="Arial" w:cs="Arial"/>
        </w:rPr>
        <w:t xml:space="preserve"> previously agreed Support Plan</w:t>
      </w:r>
    </w:p>
    <w:p w14:paraId="35194FE3" w14:textId="3ECAD831" w:rsidR="00217DE9" w:rsidRPr="00C65177" w:rsidRDefault="00217DE9" w:rsidP="00BF5DF4">
      <w:pPr>
        <w:pStyle w:val="ListParagraph"/>
        <w:numPr>
          <w:ilvl w:val="0"/>
          <w:numId w:val="17"/>
        </w:numPr>
        <w:jc w:val="both"/>
        <w:rPr>
          <w:rFonts w:ascii="Arial" w:hAnsi="Arial" w:cs="Arial"/>
        </w:rPr>
      </w:pPr>
      <w:r w:rsidRPr="00C65177">
        <w:rPr>
          <w:rFonts w:ascii="Arial" w:hAnsi="Arial" w:cs="Arial"/>
        </w:rPr>
        <w:t xml:space="preserve">A statement that the employee may be accompanied to the meeting by a Trade Union representative or work colleague </w:t>
      </w:r>
      <w:r w:rsidR="00C33330" w:rsidRPr="00C65177">
        <w:rPr>
          <w:rFonts w:ascii="Arial" w:hAnsi="Arial" w:cs="Arial"/>
        </w:rPr>
        <w:t xml:space="preserve">and that reasonable adjustments will be made to enable the </w:t>
      </w:r>
      <w:proofErr w:type="gramStart"/>
      <w:r w:rsidR="00C33330" w:rsidRPr="00C65177">
        <w:rPr>
          <w:rFonts w:ascii="Arial" w:hAnsi="Arial" w:cs="Arial"/>
        </w:rPr>
        <w:t>employee  and</w:t>
      </w:r>
      <w:proofErr w:type="gramEnd"/>
      <w:r w:rsidR="00C33330" w:rsidRPr="00C65177">
        <w:rPr>
          <w:rFonts w:ascii="Arial" w:hAnsi="Arial" w:cs="Arial"/>
        </w:rPr>
        <w:t xml:space="preserve"> / or their representative to attend</w:t>
      </w:r>
      <w:r w:rsidR="00FB1626">
        <w:rPr>
          <w:rFonts w:ascii="Arial" w:hAnsi="Arial" w:cs="Arial"/>
        </w:rPr>
        <w:t>.</w:t>
      </w:r>
    </w:p>
    <w:p w14:paraId="271A93EE" w14:textId="77777777" w:rsidR="00BC25B4" w:rsidRPr="00C65177" w:rsidRDefault="001F41D6" w:rsidP="00BF5DF4">
      <w:pPr>
        <w:ind w:left="720" w:hanging="720"/>
        <w:jc w:val="both"/>
        <w:rPr>
          <w:rFonts w:ascii="Arial" w:hAnsi="Arial" w:cs="Arial"/>
        </w:rPr>
      </w:pPr>
      <w:r w:rsidRPr="00C65177">
        <w:rPr>
          <w:rFonts w:ascii="Arial" w:hAnsi="Arial" w:cs="Arial"/>
        </w:rPr>
        <w:t>10</w:t>
      </w:r>
      <w:r w:rsidR="00217DE9" w:rsidRPr="00C65177">
        <w:rPr>
          <w:rFonts w:ascii="Arial" w:hAnsi="Arial" w:cs="Arial"/>
        </w:rPr>
        <w:t>.</w:t>
      </w:r>
      <w:r w:rsidR="00BF5DF4" w:rsidRPr="00C65177">
        <w:rPr>
          <w:rFonts w:ascii="Arial" w:hAnsi="Arial" w:cs="Arial"/>
        </w:rPr>
        <w:t>4</w:t>
      </w:r>
      <w:r w:rsidR="00217DE9" w:rsidRPr="00C65177">
        <w:rPr>
          <w:rFonts w:ascii="Arial" w:hAnsi="Arial" w:cs="Arial"/>
        </w:rPr>
        <w:tab/>
        <w:t>T</w:t>
      </w:r>
      <w:r w:rsidR="00BC25B4" w:rsidRPr="00C65177">
        <w:rPr>
          <w:rFonts w:ascii="Arial" w:hAnsi="Arial" w:cs="Arial"/>
        </w:rPr>
        <w:t xml:space="preserve">he aim </w:t>
      </w:r>
      <w:r w:rsidR="00217DE9" w:rsidRPr="00C65177">
        <w:rPr>
          <w:rFonts w:ascii="Arial" w:hAnsi="Arial" w:cs="Arial"/>
        </w:rPr>
        <w:t xml:space="preserve">of the meeting </w:t>
      </w:r>
      <w:r w:rsidR="00BC25B4" w:rsidRPr="00C65177">
        <w:rPr>
          <w:rFonts w:ascii="Arial" w:hAnsi="Arial" w:cs="Arial"/>
        </w:rPr>
        <w:t xml:space="preserve">is to be supportive and the objective is to agree a </w:t>
      </w:r>
      <w:r w:rsidR="00466873" w:rsidRPr="00C65177">
        <w:rPr>
          <w:rFonts w:ascii="Arial" w:hAnsi="Arial" w:cs="Arial"/>
        </w:rPr>
        <w:t>plan</w:t>
      </w:r>
      <w:r w:rsidR="00BC25B4" w:rsidRPr="00C65177">
        <w:rPr>
          <w:rFonts w:ascii="Arial" w:hAnsi="Arial" w:cs="Arial"/>
        </w:rPr>
        <w:t xml:space="preserve"> for improvement. </w:t>
      </w:r>
    </w:p>
    <w:p w14:paraId="41A9CA7B" w14:textId="77777777" w:rsidR="00BC25B4" w:rsidRPr="00C65177" w:rsidRDefault="00F605E4" w:rsidP="00BF5DF4">
      <w:pPr>
        <w:numPr>
          <w:ilvl w:val="0"/>
          <w:numId w:val="4"/>
        </w:numPr>
        <w:spacing w:after="0" w:line="240" w:lineRule="auto"/>
        <w:jc w:val="both"/>
        <w:rPr>
          <w:rFonts w:ascii="Arial" w:hAnsi="Arial" w:cs="Arial"/>
        </w:rPr>
      </w:pPr>
      <w:r w:rsidRPr="00C65177">
        <w:rPr>
          <w:rFonts w:ascii="Arial" w:hAnsi="Arial" w:cs="Arial"/>
        </w:rPr>
        <w:t>T</w:t>
      </w:r>
      <w:r w:rsidR="00BC25B4" w:rsidRPr="00C65177">
        <w:rPr>
          <w:rFonts w:ascii="Arial" w:hAnsi="Arial" w:cs="Arial"/>
        </w:rPr>
        <w:t>he manager will explain the</w:t>
      </w:r>
      <w:r w:rsidR="00B071A1" w:rsidRPr="00C65177">
        <w:rPr>
          <w:rFonts w:ascii="Arial" w:hAnsi="Arial" w:cs="Arial"/>
        </w:rPr>
        <w:t>ir understanding of the absence record</w:t>
      </w:r>
    </w:p>
    <w:p w14:paraId="29C9B34A" w14:textId="77777777" w:rsidR="00352003" w:rsidRPr="00C65177" w:rsidRDefault="00F605E4" w:rsidP="00BF5DF4">
      <w:pPr>
        <w:numPr>
          <w:ilvl w:val="0"/>
          <w:numId w:val="4"/>
        </w:numPr>
        <w:spacing w:after="0" w:line="240" w:lineRule="auto"/>
        <w:jc w:val="both"/>
        <w:rPr>
          <w:rFonts w:ascii="Arial" w:hAnsi="Arial" w:cs="Arial"/>
        </w:rPr>
      </w:pPr>
      <w:r w:rsidRPr="00C65177">
        <w:rPr>
          <w:rFonts w:ascii="Arial" w:hAnsi="Arial" w:cs="Arial"/>
        </w:rPr>
        <w:t>T</w:t>
      </w:r>
      <w:r w:rsidR="00BC25B4" w:rsidRPr="00C65177">
        <w:rPr>
          <w:rFonts w:ascii="Arial" w:hAnsi="Arial" w:cs="Arial"/>
        </w:rPr>
        <w:t xml:space="preserve">he employee </w:t>
      </w:r>
      <w:r w:rsidR="00C400ED" w:rsidRPr="00C65177">
        <w:rPr>
          <w:rFonts w:ascii="Arial" w:hAnsi="Arial" w:cs="Arial"/>
        </w:rPr>
        <w:t>will be</w:t>
      </w:r>
      <w:r w:rsidR="00BC25B4" w:rsidRPr="00C65177">
        <w:rPr>
          <w:rFonts w:ascii="Arial" w:hAnsi="Arial" w:cs="Arial"/>
        </w:rPr>
        <w:t xml:space="preserve"> invited to explain his/her level of attendance, clarify the facts and comment on th</w:t>
      </w:r>
      <w:r w:rsidR="00DF1F0E" w:rsidRPr="00C65177">
        <w:rPr>
          <w:rFonts w:ascii="Arial" w:hAnsi="Arial" w:cs="Arial"/>
        </w:rPr>
        <w:t>em</w:t>
      </w:r>
      <w:r w:rsidR="00BC25B4" w:rsidRPr="00C65177">
        <w:rPr>
          <w:rFonts w:ascii="Arial" w:hAnsi="Arial" w:cs="Arial"/>
        </w:rPr>
        <w:t>, including any personal or work circumstances that are affecting the level of attendance.</w:t>
      </w:r>
    </w:p>
    <w:p w14:paraId="39EFF939" w14:textId="77777777" w:rsidR="00737774" w:rsidRPr="00C65177" w:rsidRDefault="00737774" w:rsidP="00BF5DF4">
      <w:pPr>
        <w:spacing w:after="0" w:line="240" w:lineRule="auto"/>
        <w:ind w:left="1440" w:firstLine="0"/>
        <w:jc w:val="both"/>
        <w:rPr>
          <w:rFonts w:ascii="Arial" w:hAnsi="Arial" w:cs="Arial"/>
        </w:rPr>
      </w:pPr>
    </w:p>
    <w:p w14:paraId="4638C34B" w14:textId="77777777" w:rsidR="00737774" w:rsidRPr="00C65177" w:rsidRDefault="001F41D6" w:rsidP="00BF5DF4">
      <w:pPr>
        <w:spacing w:after="0" w:line="240" w:lineRule="auto"/>
        <w:jc w:val="both"/>
        <w:rPr>
          <w:rFonts w:ascii="Arial" w:hAnsi="Arial" w:cs="Arial"/>
        </w:rPr>
      </w:pPr>
      <w:r w:rsidRPr="00C65177">
        <w:rPr>
          <w:rFonts w:ascii="Arial" w:hAnsi="Arial" w:cs="Arial"/>
        </w:rPr>
        <w:t>10</w:t>
      </w:r>
      <w:r w:rsidR="00352003" w:rsidRPr="00C65177">
        <w:rPr>
          <w:rFonts w:ascii="Arial" w:hAnsi="Arial" w:cs="Arial"/>
        </w:rPr>
        <w:t>.</w:t>
      </w:r>
      <w:r w:rsidR="00E83F83" w:rsidRPr="00C65177">
        <w:rPr>
          <w:rFonts w:ascii="Arial" w:hAnsi="Arial" w:cs="Arial"/>
        </w:rPr>
        <w:t>5</w:t>
      </w:r>
      <w:r w:rsidR="00352003" w:rsidRPr="00C65177">
        <w:rPr>
          <w:rFonts w:ascii="Arial" w:hAnsi="Arial" w:cs="Arial"/>
        </w:rPr>
        <w:tab/>
        <w:t>Any of the following may be appro</w:t>
      </w:r>
      <w:r w:rsidR="00B2191C" w:rsidRPr="00C65177">
        <w:rPr>
          <w:rFonts w:ascii="Arial" w:hAnsi="Arial" w:cs="Arial"/>
        </w:rPr>
        <w:t>p</w:t>
      </w:r>
      <w:r w:rsidR="00352003" w:rsidRPr="00C65177">
        <w:rPr>
          <w:rFonts w:ascii="Arial" w:hAnsi="Arial" w:cs="Arial"/>
        </w:rPr>
        <w:t>riate discussion points during the meeting:</w:t>
      </w:r>
      <w:r w:rsidR="00F605E4" w:rsidRPr="00C65177">
        <w:rPr>
          <w:rFonts w:ascii="Arial" w:hAnsi="Arial" w:cs="Arial"/>
        </w:rPr>
        <w:br/>
      </w:r>
    </w:p>
    <w:p w14:paraId="0AA8E7F2" w14:textId="77777777" w:rsidR="00BC25B4" w:rsidRPr="00C65177" w:rsidRDefault="004E0B8B" w:rsidP="00BF5DF4">
      <w:pPr>
        <w:numPr>
          <w:ilvl w:val="0"/>
          <w:numId w:val="4"/>
        </w:numPr>
        <w:spacing w:after="0" w:line="240" w:lineRule="auto"/>
        <w:jc w:val="both"/>
        <w:rPr>
          <w:rFonts w:ascii="Arial" w:hAnsi="Arial" w:cs="Arial"/>
        </w:rPr>
      </w:pPr>
      <w:r w:rsidRPr="00C65177">
        <w:rPr>
          <w:rFonts w:ascii="Arial" w:hAnsi="Arial" w:cs="Arial"/>
        </w:rPr>
        <w:t>R</w:t>
      </w:r>
      <w:r w:rsidR="00BC25B4" w:rsidRPr="00C65177">
        <w:rPr>
          <w:rFonts w:ascii="Arial" w:hAnsi="Arial" w:cs="Arial"/>
        </w:rPr>
        <w:t>efer</w:t>
      </w:r>
      <w:r w:rsidRPr="00C65177">
        <w:rPr>
          <w:rFonts w:ascii="Arial" w:hAnsi="Arial" w:cs="Arial"/>
        </w:rPr>
        <w:t>ral</w:t>
      </w:r>
      <w:r w:rsidR="00BC25B4" w:rsidRPr="00C65177">
        <w:rPr>
          <w:rFonts w:ascii="Arial" w:hAnsi="Arial" w:cs="Arial"/>
        </w:rPr>
        <w:t xml:space="preserve">  to </w:t>
      </w:r>
      <w:r w:rsidR="004A58B8" w:rsidRPr="00C65177">
        <w:rPr>
          <w:rFonts w:ascii="Arial" w:hAnsi="Arial" w:cs="Arial"/>
        </w:rPr>
        <w:t>OHS</w:t>
      </w:r>
    </w:p>
    <w:p w14:paraId="0CD6DE46" w14:textId="77777777" w:rsidR="00BC25B4" w:rsidRPr="00C65177" w:rsidRDefault="00F605E4" w:rsidP="00BF5DF4">
      <w:pPr>
        <w:numPr>
          <w:ilvl w:val="0"/>
          <w:numId w:val="4"/>
        </w:numPr>
        <w:spacing w:after="0" w:line="240" w:lineRule="auto"/>
        <w:jc w:val="both"/>
        <w:rPr>
          <w:rFonts w:ascii="Arial" w:hAnsi="Arial" w:cs="Arial"/>
        </w:rPr>
      </w:pPr>
      <w:r w:rsidRPr="00C65177">
        <w:rPr>
          <w:rFonts w:ascii="Arial" w:hAnsi="Arial" w:cs="Arial"/>
        </w:rPr>
        <w:t>T</w:t>
      </w:r>
      <w:r w:rsidR="00BC25B4" w:rsidRPr="00C65177">
        <w:rPr>
          <w:rFonts w:ascii="Arial" w:hAnsi="Arial" w:cs="Arial"/>
        </w:rPr>
        <w:t xml:space="preserve">he implications and effects of the absence on organisational performance and </w:t>
      </w:r>
      <w:r w:rsidR="00782C76" w:rsidRPr="00C65177">
        <w:rPr>
          <w:rFonts w:ascii="Arial" w:hAnsi="Arial" w:cs="Arial"/>
        </w:rPr>
        <w:t>any</w:t>
      </w:r>
      <w:r w:rsidR="00BC25B4" w:rsidRPr="00C65177">
        <w:rPr>
          <w:rFonts w:ascii="Arial" w:hAnsi="Arial" w:cs="Arial"/>
        </w:rPr>
        <w:t xml:space="preserve"> effect</w:t>
      </w:r>
      <w:r w:rsidR="00782C76" w:rsidRPr="00C65177">
        <w:rPr>
          <w:rFonts w:ascii="Arial" w:hAnsi="Arial" w:cs="Arial"/>
        </w:rPr>
        <w:t>s</w:t>
      </w:r>
      <w:r w:rsidR="00BC25B4" w:rsidRPr="00C65177">
        <w:rPr>
          <w:rFonts w:ascii="Arial" w:hAnsi="Arial" w:cs="Arial"/>
        </w:rPr>
        <w:t xml:space="preserve"> on </w:t>
      </w:r>
      <w:r w:rsidR="00782C76" w:rsidRPr="00C65177">
        <w:rPr>
          <w:rFonts w:ascii="Arial" w:hAnsi="Arial" w:cs="Arial"/>
        </w:rPr>
        <w:t>colleagues</w:t>
      </w:r>
    </w:p>
    <w:p w14:paraId="2A19CF1D" w14:textId="2E0EB572" w:rsidR="00782C76" w:rsidRPr="00C65177" w:rsidRDefault="00782C76" w:rsidP="00BF5DF4">
      <w:pPr>
        <w:numPr>
          <w:ilvl w:val="0"/>
          <w:numId w:val="4"/>
        </w:numPr>
        <w:spacing w:after="0" w:line="240" w:lineRule="auto"/>
        <w:jc w:val="both"/>
        <w:rPr>
          <w:rFonts w:ascii="Arial" w:hAnsi="Arial" w:cs="Arial"/>
        </w:rPr>
      </w:pPr>
      <w:r w:rsidRPr="00C65177">
        <w:rPr>
          <w:rFonts w:ascii="Arial" w:hAnsi="Arial" w:cs="Arial"/>
        </w:rPr>
        <w:t>Agree</w:t>
      </w:r>
      <w:r w:rsidR="004E0B8B" w:rsidRPr="00C65177">
        <w:rPr>
          <w:rFonts w:ascii="Arial" w:hAnsi="Arial" w:cs="Arial"/>
        </w:rPr>
        <w:t>ing</w:t>
      </w:r>
      <w:r w:rsidRPr="00C65177">
        <w:rPr>
          <w:rFonts w:ascii="Arial" w:hAnsi="Arial" w:cs="Arial"/>
        </w:rPr>
        <w:t xml:space="preserve"> clear and reasonable standards of attendance, as part of a formal improvement plan which also includes details of mo</w:t>
      </w:r>
      <w:r w:rsidR="00FB1626">
        <w:rPr>
          <w:rFonts w:ascii="Arial" w:hAnsi="Arial" w:cs="Arial"/>
        </w:rPr>
        <w:t>nitoring periods</w:t>
      </w:r>
    </w:p>
    <w:p w14:paraId="3B2B6167" w14:textId="51C34754" w:rsidR="001B02BF" w:rsidRPr="00C65177" w:rsidRDefault="001B02BF" w:rsidP="00BF5DF4">
      <w:pPr>
        <w:numPr>
          <w:ilvl w:val="0"/>
          <w:numId w:val="4"/>
        </w:numPr>
        <w:spacing w:after="0" w:line="240" w:lineRule="auto"/>
        <w:jc w:val="both"/>
        <w:rPr>
          <w:rFonts w:ascii="Arial" w:hAnsi="Arial" w:cs="Arial"/>
        </w:rPr>
      </w:pPr>
      <w:r w:rsidRPr="00C65177">
        <w:rPr>
          <w:rFonts w:ascii="Arial" w:hAnsi="Arial" w:cs="Arial"/>
        </w:rPr>
        <w:t>Assess</w:t>
      </w:r>
      <w:r w:rsidR="00FE218A" w:rsidRPr="00C65177">
        <w:rPr>
          <w:rFonts w:ascii="Arial" w:hAnsi="Arial" w:cs="Arial"/>
        </w:rPr>
        <w:t>ment of</w:t>
      </w:r>
      <w:r w:rsidRPr="00C65177">
        <w:rPr>
          <w:rFonts w:ascii="Arial" w:hAnsi="Arial" w:cs="Arial"/>
        </w:rPr>
        <w:t xml:space="preserve"> the help provided to the employee </w:t>
      </w:r>
      <w:r w:rsidR="00EB3B57" w:rsidRPr="00C65177">
        <w:rPr>
          <w:rFonts w:ascii="Arial" w:hAnsi="Arial" w:cs="Arial"/>
        </w:rPr>
        <w:t xml:space="preserve">in the </w:t>
      </w:r>
      <w:r w:rsidRPr="00C65177">
        <w:rPr>
          <w:rFonts w:ascii="Arial" w:hAnsi="Arial" w:cs="Arial"/>
        </w:rPr>
        <w:t>previous Support Plan agreed at the informal stage, and whether any change</w:t>
      </w:r>
      <w:r w:rsidR="00EB3B57" w:rsidRPr="00C65177">
        <w:rPr>
          <w:rFonts w:ascii="Arial" w:hAnsi="Arial" w:cs="Arial"/>
        </w:rPr>
        <w:t>s are</w:t>
      </w:r>
      <w:r w:rsidR="00FB1626">
        <w:rPr>
          <w:rFonts w:ascii="Arial" w:hAnsi="Arial" w:cs="Arial"/>
        </w:rPr>
        <w:t xml:space="preserve"> required</w:t>
      </w:r>
    </w:p>
    <w:p w14:paraId="0A448C68" w14:textId="77777777" w:rsidR="00782C76" w:rsidRPr="00C65177" w:rsidRDefault="004E0B8B" w:rsidP="00BF5DF4">
      <w:pPr>
        <w:numPr>
          <w:ilvl w:val="0"/>
          <w:numId w:val="4"/>
        </w:numPr>
        <w:spacing w:after="0" w:line="240" w:lineRule="auto"/>
        <w:jc w:val="both"/>
        <w:rPr>
          <w:rFonts w:ascii="Arial" w:hAnsi="Arial" w:cs="Arial"/>
        </w:rPr>
      </w:pPr>
      <w:r w:rsidRPr="00C65177">
        <w:rPr>
          <w:rFonts w:ascii="Arial" w:hAnsi="Arial" w:cs="Arial"/>
        </w:rPr>
        <w:t>Setting objectives</w:t>
      </w:r>
      <w:r w:rsidR="00782C76" w:rsidRPr="00C65177">
        <w:rPr>
          <w:rFonts w:ascii="Arial" w:hAnsi="Arial" w:cs="Arial"/>
        </w:rPr>
        <w:t xml:space="preserve"> related to improving attendance </w:t>
      </w:r>
      <w:r w:rsidR="00E83F83" w:rsidRPr="00C65177">
        <w:rPr>
          <w:rFonts w:ascii="Arial" w:hAnsi="Arial" w:cs="Arial"/>
        </w:rPr>
        <w:t xml:space="preserve">and agreeing an appropriate monitoring period </w:t>
      </w:r>
      <w:r w:rsidR="00E83F83" w:rsidRPr="00C65177">
        <w:rPr>
          <w:rFonts w:ascii="Arial" w:hAnsi="Arial" w:cs="Arial"/>
          <w:b/>
        </w:rPr>
        <w:t>(not more than 12 weeks)</w:t>
      </w:r>
    </w:p>
    <w:p w14:paraId="02CB190C" w14:textId="77777777" w:rsidR="00BC25B4" w:rsidRPr="00C65177" w:rsidRDefault="00F605E4" w:rsidP="00BF5DF4">
      <w:pPr>
        <w:numPr>
          <w:ilvl w:val="0"/>
          <w:numId w:val="4"/>
        </w:numPr>
        <w:spacing w:after="0" w:line="240" w:lineRule="auto"/>
        <w:jc w:val="both"/>
        <w:rPr>
          <w:rFonts w:ascii="Arial" w:hAnsi="Arial" w:cs="Arial"/>
        </w:rPr>
      </w:pPr>
      <w:r w:rsidRPr="00C65177">
        <w:rPr>
          <w:rFonts w:ascii="Arial" w:hAnsi="Arial" w:cs="Arial"/>
        </w:rPr>
        <w:t>N</w:t>
      </w:r>
      <w:r w:rsidR="00BC25B4" w:rsidRPr="00C65177">
        <w:rPr>
          <w:rFonts w:ascii="Arial" w:hAnsi="Arial" w:cs="Arial"/>
        </w:rPr>
        <w:t>ot</w:t>
      </w:r>
      <w:r w:rsidR="004E0B8B" w:rsidRPr="00C65177">
        <w:rPr>
          <w:rFonts w:ascii="Arial" w:hAnsi="Arial" w:cs="Arial"/>
        </w:rPr>
        <w:t>ing</w:t>
      </w:r>
      <w:r w:rsidR="00BC25B4" w:rsidRPr="00C65177">
        <w:rPr>
          <w:rFonts w:ascii="Arial" w:hAnsi="Arial" w:cs="Arial"/>
        </w:rPr>
        <w:t xml:space="preserve"> that further action may follow if the necessary improvements are not achieved</w:t>
      </w:r>
    </w:p>
    <w:p w14:paraId="448C9BBB" w14:textId="77777777" w:rsidR="00BC25B4" w:rsidRPr="00C65177" w:rsidRDefault="00F605E4" w:rsidP="00BF5DF4">
      <w:pPr>
        <w:numPr>
          <w:ilvl w:val="0"/>
          <w:numId w:val="4"/>
        </w:numPr>
        <w:spacing w:after="0" w:line="240" w:lineRule="auto"/>
        <w:jc w:val="both"/>
        <w:rPr>
          <w:rFonts w:ascii="Arial" w:hAnsi="Arial" w:cs="Arial"/>
        </w:rPr>
      </w:pPr>
      <w:r w:rsidRPr="00C65177">
        <w:rPr>
          <w:rFonts w:ascii="Arial" w:hAnsi="Arial" w:cs="Arial"/>
        </w:rPr>
        <w:t>C</w:t>
      </w:r>
      <w:r w:rsidR="00BC25B4" w:rsidRPr="00C65177">
        <w:rPr>
          <w:rFonts w:ascii="Arial" w:hAnsi="Arial" w:cs="Arial"/>
        </w:rPr>
        <w:t>onfirm</w:t>
      </w:r>
      <w:r w:rsidR="004E0B8B" w:rsidRPr="00C65177">
        <w:rPr>
          <w:rFonts w:ascii="Arial" w:hAnsi="Arial" w:cs="Arial"/>
        </w:rPr>
        <w:t>ing</w:t>
      </w:r>
      <w:r w:rsidR="00BC25B4" w:rsidRPr="00C65177">
        <w:rPr>
          <w:rFonts w:ascii="Arial" w:hAnsi="Arial" w:cs="Arial"/>
        </w:rPr>
        <w:t xml:space="preserve"> the date of the next review meeting</w:t>
      </w:r>
      <w:r w:rsidR="004A58B8" w:rsidRPr="00C65177">
        <w:rPr>
          <w:rFonts w:ascii="Arial" w:hAnsi="Arial" w:cs="Arial"/>
        </w:rPr>
        <w:t>.</w:t>
      </w:r>
    </w:p>
    <w:p w14:paraId="613F1B84" w14:textId="77777777" w:rsidR="00AE7F12" w:rsidRPr="00C65177" w:rsidRDefault="00AE7F12" w:rsidP="00BF5DF4">
      <w:pPr>
        <w:spacing w:after="0" w:line="240" w:lineRule="auto"/>
        <w:ind w:left="0" w:firstLine="0"/>
        <w:jc w:val="both"/>
        <w:rPr>
          <w:rFonts w:ascii="Arial" w:hAnsi="Arial" w:cs="Arial"/>
        </w:rPr>
      </w:pPr>
    </w:p>
    <w:p w14:paraId="4D0F8BD7" w14:textId="77777777" w:rsidR="002B0B1F" w:rsidRPr="00C65177" w:rsidRDefault="002B0B1F" w:rsidP="00BF5DF4">
      <w:pPr>
        <w:spacing w:after="0" w:line="240" w:lineRule="auto"/>
        <w:jc w:val="both"/>
        <w:rPr>
          <w:rFonts w:ascii="Arial" w:hAnsi="Arial" w:cs="Arial"/>
        </w:rPr>
      </w:pPr>
    </w:p>
    <w:p w14:paraId="68749EBB" w14:textId="77777777" w:rsidR="00BC25B4" w:rsidRPr="00C65177" w:rsidRDefault="001F41D6" w:rsidP="00BF5DF4">
      <w:pPr>
        <w:pStyle w:val="QMChapterTitle"/>
      </w:pPr>
      <w:r w:rsidRPr="00C65177">
        <w:t>11</w:t>
      </w:r>
      <w:r w:rsidR="00207509" w:rsidRPr="00C65177">
        <w:t>. Outcomes F</w:t>
      </w:r>
      <w:r w:rsidR="00BC25B4" w:rsidRPr="00C65177">
        <w:t xml:space="preserve">ollowing the </w:t>
      </w:r>
      <w:r w:rsidR="00CD2BC0" w:rsidRPr="00C65177">
        <w:t xml:space="preserve">Stage 1 </w:t>
      </w:r>
      <w:r w:rsidR="00E31266" w:rsidRPr="00C65177">
        <w:t>F</w:t>
      </w:r>
      <w:r w:rsidR="00191A97" w:rsidRPr="00C65177">
        <w:t xml:space="preserve">ormal </w:t>
      </w:r>
      <w:r w:rsidR="00E31266" w:rsidRPr="00C65177">
        <w:t>M</w:t>
      </w:r>
      <w:r w:rsidR="00191A97" w:rsidRPr="00C65177">
        <w:t>eeting</w:t>
      </w:r>
    </w:p>
    <w:p w14:paraId="5CFA4DCA" w14:textId="77777777" w:rsidR="00BC25B4" w:rsidRPr="00C65177" w:rsidRDefault="00BC25B4" w:rsidP="00BF5DF4">
      <w:pPr>
        <w:tabs>
          <w:tab w:val="num" w:pos="567"/>
        </w:tabs>
        <w:ind w:left="720" w:hanging="938"/>
        <w:jc w:val="both"/>
        <w:rPr>
          <w:rFonts w:ascii="Arial" w:hAnsi="Arial" w:cs="Arial"/>
        </w:rPr>
      </w:pPr>
    </w:p>
    <w:p w14:paraId="098720C4" w14:textId="77777777" w:rsidR="00BA6696" w:rsidRPr="00C65177" w:rsidRDefault="001F41D6" w:rsidP="00BF5DF4">
      <w:pPr>
        <w:spacing w:after="0" w:line="240" w:lineRule="auto"/>
        <w:jc w:val="both"/>
        <w:rPr>
          <w:rFonts w:ascii="Arial" w:hAnsi="Arial" w:cs="Arial"/>
        </w:rPr>
      </w:pPr>
      <w:r w:rsidRPr="00C65177">
        <w:rPr>
          <w:rFonts w:ascii="Arial" w:hAnsi="Arial" w:cs="Arial"/>
        </w:rPr>
        <w:t>11</w:t>
      </w:r>
      <w:r w:rsidR="00BC25B4" w:rsidRPr="00C65177">
        <w:rPr>
          <w:rFonts w:ascii="Arial" w:hAnsi="Arial" w:cs="Arial"/>
        </w:rPr>
        <w:t>.1</w:t>
      </w:r>
      <w:r w:rsidR="00BC25B4" w:rsidRPr="00C65177">
        <w:rPr>
          <w:rFonts w:ascii="Arial" w:hAnsi="Arial" w:cs="Arial"/>
        </w:rPr>
        <w:tab/>
      </w:r>
      <w:r w:rsidR="00352003" w:rsidRPr="00C65177">
        <w:rPr>
          <w:rFonts w:ascii="Arial" w:hAnsi="Arial" w:cs="Arial"/>
        </w:rPr>
        <w:t xml:space="preserve">After the meeting </w:t>
      </w:r>
      <w:r w:rsidR="00BA6696" w:rsidRPr="00C65177">
        <w:rPr>
          <w:rFonts w:ascii="Arial" w:hAnsi="Arial" w:cs="Arial"/>
        </w:rPr>
        <w:t xml:space="preserve">notification should be sent to the employee </w:t>
      </w:r>
      <w:r w:rsidR="00480C4B" w:rsidRPr="00C65177">
        <w:rPr>
          <w:rFonts w:ascii="Arial" w:hAnsi="Arial" w:cs="Arial"/>
        </w:rPr>
        <w:t>usually</w:t>
      </w:r>
      <w:r w:rsidR="00352003" w:rsidRPr="00C65177">
        <w:rPr>
          <w:rFonts w:ascii="Arial" w:hAnsi="Arial" w:cs="Arial"/>
        </w:rPr>
        <w:t xml:space="preserve"> </w:t>
      </w:r>
      <w:r w:rsidR="00F50E49" w:rsidRPr="00C65177">
        <w:rPr>
          <w:rFonts w:ascii="Arial" w:hAnsi="Arial" w:cs="Arial"/>
        </w:rPr>
        <w:t xml:space="preserve">within </w:t>
      </w:r>
      <w:r w:rsidR="00F50E49" w:rsidRPr="00C65177">
        <w:rPr>
          <w:rFonts w:ascii="Arial" w:hAnsi="Arial" w:cs="Arial"/>
          <w:b/>
        </w:rPr>
        <w:t>5 working days</w:t>
      </w:r>
      <w:r w:rsidR="00EB3B57" w:rsidRPr="00C65177">
        <w:rPr>
          <w:rFonts w:ascii="Arial" w:hAnsi="Arial" w:cs="Arial"/>
        </w:rPr>
        <w:t xml:space="preserve"> confirming the decision of the </w:t>
      </w:r>
      <w:proofErr w:type="gramStart"/>
      <w:r w:rsidR="00EB3B57" w:rsidRPr="00C65177">
        <w:rPr>
          <w:rFonts w:ascii="Arial" w:hAnsi="Arial" w:cs="Arial"/>
        </w:rPr>
        <w:t>Chair which</w:t>
      </w:r>
      <w:proofErr w:type="gramEnd"/>
      <w:r w:rsidR="00EB3B57" w:rsidRPr="00C65177">
        <w:rPr>
          <w:rFonts w:ascii="Arial" w:hAnsi="Arial" w:cs="Arial"/>
        </w:rPr>
        <w:t xml:space="preserve"> may include:</w:t>
      </w:r>
      <w:r w:rsidR="00F50E49" w:rsidRPr="00C65177">
        <w:rPr>
          <w:rFonts w:ascii="Arial" w:hAnsi="Arial" w:cs="Arial"/>
        </w:rPr>
        <w:t xml:space="preserve"> </w:t>
      </w:r>
    </w:p>
    <w:p w14:paraId="2000C5A3" w14:textId="77777777" w:rsidR="00BC25B4" w:rsidRPr="00C65177" w:rsidRDefault="00BA6696" w:rsidP="00BF5DF4">
      <w:pPr>
        <w:spacing w:after="0" w:line="240" w:lineRule="auto"/>
        <w:jc w:val="both"/>
        <w:rPr>
          <w:rFonts w:ascii="Arial" w:hAnsi="Arial" w:cs="Arial"/>
        </w:rPr>
      </w:pPr>
      <w:r w:rsidRPr="00C65177">
        <w:rPr>
          <w:rFonts w:ascii="Arial" w:hAnsi="Arial" w:cs="Arial"/>
        </w:rPr>
        <w:t xml:space="preserve"> </w:t>
      </w:r>
    </w:p>
    <w:p w14:paraId="58AACE2A" w14:textId="77777777" w:rsidR="00BA6696" w:rsidRPr="00C65177" w:rsidRDefault="00EB3B57" w:rsidP="00BF5DF4">
      <w:pPr>
        <w:numPr>
          <w:ilvl w:val="0"/>
          <w:numId w:val="5"/>
        </w:numPr>
        <w:spacing w:after="0" w:line="240" w:lineRule="auto"/>
        <w:jc w:val="both"/>
        <w:rPr>
          <w:rFonts w:ascii="Arial" w:hAnsi="Arial" w:cs="Arial"/>
        </w:rPr>
      </w:pPr>
      <w:r w:rsidRPr="00C65177">
        <w:rPr>
          <w:rFonts w:ascii="Arial" w:hAnsi="Arial" w:cs="Arial"/>
        </w:rPr>
        <w:t>Confirmation that</w:t>
      </w:r>
      <w:r w:rsidR="00F93B96" w:rsidRPr="00C65177">
        <w:rPr>
          <w:rFonts w:ascii="Arial" w:hAnsi="Arial" w:cs="Arial"/>
        </w:rPr>
        <w:t xml:space="preserve"> </w:t>
      </w:r>
      <w:r w:rsidRPr="00C65177">
        <w:rPr>
          <w:rFonts w:ascii="Arial" w:hAnsi="Arial" w:cs="Arial"/>
        </w:rPr>
        <w:t>t</w:t>
      </w:r>
      <w:r w:rsidR="00BA6696" w:rsidRPr="00C65177">
        <w:rPr>
          <w:rFonts w:ascii="Arial" w:hAnsi="Arial" w:cs="Arial"/>
        </w:rPr>
        <w:t xml:space="preserve">he employee’s attendance has improved sufficiently </w:t>
      </w:r>
      <w:r w:rsidRPr="00C65177">
        <w:rPr>
          <w:rFonts w:ascii="Arial" w:hAnsi="Arial" w:cs="Arial"/>
        </w:rPr>
        <w:t xml:space="preserve">and </w:t>
      </w:r>
      <w:r w:rsidR="00BA6696" w:rsidRPr="00C65177">
        <w:rPr>
          <w:rFonts w:ascii="Arial" w:hAnsi="Arial" w:cs="Arial"/>
        </w:rPr>
        <w:t>no further monitoring</w:t>
      </w:r>
      <w:r w:rsidR="00C84133" w:rsidRPr="00C65177">
        <w:rPr>
          <w:rFonts w:ascii="Arial" w:hAnsi="Arial" w:cs="Arial"/>
        </w:rPr>
        <w:t>, or action,</w:t>
      </w:r>
      <w:r w:rsidR="00BA6696" w:rsidRPr="00C65177">
        <w:rPr>
          <w:rFonts w:ascii="Arial" w:hAnsi="Arial" w:cs="Arial"/>
        </w:rPr>
        <w:t xml:space="preserve"> under this formal process </w:t>
      </w:r>
      <w:r w:rsidR="00033648" w:rsidRPr="00C65177">
        <w:rPr>
          <w:rFonts w:ascii="Arial" w:hAnsi="Arial" w:cs="Arial"/>
        </w:rPr>
        <w:t xml:space="preserve">will </w:t>
      </w:r>
      <w:r w:rsidR="00C84133" w:rsidRPr="00C65177">
        <w:rPr>
          <w:rFonts w:ascii="Arial" w:hAnsi="Arial" w:cs="Arial"/>
        </w:rPr>
        <w:t>be</w:t>
      </w:r>
      <w:r w:rsidR="00BA6696" w:rsidRPr="00C65177">
        <w:rPr>
          <w:rFonts w:ascii="Arial" w:hAnsi="Arial" w:cs="Arial"/>
        </w:rPr>
        <w:t xml:space="preserve"> required</w:t>
      </w:r>
    </w:p>
    <w:p w14:paraId="2BB3F3D5" w14:textId="23F70838" w:rsidR="00BA6696" w:rsidRPr="00C65177" w:rsidRDefault="00BA6696" w:rsidP="00BF5DF4">
      <w:pPr>
        <w:numPr>
          <w:ilvl w:val="0"/>
          <w:numId w:val="5"/>
        </w:numPr>
        <w:spacing w:after="0" w:line="240" w:lineRule="auto"/>
        <w:jc w:val="both"/>
        <w:rPr>
          <w:rFonts w:ascii="Arial" w:hAnsi="Arial" w:cs="Arial"/>
        </w:rPr>
      </w:pPr>
      <w:r w:rsidRPr="00C65177">
        <w:rPr>
          <w:rFonts w:ascii="Arial" w:hAnsi="Arial" w:cs="Arial"/>
        </w:rPr>
        <w:lastRenderedPageBreak/>
        <w:t xml:space="preserve">Confirmation there has been some progress in achieving the objectives and there is information to suggest that with more time it </w:t>
      </w:r>
      <w:proofErr w:type="gramStart"/>
      <w:r w:rsidRPr="00C65177">
        <w:rPr>
          <w:rFonts w:ascii="Arial" w:hAnsi="Arial" w:cs="Arial"/>
        </w:rPr>
        <w:t>would be achieved</w:t>
      </w:r>
      <w:proofErr w:type="gramEnd"/>
      <w:r w:rsidRPr="00C65177">
        <w:rPr>
          <w:rFonts w:ascii="Arial" w:hAnsi="Arial" w:cs="Arial"/>
        </w:rPr>
        <w:t>. The review pe</w:t>
      </w:r>
      <w:r w:rsidR="00CC28B4">
        <w:rPr>
          <w:rFonts w:ascii="Arial" w:hAnsi="Arial" w:cs="Arial"/>
        </w:rPr>
        <w:t>riod will therefore be extended</w:t>
      </w:r>
    </w:p>
    <w:p w14:paraId="319DEC4D" w14:textId="72080CC3" w:rsidR="00BC25B4" w:rsidRPr="00C65177" w:rsidRDefault="00BA6696" w:rsidP="00BF5DF4">
      <w:pPr>
        <w:numPr>
          <w:ilvl w:val="0"/>
          <w:numId w:val="5"/>
        </w:numPr>
        <w:spacing w:after="0" w:line="240" w:lineRule="auto"/>
        <w:jc w:val="both"/>
        <w:rPr>
          <w:rFonts w:ascii="Arial" w:hAnsi="Arial" w:cs="Arial"/>
        </w:rPr>
      </w:pPr>
      <w:r w:rsidRPr="00C65177">
        <w:rPr>
          <w:rFonts w:ascii="Arial" w:hAnsi="Arial" w:cs="Arial"/>
        </w:rPr>
        <w:t>Confirmation that further monitoring of attendance is required as there hasn’t been sufficient improvement in attendance, and</w:t>
      </w:r>
      <w:r w:rsidR="00EB3B57" w:rsidRPr="00C65177">
        <w:rPr>
          <w:rFonts w:ascii="Arial" w:hAnsi="Arial" w:cs="Arial"/>
        </w:rPr>
        <w:t xml:space="preserve"> </w:t>
      </w:r>
      <w:r w:rsidR="00782C76" w:rsidRPr="00C65177">
        <w:rPr>
          <w:rFonts w:ascii="Arial" w:hAnsi="Arial" w:cs="Arial"/>
        </w:rPr>
        <w:t>that i</w:t>
      </w:r>
      <w:r w:rsidR="00CD71BD" w:rsidRPr="00C65177">
        <w:rPr>
          <w:rFonts w:ascii="Arial" w:hAnsi="Arial" w:cs="Arial"/>
        </w:rPr>
        <w:t xml:space="preserve">f </w:t>
      </w:r>
      <w:r w:rsidR="00BC25B4" w:rsidRPr="00C65177">
        <w:rPr>
          <w:rFonts w:ascii="Arial" w:hAnsi="Arial" w:cs="Arial"/>
        </w:rPr>
        <w:t>the level of absence has not improved satisfactorily</w:t>
      </w:r>
      <w:r w:rsidR="000F2697" w:rsidRPr="00C65177">
        <w:rPr>
          <w:rFonts w:ascii="Arial" w:hAnsi="Arial" w:cs="Arial"/>
        </w:rPr>
        <w:t xml:space="preserve"> (to the levels outlined in point </w:t>
      </w:r>
      <w:r w:rsidR="00CD1A6C" w:rsidRPr="00C65177">
        <w:rPr>
          <w:rFonts w:ascii="Arial" w:hAnsi="Arial" w:cs="Arial"/>
        </w:rPr>
        <w:t>8.4</w:t>
      </w:r>
      <w:r w:rsidR="00FB1626">
        <w:rPr>
          <w:rFonts w:ascii="Arial" w:hAnsi="Arial" w:cs="Arial"/>
        </w:rPr>
        <w:t>)</w:t>
      </w:r>
      <w:r w:rsidR="00BC25B4" w:rsidRPr="00C65177">
        <w:rPr>
          <w:rFonts w:ascii="Arial" w:hAnsi="Arial" w:cs="Arial"/>
        </w:rPr>
        <w:t xml:space="preserve">, further </w:t>
      </w:r>
      <w:r w:rsidR="004E0B8B" w:rsidRPr="00C65177">
        <w:rPr>
          <w:rFonts w:ascii="Arial" w:hAnsi="Arial" w:cs="Arial"/>
        </w:rPr>
        <w:t>objectives</w:t>
      </w:r>
      <w:r w:rsidR="00BC25B4" w:rsidRPr="00C65177">
        <w:rPr>
          <w:rFonts w:ascii="Arial" w:hAnsi="Arial" w:cs="Arial"/>
        </w:rPr>
        <w:t xml:space="preserve"> will be set and another formal hearing will be convened after a suitable monitoring period</w:t>
      </w:r>
    </w:p>
    <w:p w14:paraId="127F091D" w14:textId="6D3217AE" w:rsidR="00D572FF" w:rsidRPr="00C65177" w:rsidRDefault="001468BD" w:rsidP="00BF5DF4">
      <w:pPr>
        <w:numPr>
          <w:ilvl w:val="0"/>
          <w:numId w:val="5"/>
        </w:numPr>
        <w:spacing w:after="0" w:line="240" w:lineRule="auto"/>
        <w:jc w:val="both"/>
        <w:rPr>
          <w:rFonts w:ascii="Arial" w:hAnsi="Arial" w:cs="Arial"/>
        </w:rPr>
      </w:pPr>
      <w:r w:rsidRPr="00C65177">
        <w:rPr>
          <w:rFonts w:ascii="Arial" w:hAnsi="Arial" w:cs="Arial"/>
        </w:rPr>
        <w:t>Setting a review period</w:t>
      </w:r>
      <w:r w:rsidR="004E0B8B" w:rsidRPr="00C65177">
        <w:rPr>
          <w:rFonts w:ascii="Arial" w:hAnsi="Arial" w:cs="Arial"/>
        </w:rPr>
        <w:t>. T</w:t>
      </w:r>
      <w:r w:rsidR="00D572FF" w:rsidRPr="00C65177">
        <w:rPr>
          <w:rFonts w:ascii="Arial" w:hAnsi="Arial" w:cs="Arial"/>
        </w:rPr>
        <w:t xml:space="preserve">his will be no more than </w:t>
      </w:r>
      <w:r w:rsidR="00D572FF" w:rsidRPr="00C65177">
        <w:rPr>
          <w:rFonts w:ascii="Arial" w:hAnsi="Arial" w:cs="Arial"/>
          <w:b/>
        </w:rPr>
        <w:t>12 weeks</w:t>
      </w:r>
      <w:r w:rsidR="00D572FF" w:rsidRPr="00C65177">
        <w:rPr>
          <w:rFonts w:ascii="Arial" w:hAnsi="Arial" w:cs="Arial"/>
        </w:rPr>
        <w:t xml:space="preserve"> from the date of the improvement plan or the length specified in that plan if less than </w:t>
      </w:r>
      <w:r w:rsidR="00D572FF" w:rsidRPr="00C65177">
        <w:rPr>
          <w:rFonts w:ascii="Arial" w:hAnsi="Arial" w:cs="Arial"/>
          <w:b/>
        </w:rPr>
        <w:t>12 weeks</w:t>
      </w:r>
    </w:p>
    <w:p w14:paraId="2E8D476C" w14:textId="7DA08582" w:rsidR="001B02BF" w:rsidRPr="00C65177" w:rsidRDefault="00BA6696" w:rsidP="00BF5DF4">
      <w:pPr>
        <w:numPr>
          <w:ilvl w:val="0"/>
          <w:numId w:val="5"/>
        </w:numPr>
        <w:spacing w:after="0" w:line="240" w:lineRule="auto"/>
        <w:jc w:val="both"/>
        <w:rPr>
          <w:rFonts w:ascii="Arial" w:hAnsi="Arial" w:cs="Arial"/>
        </w:rPr>
      </w:pPr>
      <w:r w:rsidRPr="00C65177">
        <w:rPr>
          <w:rFonts w:ascii="Arial" w:hAnsi="Arial" w:cs="Arial"/>
        </w:rPr>
        <w:t>Confirmation of a</w:t>
      </w:r>
      <w:r w:rsidR="001B02BF" w:rsidRPr="00C65177">
        <w:rPr>
          <w:rFonts w:ascii="Arial" w:hAnsi="Arial" w:cs="Arial"/>
        </w:rPr>
        <w:t>ny changes or updates made and agreed</w:t>
      </w:r>
      <w:r w:rsidRPr="00C65177">
        <w:rPr>
          <w:rFonts w:ascii="Arial" w:hAnsi="Arial" w:cs="Arial"/>
        </w:rPr>
        <w:t xml:space="preserve"> at the meeting</w:t>
      </w:r>
      <w:r w:rsidR="001B02BF" w:rsidRPr="00C65177">
        <w:rPr>
          <w:rFonts w:ascii="Arial" w:hAnsi="Arial" w:cs="Arial"/>
        </w:rPr>
        <w:t xml:space="preserve"> to the employee’s Support Plan</w:t>
      </w:r>
    </w:p>
    <w:p w14:paraId="7CF9C250" w14:textId="77777777" w:rsidR="004415C7" w:rsidRPr="00C65177" w:rsidRDefault="00F93B96" w:rsidP="00BF5DF4">
      <w:pPr>
        <w:numPr>
          <w:ilvl w:val="0"/>
          <w:numId w:val="5"/>
        </w:numPr>
        <w:spacing w:after="0" w:line="240" w:lineRule="auto"/>
        <w:jc w:val="both"/>
        <w:rPr>
          <w:rFonts w:ascii="Arial" w:hAnsi="Arial" w:cs="Arial"/>
        </w:rPr>
      </w:pPr>
      <w:r w:rsidRPr="00C65177">
        <w:rPr>
          <w:rFonts w:ascii="Arial" w:hAnsi="Arial" w:cs="Arial"/>
        </w:rPr>
        <w:t xml:space="preserve">The right to appeal. </w:t>
      </w:r>
      <w:r w:rsidR="001B02BF" w:rsidRPr="00C65177">
        <w:rPr>
          <w:rFonts w:ascii="Arial" w:hAnsi="Arial" w:cs="Arial"/>
        </w:rPr>
        <w:t>A</w:t>
      </w:r>
      <w:r w:rsidR="002A7E38" w:rsidRPr="00C65177">
        <w:rPr>
          <w:rFonts w:ascii="Arial" w:hAnsi="Arial" w:cs="Arial"/>
        </w:rPr>
        <w:t xml:space="preserve">n appeal </w:t>
      </w:r>
      <w:proofErr w:type="gramStart"/>
      <w:r w:rsidR="002A7E38" w:rsidRPr="00C65177">
        <w:rPr>
          <w:rFonts w:ascii="Arial" w:hAnsi="Arial" w:cs="Arial"/>
        </w:rPr>
        <w:t>must be lodged</w:t>
      </w:r>
      <w:proofErr w:type="gramEnd"/>
      <w:r w:rsidR="002A7E38" w:rsidRPr="00C65177">
        <w:rPr>
          <w:rFonts w:ascii="Arial" w:hAnsi="Arial" w:cs="Arial"/>
        </w:rPr>
        <w:t xml:space="preserve"> within </w:t>
      </w:r>
      <w:r w:rsidR="002A7E38" w:rsidRPr="00C65177">
        <w:rPr>
          <w:rFonts w:ascii="Arial" w:hAnsi="Arial" w:cs="Arial"/>
          <w:b/>
        </w:rPr>
        <w:t>10 working days</w:t>
      </w:r>
      <w:r w:rsidRPr="00C65177">
        <w:rPr>
          <w:rFonts w:ascii="Arial" w:hAnsi="Arial" w:cs="Arial"/>
        </w:rPr>
        <w:t xml:space="preserve"> of receipt of the letter. </w:t>
      </w:r>
      <w:r w:rsidR="002A7E38" w:rsidRPr="00C65177">
        <w:rPr>
          <w:rFonts w:ascii="Arial" w:hAnsi="Arial" w:cs="Arial"/>
        </w:rPr>
        <w:t>Grounds of a</w:t>
      </w:r>
      <w:r w:rsidR="00354D33" w:rsidRPr="00C65177">
        <w:rPr>
          <w:rFonts w:ascii="Arial" w:hAnsi="Arial" w:cs="Arial"/>
        </w:rPr>
        <w:t xml:space="preserve">ppeal </w:t>
      </w:r>
      <w:proofErr w:type="gramStart"/>
      <w:r w:rsidR="00354D33" w:rsidRPr="00C65177">
        <w:rPr>
          <w:rFonts w:ascii="Arial" w:hAnsi="Arial" w:cs="Arial"/>
        </w:rPr>
        <w:t>are detailed</w:t>
      </w:r>
      <w:proofErr w:type="gramEnd"/>
      <w:r w:rsidR="00354D33" w:rsidRPr="00C65177">
        <w:rPr>
          <w:rFonts w:ascii="Arial" w:hAnsi="Arial" w:cs="Arial"/>
        </w:rPr>
        <w:t xml:space="preserve"> in section 16</w:t>
      </w:r>
      <w:r w:rsidR="002A7E38" w:rsidRPr="00C65177">
        <w:rPr>
          <w:rFonts w:ascii="Arial" w:hAnsi="Arial" w:cs="Arial"/>
        </w:rPr>
        <w:t>.1 of this document.</w:t>
      </w:r>
    </w:p>
    <w:p w14:paraId="14A06D3A" w14:textId="77777777" w:rsidR="00AD7C42" w:rsidRPr="00C65177" w:rsidRDefault="00AD7C42" w:rsidP="00BF5DF4">
      <w:pPr>
        <w:pStyle w:val="ListParagraph"/>
        <w:spacing w:after="0" w:line="240" w:lineRule="auto"/>
        <w:ind w:left="1429" w:firstLine="0"/>
        <w:jc w:val="both"/>
        <w:rPr>
          <w:rFonts w:ascii="Arial" w:hAnsi="Arial" w:cs="Arial"/>
        </w:rPr>
      </w:pPr>
    </w:p>
    <w:p w14:paraId="698B0EC7" w14:textId="77777777" w:rsidR="001929CA" w:rsidRPr="00C65177" w:rsidRDefault="001F41D6" w:rsidP="00BF5DF4">
      <w:pPr>
        <w:spacing w:after="0" w:line="240" w:lineRule="auto"/>
        <w:jc w:val="both"/>
        <w:rPr>
          <w:rFonts w:ascii="Arial" w:hAnsi="Arial" w:cs="Arial"/>
        </w:rPr>
      </w:pPr>
      <w:r w:rsidRPr="00C65177">
        <w:rPr>
          <w:rFonts w:ascii="Arial" w:hAnsi="Arial" w:cs="Arial"/>
        </w:rPr>
        <w:t>11</w:t>
      </w:r>
      <w:r w:rsidR="00AD7C42" w:rsidRPr="00C65177">
        <w:rPr>
          <w:rFonts w:ascii="Arial" w:hAnsi="Arial" w:cs="Arial"/>
        </w:rPr>
        <w:t xml:space="preserve">.2 </w:t>
      </w:r>
      <w:r w:rsidR="00126362" w:rsidRPr="00C65177">
        <w:rPr>
          <w:rFonts w:ascii="Arial" w:hAnsi="Arial" w:cs="Arial"/>
        </w:rPr>
        <w:tab/>
      </w:r>
      <w:r w:rsidR="005E18F8" w:rsidRPr="00C65177">
        <w:rPr>
          <w:rFonts w:ascii="Arial" w:hAnsi="Arial" w:cs="Arial"/>
        </w:rPr>
        <w:t>A</w:t>
      </w:r>
      <w:r w:rsidR="00C61DBA" w:rsidRPr="00C65177">
        <w:rPr>
          <w:rFonts w:ascii="Arial" w:hAnsi="Arial" w:cs="Arial"/>
        </w:rPr>
        <w:t xml:space="preserve"> confidential</w:t>
      </w:r>
      <w:r w:rsidR="00FE218A" w:rsidRPr="00C65177">
        <w:rPr>
          <w:rFonts w:ascii="Arial" w:hAnsi="Arial" w:cs="Arial"/>
        </w:rPr>
        <w:t>,</w:t>
      </w:r>
      <w:r w:rsidR="00C61DBA" w:rsidRPr="00C65177">
        <w:rPr>
          <w:rFonts w:ascii="Arial" w:hAnsi="Arial" w:cs="Arial"/>
        </w:rPr>
        <w:t xml:space="preserve"> written summary of the </w:t>
      </w:r>
      <w:r w:rsidR="00B45C8F" w:rsidRPr="00C65177">
        <w:rPr>
          <w:rFonts w:ascii="Arial" w:hAnsi="Arial" w:cs="Arial"/>
        </w:rPr>
        <w:t>meeting</w:t>
      </w:r>
      <w:r w:rsidR="005E18F8" w:rsidRPr="00C65177">
        <w:rPr>
          <w:rFonts w:ascii="Arial" w:hAnsi="Arial" w:cs="Arial"/>
        </w:rPr>
        <w:t xml:space="preserve"> </w:t>
      </w:r>
      <w:proofErr w:type="gramStart"/>
      <w:r w:rsidR="005E18F8" w:rsidRPr="00C65177">
        <w:rPr>
          <w:rFonts w:ascii="Arial" w:hAnsi="Arial" w:cs="Arial"/>
        </w:rPr>
        <w:t>should</w:t>
      </w:r>
      <w:r w:rsidR="00C61DBA" w:rsidRPr="00C65177">
        <w:rPr>
          <w:rFonts w:ascii="Arial" w:hAnsi="Arial" w:cs="Arial"/>
        </w:rPr>
        <w:t xml:space="preserve"> be given</w:t>
      </w:r>
      <w:proofErr w:type="gramEnd"/>
      <w:r w:rsidR="00C61DBA" w:rsidRPr="00C65177">
        <w:rPr>
          <w:rFonts w:ascii="Arial" w:hAnsi="Arial" w:cs="Arial"/>
        </w:rPr>
        <w:t xml:space="preserve"> to the employee for agreement and a copy will be retained on file</w:t>
      </w:r>
      <w:r w:rsidR="005E18F8" w:rsidRPr="00C65177">
        <w:rPr>
          <w:rFonts w:ascii="Arial" w:hAnsi="Arial" w:cs="Arial"/>
        </w:rPr>
        <w:t>.</w:t>
      </w:r>
    </w:p>
    <w:p w14:paraId="16C2D7CA" w14:textId="77777777" w:rsidR="00A421AF" w:rsidRPr="00C65177" w:rsidRDefault="00A421AF" w:rsidP="00BF5DF4">
      <w:pPr>
        <w:spacing w:after="0" w:line="240" w:lineRule="auto"/>
        <w:ind w:left="0" w:firstLine="0"/>
        <w:jc w:val="both"/>
        <w:rPr>
          <w:rFonts w:ascii="Arial" w:hAnsi="Arial" w:cs="Arial"/>
        </w:rPr>
      </w:pPr>
    </w:p>
    <w:p w14:paraId="4BDD1EA6" w14:textId="77777777" w:rsidR="00A421AF" w:rsidRPr="00C65177" w:rsidRDefault="00A421AF" w:rsidP="00BF5DF4">
      <w:pPr>
        <w:spacing w:after="0" w:line="240" w:lineRule="auto"/>
        <w:jc w:val="both"/>
        <w:rPr>
          <w:rFonts w:ascii="Arial" w:hAnsi="Arial" w:cs="Arial"/>
        </w:rPr>
      </w:pPr>
    </w:p>
    <w:p w14:paraId="7CED9DF8" w14:textId="77777777" w:rsidR="001929CA" w:rsidRPr="00C65177" w:rsidRDefault="001929CA" w:rsidP="00BF5DF4">
      <w:pPr>
        <w:spacing w:after="0" w:line="240" w:lineRule="auto"/>
        <w:jc w:val="both"/>
        <w:rPr>
          <w:rFonts w:ascii="Arial" w:hAnsi="Arial" w:cs="Arial"/>
        </w:rPr>
      </w:pPr>
      <w:r w:rsidRPr="00C65177">
        <w:rPr>
          <w:rFonts w:ascii="Arial" w:hAnsi="Arial" w:cs="Arial"/>
        </w:rPr>
        <w:t>1</w:t>
      </w:r>
      <w:r w:rsidR="00BF5DF4" w:rsidRPr="00C65177">
        <w:rPr>
          <w:rFonts w:ascii="Arial" w:hAnsi="Arial" w:cs="Arial"/>
        </w:rPr>
        <w:t>1.3</w:t>
      </w:r>
      <w:r w:rsidRPr="00C65177">
        <w:rPr>
          <w:rFonts w:ascii="Arial" w:hAnsi="Arial" w:cs="Arial"/>
        </w:rPr>
        <w:tab/>
        <w:t>If the employee’s attendance has met the objective</w:t>
      </w:r>
      <w:r w:rsidR="00CD1A6C" w:rsidRPr="00C65177">
        <w:rPr>
          <w:rFonts w:ascii="Arial" w:hAnsi="Arial" w:cs="Arial"/>
        </w:rPr>
        <w:t>s set in the stage 1</w:t>
      </w:r>
      <w:r w:rsidR="00DF1F0E" w:rsidRPr="00C65177">
        <w:rPr>
          <w:rFonts w:ascii="Arial" w:hAnsi="Arial" w:cs="Arial"/>
        </w:rPr>
        <w:t xml:space="preserve"> meeting,</w:t>
      </w:r>
      <w:r w:rsidRPr="00C65177">
        <w:rPr>
          <w:rFonts w:ascii="Arial" w:hAnsi="Arial" w:cs="Arial"/>
        </w:rPr>
        <w:t xml:space="preserve"> no further action </w:t>
      </w:r>
      <w:proofErr w:type="gramStart"/>
      <w:r w:rsidRPr="00C65177">
        <w:rPr>
          <w:rFonts w:ascii="Arial" w:hAnsi="Arial" w:cs="Arial"/>
        </w:rPr>
        <w:t>will be taken</w:t>
      </w:r>
      <w:proofErr w:type="gramEnd"/>
      <w:r w:rsidRPr="00C65177">
        <w:rPr>
          <w:rFonts w:ascii="Arial" w:hAnsi="Arial" w:cs="Arial"/>
        </w:rPr>
        <w:t xml:space="preserve"> under the formal process. The manager will confirm this with the employee in writing at the end of the review period without the need for a formal meeting. </w:t>
      </w:r>
    </w:p>
    <w:p w14:paraId="42D220DD" w14:textId="77777777" w:rsidR="00DF1F0E" w:rsidRPr="00C65177" w:rsidRDefault="00DF1F0E" w:rsidP="00BF5DF4">
      <w:pPr>
        <w:spacing w:after="0" w:line="240" w:lineRule="auto"/>
        <w:jc w:val="both"/>
        <w:rPr>
          <w:rFonts w:ascii="Arial" w:hAnsi="Arial" w:cs="Arial"/>
        </w:rPr>
      </w:pPr>
    </w:p>
    <w:p w14:paraId="12439C2C" w14:textId="77777777" w:rsidR="001929CA" w:rsidRPr="00C65177" w:rsidRDefault="00BF5DF4" w:rsidP="00BF5DF4">
      <w:pPr>
        <w:spacing w:after="0" w:line="240" w:lineRule="auto"/>
        <w:jc w:val="both"/>
        <w:rPr>
          <w:rFonts w:ascii="Arial" w:hAnsi="Arial" w:cs="Arial"/>
        </w:rPr>
      </w:pPr>
      <w:r w:rsidRPr="00C65177">
        <w:rPr>
          <w:rFonts w:ascii="Arial" w:hAnsi="Arial" w:cs="Arial"/>
        </w:rPr>
        <w:t>11.4</w:t>
      </w:r>
      <w:r w:rsidRPr="00C65177">
        <w:rPr>
          <w:rFonts w:ascii="Arial" w:hAnsi="Arial" w:cs="Arial"/>
        </w:rPr>
        <w:tab/>
      </w:r>
      <w:r w:rsidR="001929CA" w:rsidRPr="00C65177">
        <w:rPr>
          <w:rFonts w:ascii="Arial" w:hAnsi="Arial" w:cs="Arial"/>
        </w:rPr>
        <w:t xml:space="preserve">Otherwise, a formal meeting </w:t>
      </w:r>
      <w:proofErr w:type="gramStart"/>
      <w:r w:rsidR="001929CA" w:rsidRPr="00C65177">
        <w:rPr>
          <w:rFonts w:ascii="Arial" w:hAnsi="Arial" w:cs="Arial"/>
        </w:rPr>
        <w:t>will be convened</w:t>
      </w:r>
      <w:proofErr w:type="gramEnd"/>
      <w:r w:rsidR="001929CA" w:rsidRPr="00C65177">
        <w:rPr>
          <w:rFonts w:ascii="Arial" w:hAnsi="Arial" w:cs="Arial"/>
        </w:rPr>
        <w:t xml:space="preserve"> to discuss the outcome.  The employee may be accompanied by a TU representative or a workplace colleague.   Both the line-manager and the employee </w:t>
      </w:r>
      <w:proofErr w:type="gramStart"/>
      <w:r w:rsidR="001929CA" w:rsidRPr="00C65177">
        <w:rPr>
          <w:rFonts w:ascii="Arial" w:hAnsi="Arial" w:cs="Arial"/>
        </w:rPr>
        <w:t>will be invited</w:t>
      </w:r>
      <w:proofErr w:type="gramEnd"/>
      <w:r w:rsidR="001929CA" w:rsidRPr="00C65177">
        <w:rPr>
          <w:rFonts w:ascii="Arial" w:hAnsi="Arial" w:cs="Arial"/>
        </w:rPr>
        <w:t xml:space="preserve"> to explain their views of the monitoring period.  If there has been some progress in achieving the objectives and there is information to suggest that with more time they </w:t>
      </w:r>
      <w:proofErr w:type="gramStart"/>
      <w:r w:rsidR="001929CA" w:rsidRPr="00C65177">
        <w:rPr>
          <w:rFonts w:ascii="Arial" w:hAnsi="Arial" w:cs="Arial"/>
        </w:rPr>
        <w:t>would be achieved</w:t>
      </w:r>
      <w:proofErr w:type="gramEnd"/>
      <w:r w:rsidR="001929CA" w:rsidRPr="00C65177">
        <w:rPr>
          <w:rFonts w:ascii="Arial" w:hAnsi="Arial" w:cs="Arial"/>
        </w:rPr>
        <w:t xml:space="preserve">, the review period may be extended. If the objectives </w:t>
      </w:r>
      <w:proofErr w:type="gramStart"/>
      <w:r w:rsidR="001929CA" w:rsidRPr="00C65177">
        <w:rPr>
          <w:rFonts w:ascii="Arial" w:hAnsi="Arial" w:cs="Arial"/>
        </w:rPr>
        <w:t>have not been met</w:t>
      </w:r>
      <w:proofErr w:type="gramEnd"/>
      <w:r w:rsidR="001929CA" w:rsidRPr="00C65177">
        <w:rPr>
          <w:rFonts w:ascii="Arial" w:hAnsi="Arial" w:cs="Arial"/>
        </w:rPr>
        <w:t xml:space="preserve"> and an extension of the review period appears unlikely to be successful, the line manager will arrange a Stage 2 formal meeting with the employee to be chaired by an independent manager more senior than those previously involved. </w:t>
      </w:r>
      <w:r w:rsidRPr="00C65177">
        <w:rPr>
          <w:rFonts w:ascii="Arial" w:hAnsi="Arial" w:cs="Arial"/>
        </w:rPr>
        <w:t>T</w:t>
      </w:r>
      <w:r w:rsidR="001929CA" w:rsidRPr="00C65177">
        <w:rPr>
          <w:rFonts w:ascii="Arial" w:hAnsi="Arial" w:cs="Arial"/>
        </w:rPr>
        <w:t xml:space="preserve">he employee </w:t>
      </w:r>
      <w:proofErr w:type="gramStart"/>
      <w:r w:rsidR="001929CA" w:rsidRPr="00C65177">
        <w:rPr>
          <w:rFonts w:ascii="Arial" w:hAnsi="Arial" w:cs="Arial"/>
        </w:rPr>
        <w:t>will be notified</w:t>
      </w:r>
      <w:proofErr w:type="gramEnd"/>
      <w:r w:rsidR="001929CA" w:rsidRPr="00C65177">
        <w:rPr>
          <w:rFonts w:ascii="Arial" w:hAnsi="Arial" w:cs="Arial"/>
        </w:rPr>
        <w:t xml:space="preserve"> in writing of the outcome</w:t>
      </w:r>
      <w:r w:rsidRPr="00C65177">
        <w:rPr>
          <w:rFonts w:ascii="Arial" w:hAnsi="Arial" w:cs="Arial"/>
        </w:rPr>
        <w:t xml:space="preserve"> within </w:t>
      </w:r>
      <w:r w:rsidRPr="00C65177">
        <w:rPr>
          <w:rFonts w:ascii="Arial" w:hAnsi="Arial" w:cs="Arial"/>
          <w:b/>
        </w:rPr>
        <w:t xml:space="preserve">5 </w:t>
      </w:r>
      <w:r w:rsidR="00D56247" w:rsidRPr="00C65177">
        <w:rPr>
          <w:rFonts w:ascii="Arial" w:hAnsi="Arial" w:cs="Arial"/>
          <w:b/>
        </w:rPr>
        <w:t xml:space="preserve">working </w:t>
      </w:r>
      <w:r w:rsidRPr="00C65177">
        <w:rPr>
          <w:rFonts w:ascii="Arial" w:hAnsi="Arial" w:cs="Arial"/>
          <w:b/>
        </w:rPr>
        <w:t>days</w:t>
      </w:r>
      <w:r w:rsidR="00202766" w:rsidRPr="00C65177">
        <w:rPr>
          <w:rFonts w:ascii="Arial" w:hAnsi="Arial" w:cs="Arial"/>
        </w:rPr>
        <w:t xml:space="preserve">. </w:t>
      </w:r>
    </w:p>
    <w:p w14:paraId="46CB0E50" w14:textId="77777777" w:rsidR="00883A88" w:rsidRPr="00C65177" w:rsidRDefault="005E18F8" w:rsidP="00BF5DF4">
      <w:pPr>
        <w:spacing w:after="0" w:line="240" w:lineRule="auto"/>
        <w:jc w:val="both"/>
        <w:rPr>
          <w:rFonts w:ascii="Arial" w:hAnsi="Arial" w:cs="Arial"/>
        </w:rPr>
      </w:pPr>
      <w:r w:rsidRPr="00C65177">
        <w:rPr>
          <w:rFonts w:ascii="Arial" w:hAnsi="Arial" w:cs="Arial"/>
        </w:rPr>
        <w:br/>
      </w:r>
    </w:p>
    <w:p w14:paraId="76F0F417" w14:textId="77777777" w:rsidR="00BC25B4" w:rsidRPr="00C65177" w:rsidRDefault="004531C4" w:rsidP="00BF5DF4">
      <w:pPr>
        <w:pStyle w:val="QMChapterTitle"/>
        <w:rPr>
          <w:b/>
        </w:rPr>
      </w:pPr>
      <w:r w:rsidRPr="00C65177">
        <w:t>1</w:t>
      </w:r>
      <w:r w:rsidR="001F41D6" w:rsidRPr="00C65177">
        <w:t>2</w:t>
      </w:r>
      <w:r w:rsidR="00BC25B4" w:rsidRPr="00C65177">
        <w:t xml:space="preserve">. </w:t>
      </w:r>
      <w:r w:rsidR="00D572FF" w:rsidRPr="00C65177">
        <w:t xml:space="preserve">Stage </w:t>
      </w:r>
      <w:r w:rsidR="00F93B96" w:rsidRPr="00C65177">
        <w:t>2</w:t>
      </w:r>
      <w:r w:rsidR="007A508F" w:rsidRPr="00C65177">
        <w:t xml:space="preserve"> </w:t>
      </w:r>
      <w:r w:rsidR="00E31266" w:rsidRPr="00C65177">
        <w:t>–</w:t>
      </w:r>
      <w:r w:rsidR="00D572FF" w:rsidRPr="00C65177">
        <w:t xml:space="preserve"> </w:t>
      </w:r>
      <w:r w:rsidR="00E31266" w:rsidRPr="00C65177">
        <w:t xml:space="preserve">Formal </w:t>
      </w:r>
      <w:r w:rsidR="009A304F" w:rsidRPr="00C65177">
        <w:t>Meeting</w:t>
      </w:r>
      <w:r w:rsidR="00207509" w:rsidRPr="00C65177">
        <w:t xml:space="preserve"> </w:t>
      </w:r>
    </w:p>
    <w:p w14:paraId="14D11F2D" w14:textId="77777777" w:rsidR="001468BD" w:rsidRPr="00C65177" w:rsidRDefault="001468BD" w:rsidP="00BF5DF4">
      <w:pPr>
        <w:pStyle w:val="ListParagraph"/>
        <w:spacing w:after="0" w:line="240" w:lineRule="auto"/>
        <w:ind w:left="704" w:firstLine="0"/>
        <w:jc w:val="both"/>
        <w:rPr>
          <w:rFonts w:ascii="Arial" w:hAnsi="Arial" w:cs="Arial"/>
        </w:rPr>
      </w:pPr>
    </w:p>
    <w:p w14:paraId="35A5CEE6" w14:textId="77777777" w:rsidR="005D2B5C" w:rsidRPr="00C65177" w:rsidRDefault="0064005B" w:rsidP="00BF5DF4">
      <w:pPr>
        <w:spacing w:after="0" w:line="240" w:lineRule="auto"/>
        <w:jc w:val="both"/>
        <w:rPr>
          <w:rFonts w:ascii="Arial" w:hAnsi="Arial" w:cs="Arial"/>
        </w:rPr>
      </w:pPr>
      <w:r w:rsidRPr="00C65177">
        <w:rPr>
          <w:rFonts w:ascii="Arial" w:hAnsi="Arial" w:cs="Arial"/>
        </w:rPr>
        <w:t>12.1</w:t>
      </w:r>
      <w:r w:rsidR="009A6489" w:rsidRPr="00C65177">
        <w:rPr>
          <w:rFonts w:ascii="Arial" w:hAnsi="Arial" w:cs="Arial"/>
        </w:rPr>
        <w:tab/>
      </w:r>
      <w:r w:rsidR="00A421AF" w:rsidRPr="00C65177">
        <w:rPr>
          <w:rFonts w:ascii="Arial" w:hAnsi="Arial" w:cs="Arial"/>
        </w:rPr>
        <w:t xml:space="preserve">A </w:t>
      </w:r>
      <w:r w:rsidR="00F93B96" w:rsidRPr="00C65177">
        <w:rPr>
          <w:rFonts w:ascii="Arial" w:hAnsi="Arial" w:cs="Arial"/>
        </w:rPr>
        <w:t>Stage 2 formal meeting</w:t>
      </w:r>
      <w:r w:rsidR="00354D33" w:rsidRPr="00C65177">
        <w:rPr>
          <w:rFonts w:ascii="Arial" w:hAnsi="Arial" w:cs="Arial"/>
        </w:rPr>
        <w:t xml:space="preserve"> will replicate stage 1 (see 10.1 – 11</w:t>
      </w:r>
      <w:r w:rsidR="00D56247" w:rsidRPr="00C65177">
        <w:rPr>
          <w:rFonts w:ascii="Arial" w:hAnsi="Arial" w:cs="Arial"/>
        </w:rPr>
        <w:t>.2</w:t>
      </w:r>
      <w:r w:rsidR="001468BD" w:rsidRPr="00C65177">
        <w:rPr>
          <w:rFonts w:ascii="Arial" w:hAnsi="Arial" w:cs="Arial"/>
        </w:rPr>
        <w:t xml:space="preserve"> above)</w:t>
      </w:r>
      <w:r w:rsidR="00032562" w:rsidRPr="00C65177">
        <w:rPr>
          <w:rFonts w:ascii="Arial" w:hAnsi="Arial" w:cs="Arial"/>
        </w:rPr>
        <w:t xml:space="preserve"> with a new manager, independent of the people and issues concerned and seni</w:t>
      </w:r>
      <w:r w:rsidR="00A421AF" w:rsidRPr="00C65177">
        <w:rPr>
          <w:rFonts w:ascii="Arial" w:hAnsi="Arial" w:cs="Arial"/>
        </w:rPr>
        <w:t>or to those previously involved</w:t>
      </w:r>
      <w:r w:rsidR="001468BD" w:rsidRPr="00C65177">
        <w:rPr>
          <w:rFonts w:ascii="Arial" w:hAnsi="Arial" w:cs="Arial"/>
        </w:rPr>
        <w:t xml:space="preserve">. </w:t>
      </w:r>
      <w:r w:rsidR="00BC25B4" w:rsidRPr="00C65177">
        <w:rPr>
          <w:rFonts w:ascii="Arial" w:hAnsi="Arial" w:cs="Arial"/>
        </w:rPr>
        <w:t>At the</w:t>
      </w:r>
      <w:r w:rsidR="002B0B1F" w:rsidRPr="00C65177">
        <w:rPr>
          <w:rFonts w:ascii="Arial" w:hAnsi="Arial" w:cs="Arial"/>
        </w:rPr>
        <w:t xml:space="preserve"> </w:t>
      </w:r>
      <w:r w:rsidR="00E31266" w:rsidRPr="00C65177">
        <w:rPr>
          <w:rFonts w:ascii="Arial" w:hAnsi="Arial" w:cs="Arial"/>
        </w:rPr>
        <w:t xml:space="preserve">Stage </w:t>
      </w:r>
      <w:proofErr w:type="gramStart"/>
      <w:r w:rsidR="00E31266" w:rsidRPr="00C65177">
        <w:rPr>
          <w:rFonts w:ascii="Arial" w:hAnsi="Arial" w:cs="Arial"/>
        </w:rPr>
        <w:t>2</w:t>
      </w:r>
      <w:proofErr w:type="gramEnd"/>
      <w:r w:rsidR="00F93B96" w:rsidRPr="00C65177">
        <w:rPr>
          <w:rFonts w:ascii="Arial" w:hAnsi="Arial" w:cs="Arial"/>
        </w:rPr>
        <w:t xml:space="preserve"> formal</w:t>
      </w:r>
      <w:r w:rsidR="002B0B1F" w:rsidRPr="00C65177">
        <w:rPr>
          <w:rFonts w:ascii="Arial" w:hAnsi="Arial" w:cs="Arial"/>
        </w:rPr>
        <w:t xml:space="preserve"> </w:t>
      </w:r>
      <w:r w:rsidR="00F93B96" w:rsidRPr="00C65177">
        <w:rPr>
          <w:rFonts w:ascii="Arial" w:hAnsi="Arial" w:cs="Arial"/>
        </w:rPr>
        <w:t>m</w:t>
      </w:r>
      <w:r w:rsidR="00BC25B4" w:rsidRPr="00C65177">
        <w:rPr>
          <w:rFonts w:ascii="Arial" w:hAnsi="Arial" w:cs="Arial"/>
        </w:rPr>
        <w:t xml:space="preserve">eeting </w:t>
      </w:r>
      <w:r w:rsidR="002B52FA" w:rsidRPr="00C65177">
        <w:rPr>
          <w:rFonts w:ascii="Arial" w:hAnsi="Arial" w:cs="Arial"/>
        </w:rPr>
        <w:t xml:space="preserve">the employee will have the opportunity to comment on the review period and the </w:t>
      </w:r>
      <w:r w:rsidR="00CE4FED" w:rsidRPr="00C65177">
        <w:rPr>
          <w:rFonts w:ascii="Arial" w:hAnsi="Arial" w:cs="Arial"/>
        </w:rPr>
        <w:t>S</w:t>
      </w:r>
      <w:r w:rsidR="002B52FA" w:rsidRPr="00C65177">
        <w:rPr>
          <w:rFonts w:ascii="Arial" w:hAnsi="Arial" w:cs="Arial"/>
        </w:rPr>
        <w:t>u</w:t>
      </w:r>
      <w:r w:rsidR="00E83F83" w:rsidRPr="00C65177">
        <w:rPr>
          <w:rFonts w:ascii="Arial" w:hAnsi="Arial" w:cs="Arial"/>
        </w:rPr>
        <w:t xml:space="preserve">pport </w:t>
      </w:r>
      <w:r w:rsidR="00CE4FED" w:rsidRPr="00C65177">
        <w:rPr>
          <w:rFonts w:ascii="Arial" w:hAnsi="Arial" w:cs="Arial"/>
        </w:rPr>
        <w:t xml:space="preserve">Plan </w:t>
      </w:r>
      <w:r w:rsidR="00E83F83" w:rsidRPr="00C65177">
        <w:rPr>
          <w:rFonts w:ascii="Arial" w:hAnsi="Arial" w:cs="Arial"/>
        </w:rPr>
        <w:t xml:space="preserve">provided.  </w:t>
      </w:r>
    </w:p>
    <w:p w14:paraId="34FF2752" w14:textId="77777777" w:rsidR="005D2B5C" w:rsidRPr="00C65177" w:rsidRDefault="005D2B5C" w:rsidP="00BF5DF4">
      <w:pPr>
        <w:spacing w:after="0" w:line="240" w:lineRule="auto"/>
        <w:ind w:left="0" w:firstLine="0"/>
        <w:jc w:val="both"/>
        <w:rPr>
          <w:rFonts w:ascii="Arial" w:hAnsi="Arial" w:cs="Arial"/>
        </w:rPr>
      </w:pPr>
    </w:p>
    <w:p w14:paraId="3B943F7E" w14:textId="77777777" w:rsidR="005D2B5C" w:rsidRPr="00C65177" w:rsidRDefault="005D2B5C" w:rsidP="00BF5DF4">
      <w:pPr>
        <w:spacing w:after="0" w:line="240" w:lineRule="auto"/>
        <w:ind w:left="0" w:firstLine="0"/>
        <w:jc w:val="both"/>
        <w:rPr>
          <w:rFonts w:ascii="Arial" w:hAnsi="Arial" w:cs="Arial"/>
        </w:rPr>
      </w:pPr>
    </w:p>
    <w:p w14:paraId="4154A249" w14:textId="77777777" w:rsidR="001D10B1" w:rsidRPr="00C65177" w:rsidRDefault="0064005B" w:rsidP="00BF5DF4">
      <w:pPr>
        <w:spacing w:after="0" w:line="240" w:lineRule="auto"/>
        <w:ind w:left="0" w:firstLine="0"/>
        <w:jc w:val="both"/>
        <w:rPr>
          <w:rFonts w:ascii="Arial" w:hAnsi="Arial" w:cs="Arial"/>
        </w:rPr>
      </w:pPr>
      <w:r w:rsidRPr="00C65177">
        <w:rPr>
          <w:rFonts w:ascii="Arial" w:hAnsi="Arial" w:cs="Arial"/>
        </w:rPr>
        <w:t>12.2</w:t>
      </w:r>
      <w:r w:rsidR="00EC5C3C" w:rsidRPr="00C65177">
        <w:rPr>
          <w:rFonts w:ascii="Arial" w:hAnsi="Arial" w:cs="Arial"/>
        </w:rPr>
        <w:tab/>
      </w:r>
      <w:r w:rsidR="00CE4FED" w:rsidRPr="00C65177">
        <w:rPr>
          <w:rFonts w:ascii="Arial" w:hAnsi="Arial" w:cs="Arial"/>
        </w:rPr>
        <w:t xml:space="preserve">The manager </w:t>
      </w:r>
      <w:r w:rsidR="0027788C" w:rsidRPr="00C65177">
        <w:rPr>
          <w:rFonts w:ascii="Arial" w:hAnsi="Arial" w:cs="Arial"/>
        </w:rPr>
        <w:t>chairing</w:t>
      </w:r>
      <w:r w:rsidRPr="00C65177">
        <w:rPr>
          <w:rFonts w:ascii="Arial" w:hAnsi="Arial" w:cs="Arial"/>
        </w:rPr>
        <w:t xml:space="preserve"> the meeting</w:t>
      </w:r>
      <w:r w:rsidR="00CE4FED" w:rsidRPr="00C65177">
        <w:rPr>
          <w:rFonts w:ascii="Arial" w:hAnsi="Arial" w:cs="Arial"/>
        </w:rPr>
        <w:t xml:space="preserve"> may</w:t>
      </w:r>
      <w:r w:rsidR="001D10B1" w:rsidRPr="00C65177">
        <w:rPr>
          <w:rFonts w:ascii="Arial" w:hAnsi="Arial" w:cs="Arial"/>
        </w:rPr>
        <w:t>:</w:t>
      </w:r>
    </w:p>
    <w:p w14:paraId="66E2985E" w14:textId="77777777" w:rsidR="001468BD" w:rsidRPr="00C65177" w:rsidRDefault="001468BD" w:rsidP="00BF5DF4">
      <w:pPr>
        <w:spacing w:after="0" w:line="240" w:lineRule="auto"/>
        <w:ind w:left="0" w:firstLine="0"/>
        <w:jc w:val="both"/>
        <w:rPr>
          <w:rFonts w:ascii="Arial" w:hAnsi="Arial" w:cs="Arial"/>
        </w:rPr>
      </w:pPr>
    </w:p>
    <w:p w14:paraId="1DFC43CA" w14:textId="77777777" w:rsidR="001D10B1" w:rsidRPr="00C65177" w:rsidRDefault="001D10B1" w:rsidP="00BF5DF4">
      <w:pPr>
        <w:pStyle w:val="ListParagraph"/>
        <w:numPr>
          <w:ilvl w:val="0"/>
          <w:numId w:val="34"/>
        </w:numPr>
        <w:spacing w:after="0" w:line="240" w:lineRule="auto"/>
        <w:jc w:val="both"/>
        <w:rPr>
          <w:rFonts w:ascii="Arial" w:hAnsi="Arial" w:cs="Arial"/>
        </w:rPr>
      </w:pPr>
      <w:r w:rsidRPr="00C65177">
        <w:rPr>
          <w:rFonts w:ascii="Arial" w:hAnsi="Arial" w:cs="Arial"/>
        </w:rPr>
        <w:t xml:space="preserve">Confirm there has been progress in achieving the objectives and the employee’s attendance has improved sufficiently so that </w:t>
      </w:r>
      <w:r w:rsidR="00C84133" w:rsidRPr="00C65177">
        <w:rPr>
          <w:rFonts w:ascii="Arial" w:hAnsi="Arial" w:cs="Arial"/>
        </w:rPr>
        <w:t xml:space="preserve">no further monitoring, or action, </w:t>
      </w:r>
      <w:r w:rsidRPr="00C65177">
        <w:rPr>
          <w:rFonts w:ascii="Arial" w:hAnsi="Arial" w:cs="Arial"/>
        </w:rPr>
        <w:t xml:space="preserve">under </w:t>
      </w:r>
      <w:r w:rsidR="00D7766E" w:rsidRPr="00C65177">
        <w:rPr>
          <w:rFonts w:ascii="Arial" w:hAnsi="Arial" w:cs="Arial"/>
        </w:rPr>
        <w:t>this formal process is required</w:t>
      </w:r>
    </w:p>
    <w:p w14:paraId="71C15699" w14:textId="77777777" w:rsidR="00D7766E" w:rsidRPr="00C65177" w:rsidRDefault="0027788C" w:rsidP="00BF5DF4">
      <w:pPr>
        <w:pStyle w:val="ListParagraph"/>
        <w:numPr>
          <w:ilvl w:val="0"/>
          <w:numId w:val="34"/>
        </w:numPr>
        <w:spacing w:after="0" w:line="240" w:lineRule="auto"/>
        <w:jc w:val="both"/>
        <w:rPr>
          <w:rFonts w:ascii="Arial" w:hAnsi="Arial" w:cs="Arial"/>
        </w:rPr>
      </w:pPr>
      <w:r w:rsidRPr="00C65177">
        <w:rPr>
          <w:rFonts w:ascii="Arial" w:hAnsi="Arial" w:cs="Arial"/>
        </w:rPr>
        <w:t>Extend t</w:t>
      </w:r>
      <w:r w:rsidR="00D7766E" w:rsidRPr="00C65177">
        <w:rPr>
          <w:rFonts w:ascii="Arial" w:hAnsi="Arial" w:cs="Arial"/>
        </w:rPr>
        <w:t>he review period</w:t>
      </w:r>
    </w:p>
    <w:p w14:paraId="212430F5" w14:textId="77777777" w:rsidR="00E242FF" w:rsidRPr="00C65177" w:rsidRDefault="00E242FF" w:rsidP="00BF5DF4">
      <w:pPr>
        <w:pStyle w:val="ListParagraph"/>
        <w:numPr>
          <w:ilvl w:val="0"/>
          <w:numId w:val="34"/>
        </w:numPr>
        <w:spacing w:after="0" w:line="240" w:lineRule="auto"/>
        <w:jc w:val="both"/>
        <w:rPr>
          <w:rFonts w:ascii="Arial" w:hAnsi="Arial" w:cs="Arial"/>
        </w:rPr>
      </w:pPr>
      <w:r w:rsidRPr="00C65177">
        <w:rPr>
          <w:rFonts w:ascii="Arial" w:hAnsi="Arial" w:cs="Arial"/>
        </w:rPr>
        <w:t>Consider medical redeployment in agreement with the employee</w:t>
      </w:r>
    </w:p>
    <w:p w14:paraId="0476E6C6" w14:textId="77777777" w:rsidR="00A8521B" w:rsidRPr="00C65177" w:rsidRDefault="009A304F" w:rsidP="00BF5DF4">
      <w:pPr>
        <w:pStyle w:val="ListParagraph"/>
        <w:numPr>
          <w:ilvl w:val="0"/>
          <w:numId w:val="34"/>
        </w:numPr>
        <w:spacing w:after="0" w:line="240" w:lineRule="auto"/>
        <w:jc w:val="both"/>
        <w:rPr>
          <w:rFonts w:ascii="Arial" w:hAnsi="Arial" w:cs="Arial"/>
        </w:rPr>
      </w:pPr>
      <w:r w:rsidRPr="00C65177">
        <w:rPr>
          <w:rFonts w:ascii="Arial" w:hAnsi="Arial" w:cs="Arial"/>
        </w:rPr>
        <w:t>Agree an updated Support Plan with the employee i</w:t>
      </w:r>
      <w:r w:rsidR="00A8521B" w:rsidRPr="00C65177">
        <w:rPr>
          <w:rFonts w:ascii="Arial" w:hAnsi="Arial" w:cs="Arial"/>
        </w:rPr>
        <w:t xml:space="preserve">f extending the period of review is unlikely to solve the problem, It is likely that at this point additional </w:t>
      </w:r>
      <w:r w:rsidR="00A8521B" w:rsidRPr="00C65177">
        <w:rPr>
          <w:rFonts w:ascii="Arial" w:hAnsi="Arial" w:cs="Arial"/>
        </w:rPr>
        <w:lastRenderedPageBreak/>
        <w:t>measures may be necessary in order to support the employee, including further referrals to OHS as appropriate, temporary changes to workplace or duties</w:t>
      </w:r>
      <w:r w:rsidR="00366F18" w:rsidRPr="00C65177">
        <w:rPr>
          <w:rFonts w:ascii="Arial" w:hAnsi="Arial" w:cs="Arial"/>
        </w:rPr>
        <w:t>, appropriate redeployment if mutually agreed.</w:t>
      </w:r>
      <w:r w:rsidR="00A8521B" w:rsidRPr="00C65177">
        <w:rPr>
          <w:rFonts w:ascii="Arial" w:hAnsi="Arial" w:cs="Arial"/>
        </w:rPr>
        <w:t xml:space="preserve"> A monitoring period </w:t>
      </w:r>
      <w:proofErr w:type="gramStart"/>
      <w:r w:rsidR="00A8521B" w:rsidRPr="00C65177">
        <w:rPr>
          <w:rFonts w:ascii="Arial" w:hAnsi="Arial" w:cs="Arial"/>
        </w:rPr>
        <w:t>will be agreed</w:t>
      </w:r>
      <w:proofErr w:type="gramEnd"/>
      <w:r w:rsidR="00A8521B" w:rsidRPr="00C65177">
        <w:rPr>
          <w:rFonts w:ascii="Arial" w:hAnsi="Arial" w:cs="Arial"/>
        </w:rPr>
        <w:t xml:space="preserve">. </w:t>
      </w:r>
    </w:p>
    <w:p w14:paraId="607FDD25" w14:textId="77777777" w:rsidR="009A304F" w:rsidRPr="00C65177" w:rsidRDefault="009A304F" w:rsidP="00BF5DF4">
      <w:pPr>
        <w:pStyle w:val="ListParagraph"/>
        <w:spacing w:after="0" w:line="240" w:lineRule="auto"/>
        <w:ind w:left="1440" w:firstLine="0"/>
        <w:jc w:val="both"/>
        <w:rPr>
          <w:rFonts w:ascii="Arial" w:hAnsi="Arial" w:cs="Arial"/>
        </w:rPr>
      </w:pPr>
    </w:p>
    <w:p w14:paraId="2453BC85" w14:textId="2421C9C1" w:rsidR="00153210" w:rsidRPr="00C65177" w:rsidRDefault="00632025" w:rsidP="00632025">
      <w:pPr>
        <w:spacing w:after="0" w:line="240" w:lineRule="auto"/>
        <w:jc w:val="both"/>
        <w:rPr>
          <w:rFonts w:ascii="Arial" w:hAnsi="Arial" w:cs="Arial"/>
        </w:rPr>
      </w:pPr>
      <w:r>
        <w:rPr>
          <w:rFonts w:ascii="Arial" w:hAnsi="Arial" w:cs="Arial"/>
        </w:rPr>
        <w:t>12.3</w:t>
      </w:r>
      <w:r>
        <w:rPr>
          <w:rFonts w:ascii="Arial" w:hAnsi="Arial" w:cs="Arial"/>
        </w:rPr>
        <w:tab/>
      </w:r>
      <w:r w:rsidR="00A8521B" w:rsidRPr="00C65177">
        <w:rPr>
          <w:rFonts w:ascii="Arial" w:hAnsi="Arial" w:cs="Arial"/>
        </w:rPr>
        <w:t xml:space="preserve">The outcome </w:t>
      </w:r>
      <w:proofErr w:type="gramStart"/>
      <w:r w:rsidR="00A8521B" w:rsidRPr="00C65177">
        <w:rPr>
          <w:rFonts w:ascii="Arial" w:hAnsi="Arial" w:cs="Arial"/>
        </w:rPr>
        <w:t>will be notified</w:t>
      </w:r>
      <w:proofErr w:type="gramEnd"/>
      <w:r w:rsidR="00A8521B" w:rsidRPr="00C65177">
        <w:rPr>
          <w:rFonts w:ascii="Arial" w:hAnsi="Arial" w:cs="Arial"/>
        </w:rPr>
        <w:t xml:space="preserve"> i</w:t>
      </w:r>
      <w:r w:rsidR="00D56247" w:rsidRPr="00C65177">
        <w:rPr>
          <w:rFonts w:ascii="Arial" w:hAnsi="Arial" w:cs="Arial"/>
        </w:rPr>
        <w:t xml:space="preserve">n writing, normally within </w:t>
      </w:r>
      <w:r w:rsidR="00D56247" w:rsidRPr="00C65177">
        <w:rPr>
          <w:rFonts w:ascii="Arial" w:hAnsi="Arial" w:cs="Arial"/>
          <w:b/>
        </w:rPr>
        <w:t xml:space="preserve">5 </w:t>
      </w:r>
      <w:r w:rsidR="00A8521B" w:rsidRPr="00C65177">
        <w:rPr>
          <w:rFonts w:ascii="Arial" w:hAnsi="Arial" w:cs="Arial"/>
          <w:b/>
        </w:rPr>
        <w:t>working days</w:t>
      </w:r>
      <w:r w:rsidR="00A8521B" w:rsidRPr="00C65177">
        <w:rPr>
          <w:rFonts w:ascii="Arial" w:hAnsi="Arial" w:cs="Arial"/>
        </w:rPr>
        <w:t xml:space="preserve"> of the meeting.  The letter will </w:t>
      </w:r>
      <w:r w:rsidR="00E427A4" w:rsidRPr="00C65177">
        <w:rPr>
          <w:rFonts w:ascii="Arial" w:hAnsi="Arial" w:cs="Arial"/>
        </w:rPr>
        <w:t xml:space="preserve">detail the support plan and objectives agreed and may </w:t>
      </w:r>
      <w:r w:rsidR="00A8521B" w:rsidRPr="00C65177">
        <w:rPr>
          <w:rFonts w:ascii="Arial" w:hAnsi="Arial" w:cs="Arial"/>
        </w:rPr>
        <w:t>include, where appropriate, a</w:t>
      </w:r>
      <w:r w:rsidR="00C90733" w:rsidRPr="00C65177">
        <w:rPr>
          <w:rFonts w:ascii="Arial" w:hAnsi="Arial" w:cs="Arial"/>
        </w:rPr>
        <w:t xml:space="preserve"> </w:t>
      </w:r>
      <w:r w:rsidR="007A249F" w:rsidRPr="00C65177">
        <w:rPr>
          <w:rFonts w:ascii="Arial" w:hAnsi="Arial" w:cs="Arial"/>
        </w:rPr>
        <w:t>warning that continued abs</w:t>
      </w:r>
      <w:r w:rsidR="00354D33" w:rsidRPr="00C65177">
        <w:rPr>
          <w:rFonts w:ascii="Arial" w:hAnsi="Arial" w:cs="Arial"/>
        </w:rPr>
        <w:t xml:space="preserve">ence </w:t>
      </w:r>
      <w:r w:rsidR="00A8521B" w:rsidRPr="00C65177">
        <w:rPr>
          <w:rFonts w:ascii="Arial" w:hAnsi="Arial" w:cs="Arial"/>
        </w:rPr>
        <w:t xml:space="preserve">during the new monitoring period </w:t>
      </w:r>
      <w:r w:rsidR="00354D33" w:rsidRPr="00C65177">
        <w:rPr>
          <w:rFonts w:ascii="Arial" w:hAnsi="Arial" w:cs="Arial"/>
        </w:rPr>
        <w:t>at the levels outlined in 8</w:t>
      </w:r>
      <w:r w:rsidR="00DE0C51">
        <w:rPr>
          <w:rFonts w:ascii="Arial" w:hAnsi="Arial" w:cs="Arial"/>
        </w:rPr>
        <w:t>.5</w:t>
      </w:r>
      <w:r w:rsidR="007A249F" w:rsidRPr="00C65177">
        <w:rPr>
          <w:rFonts w:ascii="Arial" w:hAnsi="Arial" w:cs="Arial"/>
        </w:rPr>
        <w:t xml:space="preserve"> </w:t>
      </w:r>
      <w:proofErr w:type="gramStart"/>
      <w:r w:rsidR="007A249F" w:rsidRPr="00C65177">
        <w:rPr>
          <w:rFonts w:ascii="Arial" w:hAnsi="Arial" w:cs="Arial"/>
        </w:rPr>
        <w:t>may be referred</w:t>
      </w:r>
      <w:proofErr w:type="gramEnd"/>
      <w:r w:rsidR="007A249F" w:rsidRPr="00C65177">
        <w:rPr>
          <w:rFonts w:ascii="Arial" w:hAnsi="Arial" w:cs="Arial"/>
        </w:rPr>
        <w:t xml:space="preserve"> to a stage three formal hearing where a potential outcome could be </w:t>
      </w:r>
      <w:r w:rsidR="00A8521B" w:rsidRPr="00C65177">
        <w:rPr>
          <w:rFonts w:ascii="Arial" w:hAnsi="Arial" w:cs="Arial"/>
        </w:rPr>
        <w:t xml:space="preserve">contractual changes or </w:t>
      </w:r>
      <w:r w:rsidR="007A249F" w:rsidRPr="00C65177">
        <w:rPr>
          <w:rFonts w:ascii="Arial" w:hAnsi="Arial" w:cs="Arial"/>
        </w:rPr>
        <w:t xml:space="preserve">dismissal. </w:t>
      </w:r>
      <w:r w:rsidR="002B52FA" w:rsidRPr="00C65177">
        <w:rPr>
          <w:rFonts w:ascii="Arial" w:hAnsi="Arial" w:cs="Arial"/>
        </w:rPr>
        <w:t xml:space="preserve"> </w:t>
      </w:r>
    </w:p>
    <w:p w14:paraId="3B73F942" w14:textId="77777777" w:rsidR="00153210" w:rsidRPr="00C65177" w:rsidRDefault="00153210" w:rsidP="00BF5DF4">
      <w:pPr>
        <w:pStyle w:val="ListParagraph"/>
        <w:spacing w:after="0" w:line="240" w:lineRule="auto"/>
        <w:ind w:left="1353" w:firstLine="0"/>
        <w:jc w:val="both"/>
        <w:rPr>
          <w:rFonts w:ascii="Arial" w:hAnsi="Arial" w:cs="Arial"/>
        </w:rPr>
      </w:pPr>
    </w:p>
    <w:p w14:paraId="6B2E22A1" w14:textId="357227AC" w:rsidR="00BC25B4" w:rsidRPr="00C65177" w:rsidRDefault="00632025" w:rsidP="00BF5DF4">
      <w:pPr>
        <w:pStyle w:val="ListParagraph"/>
        <w:spacing w:after="0" w:line="240" w:lineRule="auto"/>
        <w:ind w:left="709"/>
        <w:jc w:val="both"/>
        <w:rPr>
          <w:rFonts w:ascii="Arial" w:hAnsi="Arial" w:cs="Arial"/>
        </w:rPr>
      </w:pPr>
      <w:r>
        <w:rPr>
          <w:rFonts w:ascii="Arial" w:hAnsi="Arial" w:cs="Arial"/>
        </w:rPr>
        <w:t>12.4</w:t>
      </w:r>
      <w:r w:rsidR="00EC5C3C" w:rsidRPr="00C65177">
        <w:rPr>
          <w:rFonts w:ascii="Arial" w:hAnsi="Arial" w:cs="Arial"/>
        </w:rPr>
        <w:tab/>
      </w:r>
      <w:r w:rsidR="003C2024" w:rsidRPr="00C65177">
        <w:rPr>
          <w:rFonts w:ascii="Arial" w:hAnsi="Arial" w:cs="Arial"/>
        </w:rPr>
        <w:t xml:space="preserve">The review period </w:t>
      </w:r>
      <w:r w:rsidR="00EC5C3C" w:rsidRPr="00C65177">
        <w:rPr>
          <w:rFonts w:ascii="Arial" w:hAnsi="Arial" w:cs="Arial"/>
        </w:rPr>
        <w:t>will replicate that of stage 1 formal meeting</w:t>
      </w:r>
      <w:r w:rsidR="00DE0C51">
        <w:rPr>
          <w:rFonts w:ascii="Arial" w:hAnsi="Arial" w:cs="Arial"/>
        </w:rPr>
        <w:t xml:space="preserve"> (s</w:t>
      </w:r>
      <w:r w:rsidR="00A8521B" w:rsidRPr="00C65177">
        <w:rPr>
          <w:rFonts w:ascii="Arial" w:hAnsi="Arial" w:cs="Arial"/>
        </w:rPr>
        <w:t>ee 11.1</w:t>
      </w:r>
      <w:r w:rsidR="0064005B" w:rsidRPr="00C65177">
        <w:rPr>
          <w:rFonts w:ascii="Arial" w:hAnsi="Arial" w:cs="Arial"/>
        </w:rPr>
        <w:t xml:space="preserve"> – 11.4</w:t>
      </w:r>
      <w:r w:rsidR="00DE0C51">
        <w:rPr>
          <w:rFonts w:ascii="Arial" w:hAnsi="Arial" w:cs="Arial"/>
        </w:rPr>
        <w:t>)</w:t>
      </w:r>
      <w:r w:rsidR="00A10F04" w:rsidRPr="00C65177">
        <w:rPr>
          <w:rFonts w:ascii="Arial" w:hAnsi="Arial" w:cs="Arial"/>
        </w:rPr>
        <w:t>.</w:t>
      </w:r>
      <w:r w:rsidR="00DE0C51">
        <w:rPr>
          <w:rFonts w:ascii="Arial" w:hAnsi="Arial" w:cs="Arial"/>
        </w:rPr>
        <w:t xml:space="preserve"> </w:t>
      </w:r>
      <w:r w:rsidR="008B2726" w:rsidRPr="00C65177">
        <w:rPr>
          <w:rFonts w:ascii="Arial" w:hAnsi="Arial" w:cs="Arial"/>
        </w:rPr>
        <w:t xml:space="preserve">At the end of </w:t>
      </w:r>
      <w:proofErr w:type="gramStart"/>
      <w:r w:rsidR="008B2726" w:rsidRPr="00C65177">
        <w:rPr>
          <w:rFonts w:ascii="Arial" w:hAnsi="Arial" w:cs="Arial"/>
        </w:rPr>
        <w:t>stage</w:t>
      </w:r>
      <w:proofErr w:type="gramEnd"/>
      <w:r w:rsidR="00EC5C3C" w:rsidRPr="00C65177">
        <w:rPr>
          <w:rFonts w:ascii="Arial" w:hAnsi="Arial" w:cs="Arial"/>
        </w:rPr>
        <w:t xml:space="preserve"> 2</w:t>
      </w:r>
      <w:r w:rsidR="008B2726" w:rsidRPr="00C65177">
        <w:rPr>
          <w:rFonts w:ascii="Arial" w:hAnsi="Arial" w:cs="Arial"/>
        </w:rPr>
        <w:t xml:space="preserve"> there will be a formal meeting to consider progress made during the monitoring period. Outcomes</w:t>
      </w:r>
      <w:r w:rsidR="003C2024" w:rsidRPr="00C65177">
        <w:rPr>
          <w:rFonts w:ascii="Arial" w:hAnsi="Arial" w:cs="Arial"/>
        </w:rPr>
        <w:t xml:space="preserve"> could include</w:t>
      </w:r>
      <w:r w:rsidR="008B2726" w:rsidRPr="00C65177">
        <w:rPr>
          <w:rFonts w:ascii="Arial" w:hAnsi="Arial" w:cs="Arial"/>
        </w:rPr>
        <w:t>:</w:t>
      </w:r>
    </w:p>
    <w:p w14:paraId="63F36988" w14:textId="77777777" w:rsidR="002B52FA" w:rsidRPr="00C65177" w:rsidRDefault="002B52FA" w:rsidP="00BF5DF4">
      <w:pPr>
        <w:spacing w:after="0" w:line="240" w:lineRule="auto"/>
        <w:ind w:left="0" w:firstLine="0"/>
        <w:jc w:val="both"/>
        <w:rPr>
          <w:rFonts w:ascii="Arial" w:hAnsi="Arial" w:cs="Arial"/>
        </w:rPr>
      </w:pPr>
    </w:p>
    <w:p w14:paraId="0C2467BE" w14:textId="77777777" w:rsidR="003C2024" w:rsidRPr="00C65177" w:rsidRDefault="003C2024" w:rsidP="00BF5DF4">
      <w:pPr>
        <w:numPr>
          <w:ilvl w:val="0"/>
          <w:numId w:val="7"/>
        </w:numPr>
        <w:spacing w:after="0" w:line="240" w:lineRule="auto"/>
        <w:jc w:val="both"/>
        <w:rPr>
          <w:rFonts w:ascii="Arial" w:hAnsi="Arial" w:cs="Arial"/>
        </w:rPr>
      </w:pPr>
      <w:r w:rsidRPr="00C65177">
        <w:rPr>
          <w:rFonts w:ascii="Arial" w:hAnsi="Arial" w:cs="Arial"/>
        </w:rPr>
        <w:t xml:space="preserve">Objectives </w:t>
      </w:r>
      <w:proofErr w:type="gramStart"/>
      <w:r w:rsidRPr="00C65177">
        <w:rPr>
          <w:rFonts w:ascii="Arial" w:hAnsi="Arial" w:cs="Arial"/>
        </w:rPr>
        <w:t>have been met</w:t>
      </w:r>
      <w:proofErr w:type="gramEnd"/>
      <w:r w:rsidR="00A20D9D" w:rsidRPr="00C65177">
        <w:rPr>
          <w:rFonts w:ascii="Arial" w:hAnsi="Arial" w:cs="Arial"/>
        </w:rPr>
        <w:t xml:space="preserve">. No further action </w:t>
      </w:r>
      <w:proofErr w:type="gramStart"/>
      <w:r w:rsidR="00A20D9D" w:rsidRPr="00C65177">
        <w:rPr>
          <w:rFonts w:ascii="Arial" w:hAnsi="Arial" w:cs="Arial"/>
        </w:rPr>
        <w:t>will be taken</w:t>
      </w:r>
      <w:proofErr w:type="gramEnd"/>
      <w:r w:rsidR="00A8521B" w:rsidRPr="00C65177">
        <w:rPr>
          <w:rFonts w:ascii="Arial" w:hAnsi="Arial" w:cs="Arial"/>
        </w:rPr>
        <w:t xml:space="preserve"> under the formal process.</w:t>
      </w:r>
    </w:p>
    <w:p w14:paraId="6BAC95A0" w14:textId="77777777" w:rsidR="00BC25B4" w:rsidRPr="00C65177" w:rsidRDefault="003C2024" w:rsidP="00BF5DF4">
      <w:pPr>
        <w:numPr>
          <w:ilvl w:val="0"/>
          <w:numId w:val="7"/>
        </w:numPr>
        <w:spacing w:after="0" w:line="240" w:lineRule="auto"/>
        <w:jc w:val="both"/>
        <w:rPr>
          <w:rFonts w:ascii="Arial" w:hAnsi="Arial" w:cs="Arial"/>
        </w:rPr>
      </w:pPr>
      <w:r w:rsidRPr="00C65177">
        <w:rPr>
          <w:rFonts w:ascii="Arial" w:hAnsi="Arial" w:cs="Arial"/>
        </w:rPr>
        <w:t>T</w:t>
      </w:r>
      <w:r w:rsidR="000142F6" w:rsidRPr="00C65177">
        <w:rPr>
          <w:rFonts w:ascii="Arial" w:hAnsi="Arial" w:cs="Arial"/>
        </w:rPr>
        <w:t xml:space="preserve">here </w:t>
      </w:r>
      <w:r w:rsidR="00BC25B4" w:rsidRPr="00C65177">
        <w:rPr>
          <w:rFonts w:ascii="Arial" w:hAnsi="Arial" w:cs="Arial"/>
        </w:rPr>
        <w:t xml:space="preserve">has been some progress in achieving the </w:t>
      </w:r>
      <w:r w:rsidRPr="00C65177">
        <w:rPr>
          <w:rFonts w:ascii="Arial" w:hAnsi="Arial" w:cs="Arial"/>
        </w:rPr>
        <w:t>objectives</w:t>
      </w:r>
      <w:r w:rsidR="00BC25B4" w:rsidRPr="00C65177">
        <w:rPr>
          <w:rFonts w:ascii="Arial" w:hAnsi="Arial" w:cs="Arial"/>
        </w:rPr>
        <w:t xml:space="preserve"> and there is information to suggest that with more time it </w:t>
      </w:r>
      <w:proofErr w:type="gramStart"/>
      <w:r w:rsidR="00BC25B4" w:rsidRPr="00C65177">
        <w:rPr>
          <w:rFonts w:ascii="Arial" w:hAnsi="Arial" w:cs="Arial"/>
        </w:rPr>
        <w:t>would be achieved</w:t>
      </w:r>
      <w:proofErr w:type="gramEnd"/>
      <w:r w:rsidR="00153210" w:rsidRPr="00C65177">
        <w:rPr>
          <w:rFonts w:ascii="Arial" w:hAnsi="Arial" w:cs="Arial"/>
        </w:rPr>
        <w:t xml:space="preserve">. </w:t>
      </w:r>
      <w:r w:rsidR="00BC25B4" w:rsidRPr="00C65177">
        <w:rPr>
          <w:rFonts w:ascii="Arial" w:hAnsi="Arial" w:cs="Arial"/>
        </w:rPr>
        <w:t xml:space="preserve"> </w:t>
      </w:r>
      <w:r w:rsidR="00A20D9D" w:rsidRPr="00C65177">
        <w:rPr>
          <w:rFonts w:ascii="Arial" w:hAnsi="Arial" w:cs="Arial"/>
        </w:rPr>
        <w:t>T</w:t>
      </w:r>
      <w:r w:rsidR="00BC25B4" w:rsidRPr="00C65177">
        <w:rPr>
          <w:rFonts w:ascii="Arial" w:hAnsi="Arial" w:cs="Arial"/>
        </w:rPr>
        <w:t>he review period</w:t>
      </w:r>
      <w:r w:rsidR="004B0545" w:rsidRPr="00C65177">
        <w:rPr>
          <w:rFonts w:ascii="Arial" w:hAnsi="Arial" w:cs="Arial"/>
        </w:rPr>
        <w:t xml:space="preserve"> </w:t>
      </w:r>
      <w:proofErr w:type="gramStart"/>
      <w:r w:rsidR="00A20D9D" w:rsidRPr="00C65177">
        <w:rPr>
          <w:rFonts w:ascii="Arial" w:hAnsi="Arial" w:cs="Arial"/>
        </w:rPr>
        <w:t>will</w:t>
      </w:r>
      <w:r w:rsidR="004B0545" w:rsidRPr="00C65177">
        <w:rPr>
          <w:rFonts w:ascii="Arial" w:hAnsi="Arial" w:cs="Arial"/>
        </w:rPr>
        <w:t xml:space="preserve"> be extended</w:t>
      </w:r>
      <w:proofErr w:type="gramEnd"/>
      <w:r w:rsidR="00A8521B" w:rsidRPr="00C65177">
        <w:rPr>
          <w:rFonts w:ascii="Arial" w:hAnsi="Arial" w:cs="Arial"/>
        </w:rPr>
        <w:t>.</w:t>
      </w:r>
    </w:p>
    <w:p w14:paraId="56F4FE67" w14:textId="77777777" w:rsidR="00B42C65" w:rsidRPr="00C65177" w:rsidRDefault="00B42C65" w:rsidP="00BF5DF4">
      <w:pPr>
        <w:numPr>
          <w:ilvl w:val="0"/>
          <w:numId w:val="7"/>
        </w:numPr>
        <w:spacing w:after="0" w:line="240" w:lineRule="auto"/>
        <w:jc w:val="both"/>
        <w:rPr>
          <w:rFonts w:ascii="Arial" w:hAnsi="Arial" w:cs="Arial"/>
        </w:rPr>
      </w:pPr>
      <w:r w:rsidRPr="00C65177">
        <w:rPr>
          <w:rFonts w:ascii="Arial" w:hAnsi="Arial" w:cs="Arial"/>
        </w:rPr>
        <w:t>W</w:t>
      </w:r>
      <w:r w:rsidR="00354D33" w:rsidRPr="00C65177">
        <w:rPr>
          <w:rFonts w:ascii="Arial" w:hAnsi="Arial" w:cs="Arial"/>
        </w:rPr>
        <w:t xml:space="preserve">here </w:t>
      </w:r>
      <w:r w:rsidR="003C2024" w:rsidRPr="00C65177">
        <w:rPr>
          <w:rFonts w:ascii="Arial" w:hAnsi="Arial" w:cs="Arial"/>
        </w:rPr>
        <w:t xml:space="preserve">the objectives </w:t>
      </w:r>
      <w:proofErr w:type="gramStart"/>
      <w:r w:rsidR="003C2024" w:rsidRPr="00C65177">
        <w:rPr>
          <w:rFonts w:ascii="Arial" w:hAnsi="Arial" w:cs="Arial"/>
        </w:rPr>
        <w:t>have not been met</w:t>
      </w:r>
      <w:proofErr w:type="gramEnd"/>
      <w:r w:rsidRPr="00C65177">
        <w:rPr>
          <w:rFonts w:ascii="Arial" w:hAnsi="Arial" w:cs="Arial"/>
        </w:rPr>
        <w:t xml:space="preserve"> </w:t>
      </w:r>
      <w:r w:rsidR="00153210" w:rsidRPr="00C65177">
        <w:rPr>
          <w:rFonts w:ascii="Arial" w:hAnsi="Arial" w:cs="Arial"/>
        </w:rPr>
        <w:t xml:space="preserve">and an extension of time is unlikely to prove successful, </w:t>
      </w:r>
      <w:r w:rsidRPr="00C65177">
        <w:rPr>
          <w:rFonts w:ascii="Arial" w:hAnsi="Arial" w:cs="Arial"/>
        </w:rPr>
        <w:t xml:space="preserve">the employee may be referred to Stage 3. </w:t>
      </w:r>
    </w:p>
    <w:p w14:paraId="0FD0A92F" w14:textId="77777777" w:rsidR="00CD2BC0" w:rsidRPr="00C65177" w:rsidRDefault="00CD2BC0" w:rsidP="00BF5DF4">
      <w:pPr>
        <w:spacing w:after="0" w:line="240" w:lineRule="auto"/>
        <w:ind w:left="0" w:firstLine="0"/>
        <w:jc w:val="both"/>
        <w:rPr>
          <w:rFonts w:ascii="Arial" w:hAnsi="Arial" w:cs="Arial"/>
        </w:rPr>
      </w:pPr>
    </w:p>
    <w:p w14:paraId="52F73BE7" w14:textId="77777777" w:rsidR="00EC5C3C" w:rsidRPr="00C65177" w:rsidRDefault="00CD2BC0" w:rsidP="00D56247">
      <w:pPr>
        <w:spacing w:after="0" w:line="240" w:lineRule="auto"/>
        <w:ind w:hanging="5"/>
        <w:jc w:val="both"/>
        <w:rPr>
          <w:rFonts w:ascii="Arial" w:hAnsi="Arial" w:cs="Arial"/>
        </w:rPr>
      </w:pPr>
      <w:r w:rsidRPr="00C65177">
        <w:rPr>
          <w:rFonts w:ascii="Arial" w:hAnsi="Arial" w:cs="Arial"/>
        </w:rPr>
        <w:t xml:space="preserve">The employee </w:t>
      </w:r>
      <w:proofErr w:type="gramStart"/>
      <w:r w:rsidRPr="00C65177">
        <w:rPr>
          <w:rFonts w:ascii="Arial" w:hAnsi="Arial" w:cs="Arial"/>
        </w:rPr>
        <w:t>will normally be informed</w:t>
      </w:r>
      <w:proofErr w:type="gramEnd"/>
      <w:r w:rsidRPr="00C65177">
        <w:rPr>
          <w:rFonts w:ascii="Arial" w:hAnsi="Arial" w:cs="Arial"/>
        </w:rPr>
        <w:t xml:space="preserve"> of the outcome of the meeting in writing within </w:t>
      </w:r>
      <w:r w:rsidRPr="00C65177">
        <w:rPr>
          <w:rFonts w:ascii="Arial" w:hAnsi="Arial" w:cs="Arial"/>
          <w:b/>
        </w:rPr>
        <w:t>5 working days</w:t>
      </w:r>
      <w:r w:rsidRPr="00C65177">
        <w:rPr>
          <w:rFonts w:ascii="Arial" w:hAnsi="Arial" w:cs="Arial"/>
        </w:rPr>
        <w:t xml:space="preserve"> of the meeting</w:t>
      </w:r>
      <w:r w:rsidR="00EC5C3C" w:rsidRPr="00C65177">
        <w:rPr>
          <w:rFonts w:ascii="Arial" w:hAnsi="Arial" w:cs="Arial"/>
        </w:rPr>
        <w:t>.</w:t>
      </w:r>
      <w:r w:rsidR="00D56247" w:rsidRPr="00C65177">
        <w:rPr>
          <w:rFonts w:ascii="Arial" w:hAnsi="Arial" w:cs="Arial"/>
        </w:rPr>
        <w:t xml:space="preserve">  </w:t>
      </w:r>
    </w:p>
    <w:p w14:paraId="71C1DFDC" w14:textId="77777777" w:rsidR="00A93B22" w:rsidRPr="00C65177" w:rsidRDefault="00A93B22" w:rsidP="00BF5DF4">
      <w:pPr>
        <w:spacing w:after="0" w:line="240" w:lineRule="auto"/>
        <w:ind w:left="0" w:firstLine="0"/>
        <w:jc w:val="both"/>
        <w:rPr>
          <w:rFonts w:ascii="Arial" w:hAnsi="Arial" w:cs="Arial"/>
        </w:rPr>
      </w:pPr>
    </w:p>
    <w:p w14:paraId="35B5FE0C" w14:textId="19F4DDF1" w:rsidR="00A93B22" w:rsidRPr="00C65177" w:rsidRDefault="00632025" w:rsidP="00BF5DF4">
      <w:pPr>
        <w:spacing w:after="0" w:line="240" w:lineRule="auto"/>
        <w:jc w:val="both"/>
        <w:rPr>
          <w:rFonts w:ascii="Arial" w:hAnsi="Arial" w:cs="Arial"/>
        </w:rPr>
      </w:pPr>
      <w:r>
        <w:rPr>
          <w:rFonts w:ascii="Arial" w:hAnsi="Arial" w:cs="Arial"/>
        </w:rPr>
        <w:t>12.5</w:t>
      </w:r>
      <w:r w:rsidR="00A93B22" w:rsidRPr="00C65177">
        <w:rPr>
          <w:rFonts w:ascii="Arial" w:hAnsi="Arial" w:cs="Arial"/>
        </w:rPr>
        <w:tab/>
        <w:t xml:space="preserve">The employee will normally be informed of the outcome of the meeting in writing usually within </w:t>
      </w:r>
      <w:r w:rsidR="00A93B22" w:rsidRPr="00C65177">
        <w:rPr>
          <w:rFonts w:ascii="Arial" w:hAnsi="Arial" w:cs="Arial"/>
          <w:b/>
        </w:rPr>
        <w:t>5 working days</w:t>
      </w:r>
      <w:r w:rsidR="00A93B22" w:rsidRPr="00C65177">
        <w:rPr>
          <w:rFonts w:ascii="Arial" w:hAnsi="Arial" w:cs="Arial"/>
        </w:rPr>
        <w:t xml:space="preserve"> of the meeting and their right to appeal against the 12 month written </w:t>
      </w:r>
      <w:proofErr w:type="gramStart"/>
      <w:r w:rsidR="00A93B22" w:rsidRPr="00C65177">
        <w:rPr>
          <w:rFonts w:ascii="Arial" w:hAnsi="Arial" w:cs="Arial"/>
        </w:rPr>
        <w:t>warning which</w:t>
      </w:r>
      <w:proofErr w:type="gramEnd"/>
      <w:r w:rsidR="00A93B22" w:rsidRPr="00C65177">
        <w:rPr>
          <w:rFonts w:ascii="Arial" w:hAnsi="Arial" w:cs="Arial"/>
        </w:rPr>
        <w:t xml:space="preserve"> must be lodged within </w:t>
      </w:r>
      <w:r w:rsidR="00A93B22" w:rsidRPr="00C65177">
        <w:rPr>
          <w:rFonts w:ascii="Arial" w:hAnsi="Arial" w:cs="Arial"/>
          <w:b/>
        </w:rPr>
        <w:t>10 working days</w:t>
      </w:r>
      <w:r w:rsidR="00A93B22" w:rsidRPr="00C65177">
        <w:rPr>
          <w:rFonts w:ascii="Arial" w:hAnsi="Arial" w:cs="Arial"/>
        </w:rPr>
        <w:t xml:space="preserve"> from the date of the letter. Grounds of appe</w:t>
      </w:r>
      <w:r w:rsidR="00DE0C51">
        <w:rPr>
          <w:rFonts w:ascii="Arial" w:hAnsi="Arial" w:cs="Arial"/>
        </w:rPr>
        <w:t xml:space="preserve">al </w:t>
      </w:r>
      <w:proofErr w:type="gramStart"/>
      <w:r w:rsidR="00DE0C51">
        <w:rPr>
          <w:rFonts w:ascii="Arial" w:hAnsi="Arial" w:cs="Arial"/>
        </w:rPr>
        <w:t>are detailed</w:t>
      </w:r>
      <w:proofErr w:type="gramEnd"/>
      <w:r w:rsidR="00DE0C51">
        <w:rPr>
          <w:rFonts w:ascii="Arial" w:hAnsi="Arial" w:cs="Arial"/>
        </w:rPr>
        <w:t xml:space="preserve"> under section 16</w:t>
      </w:r>
      <w:r w:rsidR="00A93B22" w:rsidRPr="00C65177">
        <w:rPr>
          <w:rFonts w:ascii="Arial" w:hAnsi="Arial" w:cs="Arial"/>
        </w:rPr>
        <w:t xml:space="preserve">.1 of this document. </w:t>
      </w:r>
    </w:p>
    <w:p w14:paraId="21DFE768" w14:textId="77777777" w:rsidR="00A93B22" w:rsidRPr="00C65177" w:rsidRDefault="00A93B22" w:rsidP="00BF5DF4">
      <w:pPr>
        <w:spacing w:after="0" w:line="240" w:lineRule="auto"/>
        <w:jc w:val="both"/>
        <w:rPr>
          <w:rFonts w:ascii="Arial" w:hAnsi="Arial" w:cs="Arial"/>
        </w:rPr>
      </w:pPr>
    </w:p>
    <w:p w14:paraId="25BD3A7A" w14:textId="6C36BA98" w:rsidR="00A93B22" w:rsidRPr="00C65177" w:rsidRDefault="00632025" w:rsidP="00BF5DF4">
      <w:pPr>
        <w:spacing w:after="0" w:line="240" w:lineRule="auto"/>
        <w:jc w:val="both"/>
        <w:rPr>
          <w:rFonts w:ascii="Arial" w:hAnsi="Arial" w:cs="Arial"/>
        </w:rPr>
      </w:pPr>
      <w:r>
        <w:rPr>
          <w:rFonts w:ascii="Arial" w:hAnsi="Arial" w:cs="Arial"/>
        </w:rPr>
        <w:t>12.6</w:t>
      </w:r>
      <w:r w:rsidR="00A93B22" w:rsidRPr="00C65177">
        <w:rPr>
          <w:rFonts w:ascii="Arial" w:hAnsi="Arial" w:cs="Arial"/>
        </w:rPr>
        <w:tab/>
        <w:t xml:space="preserve">Decisions to proceed to a Stage 3 Formal Hearing will be determined in accordance with </w:t>
      </w:r>
      <w:r w:rsidR="00153210" w:rsidRPr="00C65177">
        <w:rPr>
          <w:rFonts w:ascii="Arial" w:hAnsi="Arial" w:cs="Arial"/>
        </w:rPr>
        <w:t>paragraph 13</w:t>
      </w:r>
      <w:r w:rsidR="00A93B22" w:rsidRPr="00C65177">
        <w:rPr>
          <w:rFonts w:ascii="Arial" w:hAnsi="Arial" w:cs="Arial"/>
        </w:rPr>
        <w:t xml:space="preserve">.1 below. </w:t>
      </w:r>
    </w:p>
    <w:p w14:paraId="67792EEA" w14:textId="77777777" w:rsidR="00A93B22" w:rsidRPr="00C65177" w:rsidRDefault="00A93B22" w:rsidP="00BF5DF4">
      <w:pPr>
        <w:pStyle w:val="ListParagraph"/>
        <w:spacing w:after="0" w:line="240" w:lineRule="auto"/>
        <w:ind w:left="704" w:firstLine="0"/>
        <w:jc w:val="both"/>
        <w:rPr>
          <w:rFonts w:ascii="Arial" w:hAnsi="Arial" w:cs="Arial"/>
        </w:rPr>
      </w:pPr>
    </w:p>
    <w:p w14:paraId="2F09A39F" w14:textId="77777777" w:rsidR="00C84133" w:rsidRPr="00C65177" w:rsidRDefault="00C84133" w:rsidP="00BF5DF4">
      <w:pPr>
        <w:spacing w:after="0" w:line="240" w:lineRule="auto"/>
        <w:jc w:val="both"/>
        <w:rPr>
          <w:rFonts w:ascii="Arial" w:hAnsi="Arial" w:cs="Arial"/>
        </w:rPr>
      </w:pPr>
    </w:p>
    <w:p w14:paraId="1FD6D1B9" w14:textId="77777777" w:rsidR="00354D33" w:rsidRPr="00C65177" w:rsidRDefault="00354D33" w:rsidP="00BF5DF4">
      <w:pPr>
        <w:pStyle w:val="QMChapterTitle"/>
        <w:rPr>
          <w:color w:val="1F497D" w:themeColor="text2"/>
        </w:rPr>
      </w:pPr>
      <w:r w:rsidRPr="00C65177">
        <w:rPr>
          <w:color w:val="1F497D" w:themeColor="text2"/>
        </w:rPr>
        <w:t>1</w:t>
      </w:r>
      <w:r w:rsidR="00437541" w:rsidRPr="00C65177">
        <w:rPr>
          <w:color w:val="1F497D" w:themeColor="text2"/>
        </w:rPr>
        <w:t>3</w:t>
      </w:r>
      <w:r w:rsidRPr="00C65177">
        <w:rPr>
          <w:color w:val="1F497D" w:themeColor="text2"/>
        </w:rPr>
        <w:t xml:space="preserve">. Stage </w:t>
      </w:r>
      <w:proofErr w:type="gramStart"/>
      <w:r w:rsidRPr="00C65177">
        <w:rPr>
          <w:color w:val="1F497D" w:themeColor="text2"/>
        </w:rPr>
        <w:t>3</w:t>
      </w:r>
      <w:proofErr w:type="gramEnd"/>
      <w:r w:rsidRPr="00C65177">
        <w:rPr>
          <w:color w:val="1F497D" w:themeColor="text2"/>
        </w:rPr>
        <w:t xml:space="preserve"> Formal Hearing </w:t>
      </w:r>
    </w:p>
    <w:p w14:paraId="0F385A36" w14:textId="77777777" w:rsidR="00354D33" w:rsidRPr="00220A76" w:rsidRDefault="00354D33" w:rsidP="00BF5DF4">
      <w:pPr>
        <w:autoSpaceDE w:val="0"/>
        <w:autoSpaceDN w:val="0"/>
        <w:adjustRightInd w:val="0"/>
        <w:spacing w:after="0" w:line="240" w:lineRule="auto"/>
        <w:ind w:right="-20" w:hanging="720"/>
        <w:jc w:val="both"/>
        <w:rPr>
          <w:rFonts w:ascii="Arial" w:hAnsi="Arial" w:cs="Arial"/>
        </w:rPr>
      </w:pPr>
    </w:p>
    <w:p w14:paraId="7FE97F56" w14:textId="77777777" w:rsidR="00354D33" w:rsidRPr="00220A76" w:rsidRDefault="00354D33" w:rsidP="00BF5DF4">
      <w:pPr>
        <w:autoSpaceDE w:val="0"/>
        <w:autoSpaceDN w:val="0"/>
        <w:adjustRightInd w:val="0"/>
        <w:spacing w:after="0" w:line="240" w:lineRule="auto"/>
        <w:ind w:right="-20" w:hanging="720"/>
        <w:jc w:val="both"/>
        <w:rPr>
          <w:rFonts w:ascii="Arial" w:hAnsi="Arial" w:cs="Arial"/>
        </w:rPr>
      </w:pPr>
      <w:r w:rsidRPr="00220A76">
        <w:rPr>
          <w:rFonts w:ascii="Arial" w:hAnsi="Arial" w:cs="Arial"/>
        </w:rPr>
        <w:t>1</w:t>
      </w:r>
      <w:r w:rsidR="00AD14CD" w:rsidRPr="00220A76">
        <w:rPr>
          <w:rFonts w:ascii="Arial" w:hAnsi="Arial" w:cs="Arial"/>
        </w:rPr>
        <w:t>3</w:t>
      </w:r>
      <w:r w:rsidRPr="00220A76">
        <w:rPr>
          <w:rFonts w:ascii="Arial" w:hAnsi="Arial" w:cs="Arial"/>
        </w:rPr>
        <w:t>.1</w:t>
      </w:r>
      <w:r w:rsidRPr="00220A76">
        <w:rPr>
          <w:rFonts w:ascii="Arial" w:hAnsi="Arial" w:cs="Arial"/>
        </w:rPr>
        <w:tab/>
        <w:t xml:space="preserve">The decision to proceed to stage </w:t>
      </w:r>
      <w:proofErr w:type="gramStart"/>
      <w:r w:rsidRPr="00220A76">
        <w:rPr>
          <w:rFonts w:ascii="Arial" w:hAnsi="Arial" w:cs="Arial"/>
        </w:rPr>
        <w:t>3</w:t>
      </w:r>
      <w:proofErr w:type="gramEnd"/>
      <w:r w:rsidRPr="00220A76">
        <w:rPr>
          <w:rFonts w:ascii="Arial" w:hAnsi="Arial" w:cs="Arial"/>
        </w:rPr>
        <w:t xml:space="preserve"> formal hearing </w:t>
      </w:r>
      <w:r w:rsidR="00727045" w:rsidRPr="00220A76">
        <w:rPr>
          <w:rFonts w:ascii="Arial" w:hAnsi="Arial" w:cs="Arial"/>
        </w:rPr>
        <w:t xml:space="preserve">may </w:t>
      </w:r>
      <w:r w:rsidRPr="00220A76">
        <w:rPr>
          <w:rFonts w:ascii="Arial" w:hAnsi="Arial" w:cs="Arial"/>
        </w:rPr>
        <w:t>be made only for the following reasons:</w:t>
      </w:r>
    </w:p>
    <w:p w14:paraId="3BC70F83" w14:textId="77777777" w:rsidR="00354D33" w:rsidRPr="00220A76" w:rsidRDefault="00354D33" w:rsidP="00BF5DF4">
      <w:pPr>
        <w:autoSpaceDE w:val="0"/>
        <w:autoSpaceDN w:val="0"/>
        <w:adjustRightInd w:val="0"/>
        <w:spacing w:after="0" w:line="240" w:lineRule="auto"/>
        <w:ind w:right="-20" w:hanging="720"/>
        <w:jc w:val="both"/>
        <w:rPr>
          <w:rFonts w:ascii="Arial" w:hAnsi="Arial" w:cs="Arial"/>
        </w:rPr>
      </w:pPr>
    </w:p>
    <w:p w14:paraId="5EAAE570" w14:textId="77777777" w:rsidR="00354D33" w:rsidRPr="00220A76" w:rsidRDefault="00354D33" w:rsidP="00BF5DF4">
      <w:pPr>
        <w:pStyle w:val="ListParagraph"/>
        <w:numPr>
          <w:ilvl w:val="0"/>
          <w:numId w:val="19"/>
        </w:numPr>
        <w:autoSpaceDE w:val="0"/>
        <w:autoSpaceDN w:val="0"/>
        <w:adjustRightInd w:val="0"/>
        <w:spacing w:after="0" w:line="240" w:lineRule="auto"/>
        <w:ind w:right="-20"/>
        <w:jc w:val="both"/>
        <w:rPr>
          <w:rFonts w:ascii="Arial" w:hAnsi="Arial" w:cs="Arial"/>
        </w:rPr>
      </w:pPr>
      <w:proofErr w:type="gramStart"/>
      <w:r w:rsidRPr="00220A76">
        <w:rPr>
          <w:rFonts w:ascii="Arial" w:hAnsi="Arial" w:cs="Arial"/>
        </w:rPr>
        <w:t>earlier</w:t>
      </w:r>
      <w:proofErr w:type="gramEnd"/>
      <w:r w:rsidRPr="00220A76">
        <w:rPr>
          <w:rFonts w:ascii="Arial" w:hAnsi="Arial" w:cs="Arial"/>
        </w:rPr>
        <w:t xml:space="preserve"> stages of the policy have been exhausted and the </w:t>
      </w:r>
      <w:r w:rsidR="00366B88" w:rsidRPr="00220A76">
        <w:rPr>
          <w:rFonts w:ascii="Arial" w:hAnsi="Arial" w:cs="Arial"/>
        </w:rPr>
        <w:t xml:space="preserve">stage 2 </w:t>
      </w:r>
      <w:r w:rsidRPr="00220A76">
        <w:rPr>
          <w:rFonts w:ascii="Arial" w:hAnsi="Arial" w:cs="Arial"/>
        </w:rPr>
        <w:t>manager’s view is that the employee is not capable of carrying out the requirements of the post based on their sickness record</w:t>
      </w:r>
      <w:r w:rsidR="00120479" w:rsidRPr="00220A76">
        <w:rPr>
          <w:rFonts w:ascii="Arial" w:hAnsi="Arial" w:cs="Arial"/>
        </w:rPr>
        <w:t>.</w:t>
      </w:r>
    </w:p>
    <w:p w14:paraId="5D30D327" w14:textId="77777777" w:rsidR="00354D33" w:rsidRPr="00220A76" w:rsidRDefault="00354D33" w:rsidP="00BF5DF4">
      <w:pPr>
        <w:pStyle w:val="ListParagraph"/>
        <w:numPr>
          <w:ilvl w:val="0"/>
          <w:numId w:val="19"/>
        </w:numPr>
        <w:autoSpaceDE w:val="0"/>
        <w:autoSpaceDN w:val="0"/>
        <w:adjustRightInd w:val="0"/>
        <w:spacing w:after="0" w:line="240" w:lineRule="auto"/>
        <w:ind w:right="-20"/>
        <w:jc w:val="both"/>
        <w:rPr>
          <w:rFonts w:ascii="Arial" w:hAnsi="Arial" w:cs="Arial"/>
        </w:rPr>
      </w:pPr>
      <w:proofErr w:type="gramStart"/>
      <w:r w:rsidRPr="00220A76">
        <w:rPr>
          <w:rFonts w:ascii="Arial" w:hAnsi="Arial" w:cs="Arial"/>
        </w:rPr>
        <w:t>the</w:t>
      </w:r>
      <w:proofErr w:type="gramEnd"/>
      <w:r w:rsidRPr="00220A76">
        <w:rPr>
          <w:rFonts w:ascii="Arial" w:hAnsi="Arial" w:cs="Arial"/>
        </w:rPr>
        <w:t xml:space="preserve"> employee is unable to return to work or carry out the duties of the post adequately</w:t>
      </w:r>
      <w:r w:rsidR="00120479" w:rsidRPr="00220A76">
        <w:rPr>
          <w:rFonts w:ascii="Arial" w:hAnsi="Arial" w:cs="Arial"/>
        </w:rPr>
        <w:t>.</w:t>
      </w:r>
    </w:p>
    <w:p w14:paraId="3521545D" w14:textId="77777777" w:rsidR="00354D33" w:rsidRPr="00220A76" w:rsidRDefault="00354D33" w:rsidP="00BF5DF4">
      <w:pPr>
        <w:autoSpaceDE w:val="0"/>
        <w:autoSpaceDN w:val="0"/>
        <w:adjustRightInd w:val="0"/>
        <w:spacing w:after="0" w:line="240" w:lineRule="auto"/>
        <w:ind w:left="0" w:right="-20" w:firstLine="0"/>
        <w:jc w:val="both"/>
        <w:rPr>
          <w:rFonts w:ascii="Arial" w:hAnsi="Arial" w:cs="Arial"/>
        </w:rPr>
      </w:pPr>
    </w:p>
    <w:p w14:paraId="5AAE3B6A" w14:textId="77777777" w:rsidR="00354D33" w:rsidRPr="00220A76" w:rsidRDefault="00AD14CD" w:rsidP="00BF5DF4">
      <w:pPr>
        <w:pStyle w:val="Title"/>
        <w:ind w:left="720" w:hanging="720"/>
        <w:jc w:val="both"/>
        <w:rPr>
          <w:rFonts w:cs="Arial"/>
          <w:b w:val="0"/>
          <w:szCs w:val="22"/>
          <w:u w:val="none"/>
        </w:rPr>
      </w:pPr>
      <w:r w:rsidRPr="00220A76">
        <w:rPr>
          <w:rFonts w:cs="Arial"/>
          <w:b w:val="0"/>
          <w:szCs w:val="22"/>
          <w:u w:val="none"/>
        </w:rPr>
        <w:t>13</w:t>
      </w:r>
      <w:r w:rsidR="00354D33" w:rsidRPr="00220A76">
        <w:rPr>
          <w:rFonts w:cs="Arial"/>
          <w:b w:val="0"/>
          <w:szCs w:val="22"/>
          <w:u w:val="none"/>
        </w:rPr>
        <w:t>.2</w:t>
      </w:r>
      <w:r w:rsidR="00354D33" w:rsidRPr="00220A76">
        <w:rPr>
          <w:rFonts w:cs="Arial"/>
          <w:b w:val="0"/>
          <w:szCs w:val="22"/>
          <w:u w:val="none"/>
        </w:rPr>
        <w:tab/>
        <w:t xml:space="preserve">In advance of the meeting, the manager must prepare a </w:t>
      </w:r>
      <w:proofErr w:type="gramStart"/>
      <w:r w:rsidR="00354D33" w:rsidRPr="00220A76">
        <w:rPr>
          <w:rFonts w:cs="Arial"/>
          <w:b w:val="0"/>
          <w:szCs w:val="22"/>
          <w:u w:val="none"/>
        </w:rPr>
        <w:t>report which</w:t>
      </w:r>
      <w:proofErr w:type="gramEnd"/>
      <w:r w:rsidR="00354D33" w:rsidRPr="00220A76">
        <w:rPr>
          <w:rFonts w:cs="Arial"/>
          <w:b w:val="0"/>
          <w:szCs w:val="22"/>
          <w:u w:val="none"/>
        </w:rPr>
        <w:t xml:space="preserve"> includes:</w:t>
      </w:r>
    </w:p>
    <w:p w14:paraId="692A4439" w14:textId="77777777" w:rsidR="00354D33" w:rsidRPr="00220A76" w:rsidRDefault="00354D33" w:rsidP="00BF5DF4">
      <w:pPr>
        <w:pStyle w:val="Title"/>
        <w:jc w:val="both"/>
        <w:rPr>
          <w:rFonts w:cs="Arial"/>
          <w:b w:val="0"/>
          <w:szCs w:val="22"/>
          <w:u w:val="none"/>
        </w:rPr>
      </w:pPr>
    </w:p>
    <w:p w14:paraId="15881C12" w14:textId="77777777" w:rsidR="00354D33" w:rsidRPr="00220A76" w:rsidRDefault="00E7479F" w:rsidP="00BF5DF4">
      <w:pPr>
        <w:pStyle w:val="Title"/>
        <w:numPr>
          <w:ilvl w:val="0"/>
          <w:numId w:val="24"/>
        </w:numPr>
        <w:jc w:val="both"/>
        <w:rPr>
          <w:rFonts w:cs="Arial"/>
          <w:b w:val="0"/>
          <w:szCs w:val="22"/>
          <w:u w:val="none"/>
        </w:rPr>
      </w:pPr>
      <w:r w:rsidRPr="00220A76">
        <w:rPr>
          <w:rFonts w:cs="Arial"/>
          <w:b w:val="0"/>
          <w:szCs w:val="22"/>
          <w:u w:val="none"/>
        </w:rPr>
        <w:t>T</w:t>
      </w:r>
      <w:r w:rsidR="00354D33" w:rsidRPr="00220A76">
        <w:rPr>
          <w:rFonts w:cs="Arial"/>
          <w:b w:val="0"/>
          <w:szCs w:val="22"/>
          <w:u w:val="none"/>
        </w:rPr>
        <w:t>he level and effect of the sickness absence(s) including the employee’s sickness record.</w:t>
      </w:r>
    </w:p>
    <w:p w14:paraId="21A99E74" w14:textId="77777777" w:rsidR="00354D33" w:rsidRPr="00220A76" w:rsidRDefault="00354D33" w:rsidP="00BF5DF4">
      <w:pPr>
        <w:pStyle w:val="Title"/>
        <w:numPr>
          <w:ilvl w:val="0"/>
          <w:numId w:val="24"/>
        </w:numPr>
        <w:jc w:val="both"/>
        <w:rPr>
          <w:rFonts w:cs="Arial"/>
          <w:b w:val="0"/>
          <w:szCs w:val="22"/>
          <w:u w:val="none"/>
        </w:rPr>
      </w:pPr>
      <w:r w:rsidRPr="00220A76">
        <w:rPr>
          <w:rFonts w:cs="Arial"/>
          <w:b w:val="0"/>
          <w:szCs w:val="22"/>
          <w:u w:val="none"/>
        </w:rPr>
        <w:t>Action taken via the ‘Support Plan’ provided to the employee including dates, referrals, any alterations to working conditions etc.</w:t>
      </w:r>
    </w:p>
    <w:p w14:paraId="03309FA9" w14:textId="77777777" w:rsidR="00354D33" w:rsidRPr="00220A76" w:rsidRDefault="00354D33" w:rsidP="00BF5DF4">
      <w:pPr>
        <w:pStyle w:val="Title"/>
        <w:numPr>
          <w:ilvl w:val="0"/>
          <w:numId w:val="24"/>
        </w:numPr>
        <w:jc w:val="both"/>
        <w:rPr>
          <w:rFonts w:cs="Arial"/>
          <w:b w:val="0"/>
          <w:szCs w:val="22"/>
          <w:u w:val="none"/>
        </w:rPr>
      </w:pPr>
      <w:r w:rsidRPr="00220A76">
        <w:rPr>
          <w:rFonts w:cs="Arial"/>
          <w:b w:val="0"/>
          <w:szCs w:val="22"/>
          <w:u w:val="none"/>
        </w:rPr>
        <w:t>Relevant medical information, and</w:t>
      </w:r>
      <w:r w:rsidR="00E7479F" w:rsidRPr="00220A76">
        <w:rPr>
          <w:rFonts w:cs="Arial"/>
          <w:b w:val="0"/>
          <w:szCs w:val="22"/>
          <w:u w:val="none"/>
        </w:rPr>
        <w:t xml:space="preserve"> up to date OHS</w:t>
      </w:r>
      <w:r w:rsidRPr="00220A76">
        <w:rPr>
          <w:rFonts w:cs="Arial"/>
          <w:b w:val="0"/>
          <w:szCs w:val="22"/>
          <w:u w:val="none"/>
        </w:rPr>
        <w:t xml:space="preserve"> advice. </w:t>
      </w:r>
    </w:p>
    <w:p w14:paraId="7B69CFDC" w14:textId="77777777" w:rsidR="00354D33" w:rsidRPr="00C65177" w:rsidRDefault="00E7479F" w:rsidP="00BF5DF4">
      <w:pPr>
        <w:pStyle w:val="Default"/>
        <w:numPr>
          <w:ilvl w:val="0"/>
          <w:numId w:val="24"/>
        </w:numPr>
        <w:jc w:val="both"/>
        <w:rPr>
          <w:szCs w:val="22"/>
        </w:rPr>
      </w:pPr>
      <w:r w:rsidRPr="00C65177">
        <w:rPr>
          <w:color w:val="auto"/>
          <w:sz w:val="22"/>
          <w:szCs w:val="22"/>
        </w:rPr>
        <w:t>A</w:t>
      </w:r>
      <w:r w:rsidR="00354D33" w:rsidRPr="00C65177">
        <w:rPr>
          <w:color w:val="auto"/>
          <w:sz w:val="22"/>
          <w:szCs w:val="22"/>
        </w:rPr>
        <w:t xml:space="preserve">ny </w:t>
      </w:r>
      <w:r w:rsidR="00A8521B" w:rsidRPr="00C65177">
        <w:rPr>
          <w:color w:val="auto"/>
          <w:sz w:val="22"/>
          <w:szCs w:val="22"/>
        </w:rPr>
        <w:t xml:space="preserve">possible </w:t>
      </w:r>
      <w:r w:rsidR="00354D33" w:rsidRPr="00C65177">
        <w:rPr>
          <w:color w:val="auto"/>
          <w:sz w:val="22"/>
          <w:szCs w:val="22"/>
        </w:rPr>
        <w:t>alternatives to dismissal (where appropriate) such</w:t>
      </w:r>
      <w:r w:rsidRPr="00C65177">
        <w:rPr>
          <w:color w:val="auto"/>
          <w:sz w:val="22"/>
          <w:szCs w:val="22"/>
        </w:rPr>
        <w:t xml:space="preserve"> as</w:t>
      </w:r>
      <w:r w:rsidR="00354D33" w:rsidRPr="00C65177">
        <w:rPr>
          <w:color w:val="auto"/>
          <w:sz w:val="22"/>
          <w:szCs w:val="22"/>
        </w:rPr>
        <w:t xml:space="preserve"> reasonable adjustments; reduced hours; </w:t>
      </w:r>
      <w:r w:rsidR="003D1AC5" w:rsidRPr="00C65177">
        <w:rPr>
          <w:color w:val="auto"/>
          <w:sz w:val="22"/>
          <w:szCs w:val="22"/>
        </w:rPr>
        <w:t xml:space="preserve">medical </w:t>
      </w:r>
      <w:r w:rsidR="00354D33" w:rsidRPr="00C65177">
        <w:rPr>
          <w:color w:val="auto"/>
          <w:sz w:val="22"/>
          <w:szCs w:val="22"/>
        </w:rPr>
        <w:t>redeployment; ill-health retirement.</w:t>
      </w:r>
    </w:p>
    <w:p w14:paraId="25583757" w14:textId="77777777" w:rsidR="00354D33" w:rsidRPr="00C65177" w:rsidRDefault="00354D33" w:rsidP="00BF5DF4">
      <w:pPr>
        <w:pStyle w:val="Default"/>
        <w:numPr>
          <w:ilvl w:val="0"/>
          <w:numId w:val="24"/>
        </w:numPr>
        <w:jc w:val="both"/>
        <w:rPr>
          <w:sz w:val="22"/>
          <w:szCs w:val="22"/>
        </w:rPr>
      </w:pPr>
      <w:r w:rsidRPr="00220A76">
        <w:rPr>
          <w:sz w:val="22"/>
          <w:szCs w:val="22"/>
        </w:rPr>
        <w:lastRenderedPageBreak/>
        <w:t xml:space="preserve">Consideration </w:t>
      </w:r>
      <w:proofErr w:type="gramStart"/>
      <w:r w:rsidRPr="00220A76">
        <w:rPr>
          <w:sz w:val="22"/>
          <w:szCs w:val="22"/>
        </w:rPr>
        <w:t xml:space="preserve">must </w:t>
      </w:r>
      <w:r w:rsidR="0064005B" w:rsidRPr="00220A76">
        <w:rPr>
          <w:sz w:val="22"/>
          <w:szCs w:val="22"/>
        </w:rPr>
        <w:t>be given</w:t>
      </w:r>
      <w:proofErr w:type="gramEnd"/>
      <w:r w:rsidRPr="00220A76">
        <w:rPr>
          <w:sz w:val="22"/>
          <w:szCs w:val="22"/>
        </w:rPr>
        <w:t xml:space="preserve"> to a re-referral to OHS before a Stage 3 formal hearing.</w:t>
      </w:r>
    </w:p>
    <w:p w14:paraId="444FDE4B" w14:textId="77777777" w:rsidR="00354D33" w:rsidRPr="00220A76" w:rsidRDefault="00354D33" w:rsidP="00BF5DF4">
      <w:pPr>
        <w:pStyle w:val="Title"/>
        <w:jc w:val="both"/>
        <w:rPr>
          <w:rFonts w:cs="Arial"/>
          <w:b w:val="0"/>
          <w:szCs w:val="22"/>
          <w:u w:val="none"/>
        </w:rPr>
      </w:pPr>
    </w:p>
    <w:p w14:paraId="470FCD58" w14:textId="77777777" w:rsidR="00354D33" w:rsidRPr="00220A76" w:rsidRDefault="00AD14CD" w:rsidP="00BF5DF4">
      <w:pPr>
        <w:autoSpaceDE w:val="0"/>
        <w:autoSpaceDN w:val="0"/>
        <w:adjustRightInd w:val="0"/>
        <w:spacing w:after="0" w:line="240" w:lineRule="auto"/>
        <w:ind w:left="720" w:right="-20" w:hanging="720"/>
        <w:jc w:val="both"/>
        <w:rPr>
          <w:rFonts w:ascii="Arial" w:hAnsi="Arial" w:cs="Arial"/>
        </w:rPr>
      </w:pPr>
      <w:r w:rsidRPr="00220A76">
        <w:rPr>
          <w:rFonts w:ascii="Arial" w:hAnsi="Arial" w:cs="Arial"/>
        </w:rPr>
        <w:t>13</w:t>
      </w:r>
      <w:r w:rsidR="00354D33" w:rsidRPr="00220A76">
        <w:rPr>
          <w:rFonts w:ascii="Arial" w:hAnsi="Arial" w:cs="Arial"/>
        </w:rPr>
        <w:t>.3</w:t>
      </w:r>
      <w:r w:rsidR="00354D33" w:rsidRPr="00220A76">
        <w:rPr>
          <w:rFonts w:ascii="Arial" w:hAnsi="Arial" w:cs="Arial"/>
        </w:rPr>
        <w:tab/>
        <w:t xml:space="preserve">The employee will normally </w:t>
      </w:r>
      <w:proofErr w:type="gramStart"/>
      <w:r w:rsidR="00354D33" w:rsidRPr="00220A76">
        <w:rPr>
          <w:rFonts w:ascii="Arial" w:hAnsi="Arial" w:cs="Arial"/>
        </w:rPr>
        <w:t>be provided</w:t>
      </w:r>
      <w:proofErr w:type="gramEnd"/>
      <w:r w:rsidR="00354D33" w:rsidRPr="00220A76">
        <w:rPr>
          <w:rFonts w:ascii="Arial" w:hAnsi="Arial" w:cs="Arial"/>
        </w:rPr>
        <w:t xml:space="preserve"> with </w:t>
      </w:r>
      <w:r w:rsidR="00354D33" w:rsidRPr="00220A76">
        <w:rPr>
          <w:rFonts w:ascii="Arial" w:hAnsi="Arial" w:cs="Arial"/>
          <w:b/>
        </w:rPr>
        <w:t>10 working days’</w:t>
      </w:r>
      <w:r w:rsidR="00354D33" w:rsidRPr="00220A76">
        <w:rPr>
          <w:rFonts w:ascii="Arial" w:hAnsi="Arial" w:cs="Arial"/>
        </w:rPr>
        <w:t xml:space="preserve"> notice of the hearing in writing and will be provided with a copy of the report and any other evidence. In addition</w:t>
      </w:r>
      <w:r w:rsidR="00FD0331" w:rsidRPr="00220A76">
        <w:rPr>
          <w:rFonts w:ascii="Arial" w:hAnsi="Arial" w:cs="Arial"/>
        </w:rPr>
        <w:t>,</w:t>
      </w:r>
      <w:r w:rsidR="00354D33" w:rsidRPr="00220A76">
        <w:rPr>
          <w:rFonts w:ascii="Arial" w:hAnsi="Arial" w:cs="Arial"/>
        </w:rPr>
        <w:t xml:space="preserve"> they </w:t>
      </w:r>
      <w:proofErr w:type="gramStart"/>
      <w:r w:rsidR="00354D33" w:rsidRPr="00220A76">
        <w:rPr>
          <w:rFonts w:ascii="Arial" w:hAnsi="Arial" w:cs="Arial"/>
        </w:rPr>
        <w:t>will be informed</w:t>
      </w:r>
      <w:proofErr w:type="gramEnd"/>
      <w:r w:rsidR="00354D33" w:rsidRPr="00220A76">
        <w:rPr>
          <w:rFonts w:ascii="Arial" w:hAnsi="Arial" w:cs="Arial"/>
        </w:rPr>
        <w:t xml:space="preserve"> that the outcome of the hearing may result in:</w:t>
      </w:r>
    </w:p>
    <w:p w14:paraId="44458A9A" w14:textId="77777777" w:rsidR="00354D33" w:rsidRPr="00220A76" w:rsidRDefault="00354D33" w:rsidP="00BF5DF4">
      <w:pPr>
        <w:pStyle w:val="ListParagraph"/>
        <w:autoSpaceDE w:val="0"/>
        <w:autoSpaceDN w:val="0"/>
        <w:adjustRightInd w:val="0"/>
        <w:spacing w:after="0" w:line="240" w:lineRule="auto"/>
        <w:ind w:left="420" w:right="-20" w:firstLine="0"/>
        <w:jc w:val="both"/>
        <w:rPr>
          <w:rFonts w:ascii="Arial" w:hAnsi="Arial" w:cs="Arial"/>
        </w:rPr>
      </w:pPr>
    </w:p>
    <w:p w14:paraId="3AE3036C" w14:textId="77777777" w:rsidR="00354D33" w:rsidRPr="00C65177" w:rsidRDefault="00354D33" w:rsidP="00BF5DF4">
      <w:pPr>
        <w:numPr>
          <w:ilvl w:val="0"/>
          <w:numId w:val="18"/>
        </w:numPr>
        <w:spacing w:after="0" w:line="240" w:lineRule="auto"/>
        <w:ind w:left="1276" w:hanging="283"/>
        <w:jc w:val="both"/>
        <w:rPr>
          <w:rFonts w:ascii="Arial" w:hAnsi="Arial" w:cs="Arial"/>
        </w:rPr>
      </w:pPr>
      <w:r w:rsidRPr="00C65177">
        <w:rPr>
          <w:rFonts w:ascii="Arial" w:hAnsi="Arial" w:cs="Arial"/>
        </w:rPr>
        <w:t>Anothe</w:t>
      </w:r>
      <w:r w:rsidR="00583C48" w:rsidRPr="00C65177">
        <w:rPr>
          <w:rFonts w:ascii="Arial" w:hAnsi="Arial" w:cs="Arial"/>
        </w:rPr>
        <w:t>r ‘Support Plan’ or extension of</w:t>
      </w:r>
      <w:r w:rsidRPr="00C65177">
        <w:rPr>
          <w:rFonts w:ascii="Arial" w:hAnsi="Arial" w:cs="Arial"/>
        </w:rPr>
        <w:t xml:space="preserve"> an existing one (which will include considering adapting work, work place or working arrangements, including hours of work)</w:t>
      </w:r>
    </w:p>
    <w:p w14:paraId="32071908" w14:textId="77777777" w:rsidR="00E242FF" w:rsidRPr="00C65177" w:rsidRDefault="00354D33" w:rsidP="00BF5DF4">
      <w:pPr>
        <w:numPr>
          <w:ilvl w:val="0"/>
          <w:numId w:val="18"/>
        </w:numPr>
        <w:spacing w:after="0" w:line="240" w:lineRule="auto"/>
        <w:ind w:left="1276" w:hanging="283"/>
        <w:jc w:val="both"/>
        <w:rPr>
          <w:rFonts w:ascii="Arial" w:hAnsi="Arial" w:cs="Arial"/>
        </w:rPr>
      </w:pPr>
      <w:r w:rsidRPr="00C65177">
        <w:rPr>
          <w:rFonts w:ascii="Arial" w:hAnsi="Arial" w:cs="Arial"/>
        </w:rPr>
        <w:t>a further stage 3 formal hearing at the end of the review period where the panel will reconvene to review progress and/or decide the outcome</w:t>
      </w:r>
    </w:p>
    <w:p w14:paraId="555816BB" w14:textId="77777777" w:rsidR="00354D33" w:rsidRPr="00C65177" w:rsidRDefault="00354D33" w:rsidP="00BF5DF4">
      <w:pPr>
        <w:numPr>
          <w:ilvl w:val="0"/>
          <w:numId w:val="18"/>
        </w:numPr>
        <w:spacing w:after="0" w:line="240" w:lineRule="auto"/>
        <w:ind w:left="1276" w:hanging="283"/>
        <w:jc w:val="both"/>
        <w:rPr>
          <w:rFonts w:ascii="Arial" w:hAnsi="Arial" w:cs="Arial"/>
        </w:rPr>
      </w:pPr>
      <w:r w:rsidRPr="00C65177">
        <w:rPr>
          <w:rFonts w:ascii="Arial" w:hAnsi="Arial" w:cs="Arial"/>
        </w:rPr>
        <w:t xml:space="preserve">A change in role not involving a reduction in grade and/or pay </w:t>
      </w:r>
    </w:p>
    <w:p w14:paraId="2F6CE112" w14:textId="77777777" w:rsidR="00354D33" w:rsidRPr="00C65177" w:rsidRDefault="00354D33" w:rsidP="00BF5DF4">
      <w:pPr>
        <w:numPr>
          <w:ilvl w:val="0"/>
          <w:numId w:val="18"/>
        </w:numPr>
        <w:spacing w:after="0" w:line="240" w:lineRule="auto"/>
        <w:ind w:left="1276" w:hanging="283"/>
        <w:jc w:val="both"/>
        <w:rPr>
          <w:rFonts w:ascii="Arial" w:hAnsi="Arial" w:cs="Arial"/>
        </w:rPr>
      </w:pPr>
      <w:r w:rsidRPr="00C65177">
        <w:rPr>
          <w:rFonts w:ascii="Arial" w:hAnsi="Arial" w:cs="Arial"/>
        </w:rPr>
        <w:t xml:space="preserve">A change in role involving a reduction in grade and/or pay </w:t>
      </w:r>
    </w:p>
    <w:p w14:paraId="7F0340E8" w14:textId="77777777" w:rsidR="00354D33" w:rsidRPr="00220A76" w:rsidRDefault="00354D33" w:rsidP="00BF5DF4">
      <w:pPr>
        <w:pStyle w:val="ListParagraph"/>
        <w:numPr>
          <w:ilvl w:val="0"/>
          <w:numId w:val="18"/>
        </w:numPr>
        <w:autoSpaceDE w:val="0"/>
        <w:autoSpaceDN w:val="0"/>
        <w:adjustRightInd w:val="0"/>
        <w:spacing w:after="0" w:line="278" w:lineRule="auto"/>
        <w:ind w:left="1276" w:right="45" w:hanging="283"/>
        <w:jc w:val="both"/>
        <w:rPr>
          <w:rFonts w:ascii="Arial" w:hAnsi="Arial" w:cs="Arial"/>
        </w:rPr>
      </w:pPr>
      <w:r w:rsidRPr="00220A76">
        <w:rPr>
          <w:rFonts w:ascii="Arial" w:hAnsi="Arial" w:cs="Arial"/>
        </w:rPr>
        <w:t>A decision to dismiss</w:t>
      </w:r>
    </w:p>
    <w:p w14:paraId="3ADE0E86" w14:textId="77777777" w:rsidR="00354D33" w:rsidRPr="00220A76" w:rsidRDefault="00354D33" w:rsidP="00BF5DF4">
      <w:pPr>
        <w:autoSpaceDE w:val="0"/>
        <w:autoSpaceDN w:val="0"/>
        <w:adjustRightInd w:val="0"/>
        <w:spacing w:after="0" w:line="278" w:lineRule="auto"/>
        <w:ind w:right="45"/>
        <w:jc w:val="both"/>
        <w:rPr>
          <w:rFonts w:ascii="Arial" w:hAnsi="Arial" w:cs="Arial"/>
        </w:rPr>
      </w:pPr>
    </w:p>
    <w:p w14:paraId="73E00976" w14:textId="331BED08" w:rsidR="00354D33" w:rsidRPr="00220A76" w:rsidRDefault="00AD14CD" w:rsidP="00BF5DF4">
      <w:pPr>
        <w:autoSpaceDE w:val="0"/>
        <w:autoSpaceDN w:val="0"/>
        <w:adjustRightInd w:val="0"/>
        <w:spacing w:after="0" w:line="278" w:lineRule="auto"/>
        <w:ind w:right="45"/>
        <w:jc w:val="both"/>
        <w:rPr>
          <w:rFonts w:ascii="Arial" w:hAnsi="Arial" w:cs="Arial"/>
        </w:rPr>
      </w:pPr>
      <w:r w:rsidRPr="00220A76">
        <w:rPr>
          <w:rFonts w:ascii="Arial" w:hAnsi="Arial" w:cs="Arial"/>
        </w:rPr>
        <w:t>13</w:t>
      </w:r>
      <w:r w:rsidR="00354D33" w:rsidRPr="00220A76">
        <w:rPr>
          <w:rFonts w:ascii="Arial" w:hAnsi="Arial" w:cs="Arial"/>
        </w:rPr>
        <w:t>.4</w:t>
      </w:r>
      <w:r w:rsidR="00354D33" w:rsidRPr="00220A76">
        <w:rPr>
          <w:rFonts w:ascii="Arial" w:hAnsi="Arial" w:cs="Arial"/>
        </w:rPr>
        <w:tab/>
        <w:t xml:space="preserve">The notification will include the date and time of the hearing, the names of those who will be present and a statement that the employee has the right to </w:t>
      </w:r>
      <w:proofErr w:type="gramStart"/>
      <w:r w:rsidR="00354D33" w:rsidRPr="00220A76">
        <w:rPr>
          <w:rFonts w:ascii="Arial" w:hAnsi="Arial" w:cs="Arial"/>
        </w:rPr>
        <w:t>be accompanied</w:t>
      </w:r>
      <w:proofErr w:type="gramEnd"/>
      <w:r w:rsidR="00354D33" w:rsidRPr="00220A76">
        <w:rPr>
          <w:rFonts w:ascii="Arial" w:hAnsi="Arial" w:cs="Arial"/>
        </w:rPr>
        <w:t xml:space="preserve"> by a workplace colleague or a Trade Union Representative. </w:t>
      </w:r>
    </w:p>
    <w:p w14:paraId="74D7EB73" w14:textId="77777777" w:rsidR="00354D33" w:rsidRPr="00C65177" w:rsidRDefault="00354D33" w:rsidP="00BF5DF4">
      <w:pPr>
        <w:pStyle w:val="Default"/>
        <w:ind w:left="720" w:hanging="720"/>
        <w:jc w:val="both"/>
        <w:rPr>
          <w:color w:val="auto"/>
          <w:sz w:val="22"/>
          <w:szCs w:val="22"/>
        </w:rPr>
      </w:pPr>
    </w:p>
    <w:p w14:paraId="1A709716" w14:textId="77777777" w:rsidR="00354D33" w:rsidRPr="00220A76" w:rsidRDefault="00AD14CD" w:rsidP="00BF5DF4">
      <w:pPr>
        <w:autoSpaceDE w:val="0"/>
        <w:autoSpaceDN w:val="0"/>
        <w:adjustRightInd w:val="0"/>
        <w:spacing w:after="0" w:line="240" w:lineRule="auto"/>
        <w:ind w:right="-20" w:hanging="720"/>
        <w:jc w:val="both"/>
        <w:rPr>
          <w:rFonts w:ascii="Arial" w:hAnsi="Arial" w:cs="Arial"/>
        </w:rPr>
      </w:pPr>
      <w:r w:rsidRPr="00220A76">
        <w:rPr>
          <w:rFonts w:ascii="Arial" w:hAnsi="Arial" w:cs="Arial"/>
        </w:rPr>
        <w:t>13</w:t>
      </w:r>
      <w:r w:rsidR="00354D33" w:rsidRPr="00220A76">
        <w:rPr>
          <w:rFonts w:ascii="Arial" w:hAnsi="Arial" w:cs="Arial"/>
        </w:rPr>
        <w:t>.5</w:t>
      </w:r>
      <w:r w:rsidR="00354D33" w:rsidRPr="00220A76">
        <w:rPr>
          <w:rFonts w:ascii="Arial" w:hAnsi="Arial" w:cs="Arial"/>
        </w:rPr>
        <w:tab/>
        <w:t xml:space="preserve">The panel </w:t>
      </w:r>
      <w:r w:rsidR="00354D33" w:rsidRPr="00220A76">
        <w:rPr>
          <w:rFonts w:ascii="Arial" w:hAnsi="Arial" w:cs="Arial"/>
          <w:bCs/>
        </w:rPr>
        <w:t xml:space="preserve">must consist of three managers who </w:t>
      </w:r>
      <w:r w:rsidR="00366B88" w:rsidRPr="00220A76">
        <w:rPr>
          <w:rFonts w:ascii="Arial" w:hAnsi="Arial" w:cs="Arial"/>
          <w:bCs/>
        </w:rPr>
        <w:t>are</w:t>
      </w:r>
      <w:r w:rsidR="00EB30F0" w:rsidRPr="00220A76">
        <w:rPr>
          <w:rFonts w:ascii="Arial" w:hAnsi="Arial" w:cs="Arial"/>
          <w:bCs/>
        </w:rPr>
        <w:t xml:space="preserve"> </w:t>
      </w:r>
      <w:r w:rsidR="00354D33" w:rsidRPr="00220A76">
        <w:rPr>
          <w:rFonts w:ascii="Arial" w:hAnsi="Arial" w:cs="Arial"/>
          <w:bCs/>
        </w:rPr>
        <w:t>independent of the people and issues concerned. The Chair of the Panel should be senior to those previously involved. Where practicable all panel members should be senior to those previously involved</w:t>
      </w:r>
      <w:r w:rsidR="00354D33" w:rsidRPr="00C65177">
        <w:rPr>
          <w:rFonts w:ascii="Arial" w:hAnsi="Arial" w:cs="Arial"/>
          <w:bCs/>
        </w:rPr>
        <w:t>.</w:t>
      </w:r>
      <w:r w:rsidR="00354D33" w:rsidRPr="00C65177">
        <w:rPr>
          <w:rFonts w:ascii="Arial" w:hAnsi="Arial" w:cs="Arial"/>
        </w:rPr>
        <w:t xml:space="preserve"> At least one should come from the same Faculty/Directorate as the employee. </w:t>
      </w:r>
    </w:p>
    <w:p w14:paraId="6C60E7A7" w14:textId="77777777" w:rsidR="00354D33" w:rsidRPr="00C65177" w:rsidRDefault="00354D33" w:rsidP="00BF5DF4">
      <w:pPr>
        <w:pStyle w:val="Default"/>
        <w:jc w:val="both"/>
        <w:rPr>
          <w:color w:val="auto"/>
          <w:sz w:val="22"/>
          <w:szCs w:val="22"/>
        </w:rPr>
      </w:pPr>
    </w:p>
    <w:p w14:paraId="5CA3E881" w14:textId="77777777" w:rsidR="00354D33" w:rsidRPr="00C65177" w:rsidRDefault="00AD14CD" w:rsidP="00BF5DF4">
      <w:pPr>
        <w:pStyle w:val="Default"/>
        <w:ind w:left="720" w:hanging="720"/>
        <w:jc w:val="both"/>
        <w:rPr>
          <w:color w:val="auto"/>
          <w:sz w:val="22"/>
          <w:szCs w:val="22"/>
        </w:rPr>
      </w:pPr>
      <w:r w:rsidRPr="00C65177">
        <w:rPr>
          <w:color w:val="auto"/>
          <w:sz w:val="22"/>
          <w:szCs w:val="22"/>
        </w:rPr>
        <w:t>13</w:t>
      </w:r>
      <w:r w:rsidR="00354D33" w:rsidRPr="00C65177">
        <w:rPr>
          <w:color w:val="auto"/>
          <w:sz w:val="22"/>
          <w:szCs w:val="22"/>
        </w:rPr>
        <w:t>.6</w:t>
      </w:r>
      <w:r w:rsidR="00354D33" w:rsidRPr="00C65177">
        <w:rPr>
          <w:color w:val="auto"/>
          <w:sz w:val="22"/>
          <w:szCs w:val="22"/>
        </w:rPr>
        <w:tab/>
        <w:t xml:space="preserve">In considering </w:t>
      </w:r>
      <w:r w:rsidR="00EB30F0" w:rsidRPr="00C65177">
        <w:rPr>
          <w:color w:val="auto"/>
          <w:sz w:val="22"/>
          <w:szCs w:val="22"/>
        </w:rPr>
        <w:t>the outcome,</w:t>
      </w:r>
      <w:r w:rsidR="00354D33" w:rsidRPr="00C65177">
        <w:rPr>
          <w:color w:val="auto"/>
          <w:sz w:val="22"/>
          <w:szCs w:val="22"/>
        </w:rPr>
        <w:t xml:space="preserve"> the</w:t>
      </w:r>
      <w:r w:rsidR="00A8521B" w:rsidRPr="00C65177">
        <w:rPr>
          <w:color w:val="auto"/>
          <w:sz w:val="22"/>
          <w:szCs w:val="22"/>
        </w:rPr>
        <w:t xml:space="preserve"> panel</w:t>
      </w:r>
      <w:r w:rsidR="00354D33" w:rsidRPr="00C65177">
        <w:rPr>
          <w:color w:val="auto"/>
          <w:sz w:val="22"/>
          <w:szCs w:val="22"/>
        </w:rPr>
        <w:t xml:space="preserve"> will </w:t>
      </w:r>
      <w:proofErr w:type="gramStart"/>
      <w:r w:rsidR="00354D33" w:rsidRPr="00C65177">
        <w:rPr>
          <w:color w:val="auto"/>
          <w:sz w:val="22"/>
          <w:szCs w:val="22"/>
        </w:rPr>
        <w:t>take the following factors into consideration</w:t>
      </w:r>
      <w:proofErr w:type="gramEnd"/>
      <w:r w:rsidR="00354D33" w:rsidRPr="00C65177">
        <w:rPr>
          <w:color w:val="auto"/>
          <w:sz w:val="22"/>
          <w:szCs w:val="22"/>
        </w:rPr>
        <w:t>:</w:t>
      </w:r>
    </w:p>
    <w:p w14:paraId="171B7A01" w14:textId="77777777" w:rsidR="00354D33" w:rsidRPr="00C65177" w:rsidRDefault="00354D33" w:rsidP="00BF5DF4">
      <w:pPr>
        <w:pStyle w:val="Default"/>
        <w:jc w:val="both"/>
        <w:rPr>
          <w:color w:val="auto"/>
          <w:sz w:val="22"/>
          <w:szCs w:val="22"/>
        </w:rPr>
      </w:pPr>
    </w:p>
    <w:p w14:paraId="14242360" w14:textId="77777777" w:rsidR="00354D33" w:rsidRPr="00C65177" w:rsidRDefault="00354D33" w:rsidP="00BF5DF4">
      <w:pPr>
        <w:pStyle w:val="Default"/>
        <w:numPr>
          <w:ilvl w:val="0"/>
          <w:numId w:val="25"/>
        </w:numPr>
        <w:jc w:val="both"/>
        <w:rPr>
          <w:color w:val="auto"/>
          <w:sz w:val="22"/>
          <w:szCs w:val="22"/>
        </w:rPr>
      </w:pPr>
      <w:r w:rsidRPr="00C65177">
        <w:rPr>
          <w:color w:val="auto"/>
          <w:sz w:val="22"/>
          <w:szCs w:val="22"/>
        </w:rPr>
        <w:t>the nature of any illnes</w:t>
      </w:r>
      <w:r w:rsidR="00B43F85" w:rsidRPr="00C65177">
        <w:rPr>
          <w:color w:val="auto"/>
          <w:sz w:val="22"/>
          <w:szCs w:val="22"/>
        </w:rPr>
        <w:t>s and medical opinions received</w:t>
      </w:r>
    </w:p>
    <w:p w14:paraId="496DD764" w14:textId="77777777" w:rsidR="00354D33" w:rsidRPr="00C65177" w:rsidRDefault="00354D33" w:rsidP="00BF5DF4">
      <w:pPr>
        <w:pStyle w:val="Default"/>
        <w:numPr>
          <w:ilvl w:val="0"/>
          <w:numId w:val="25"/>
        </w:numPr>
        <w:jc w:val="both"/>
        <w:rPr>
          <w:color w:val="auto"/>
          <w:sz w:val="22"/>
          <w:szCs w:val="22"/>
        </w:rPr>
      </w:pPr>
      <w:r w:rsidRPr="00C65177">
        <w:rPr>
          <w:color w:val="auto"/>
          <w:sz w:val="22"/>
          <w:szCs w:val="22"/>
        </w:rPr>
        <w:t>the length and frequency of absences and per</w:t>
      </w:r>
      <w:r w:rsidR="00B43F85" w:rsidRPr="00C65177">
        <w:rPr>
          <w:color w:val="auto"/>
          <w:sz w:val="22"/>
          <w:szCs w:val="22"/>
        </w:rPr>
        <w:t>iods of attendance between them</w:t>
      </w:r>
    </w:p>
    <w:p w14:paraId="15ECF60A" w14:textId="77777777" w:rsidR="00A8521B" w:rsidRPr="00C65177" w:rsidRDefault="00A8521B" w:rsidP="00BF5DF4">
      <w:pPr>
        <w:pStyle w:val="Default"/>
        <w:numPr>
          <w:ilvl w:val="0"/>
          <w:numId w:val="25"/>
        </w:numPr>
        <w:jc w:val="both"/>
        <w:rPr>
          <w:color w:val="auto"/>
          <w:sz w:val="22"/>
          <w:szCs w:val="22"/>
        </w:rPr>
      </w:pPr>
      <w:r w:rsidRPr="00C65177">
        <w:rPr>
          <w:color w:val="auto"/>
          <w:sz w:val="22"/>
          <w:szCs w:val="22"/>
        </w:rPr>
        <w:t xml:space="preserve">the support offered to the employee </w:t>
      </w:r>
    </w:p>
    <w:p w14:paraId="3EA7A7E3" w14:textId="77777777" w:rsidR="00354D33" w:rsidRPr="00C65177" w:rsidRDefault="00354D33" w:rsidP="00BF5DF4">
      <w:pPr>
        <w:pStyle w:val="Default"/>
        <w:numPr>
          <w:ilvl w:val="0"/>
          <w:numId w:val="25"/>
        </w:numPr>
        <w:jc w:val="both"/>
        <w:rPr>
          <w:color w:val="auto"/>
          <w:sz w:val="22"/>
          <w:szCs w:val="22"/>
        </w:rPr>
      </w:pPr>
      <w:r w:rsidRPr="00C65177">
        <w:rPr>
          <w:color w:val="auto"/>
          <w:sz w:val="22"/>
          <w:szCs w:val="22"/>
        </w:rPr>
        <w:t>the likelihood of continued</w:t>
      </w:r>
      <w:r w:rsidR="00B43F85" w:rsidRPr="00C65177">
        <w:rPr>
          <w:color w:val="auto"/>
          <w:sz w:val="22"/>
          <w:szCs w:val="22"/>
        </w:rPr>
        <w:t xml:space="preserve"> or further periods of absence</w:t>
      </w:r>
    </w:p>
    <w:p w14:paraId="40E08987" w14:textId="77777777" w:rsidR="00354D33" w:rsidRPr="00C65177" w:rsidRDefault="00354D33" w:rsidP="00BF5DF4">
      <w:pPr>
        <w:pStyle w:val="Default"/>
        <w:numPr>
          <w:ilvl w:val="0"/>
          <w:numId w:val="25"/>
        </w:numPr>
        <w:jc w:val="both"/>
        <w:rPr>
          <w:color w:val="auto"/>
          <w:sz w:val="22"/>
          <w:szCs w:val="22"/>
        </w:rPr>
      </w:pPr>
      <w:r w:rsidRPr="00C65177">
        <w:rPr>
          <w:color w:val="auto"/>
          <w:sz w:val="22"/>
          <w:szCs w:val="22"/>
        </w:rPr>
        <w:t>the impact on service delivery and resources of the department</w:t>
      </w:r>
    </w:p>
    <w:p w14:paraId="0108E6A0" w14:textId="77777777" w:rsidR="00354D33" w:rsidRPr="00C65177" w:rsidRDefault="00354D33" w:rsidP="00BF5DF4">
      <w:pPr>
        <w:pStyle w:val="Default"/>
        <w:numPr>
          <w:ilvl w:val="0"/>
          <w:numId w:val="25"/>
        </w:numPr>
        <w:jc w:val="both"/>
        <w:rPr>
          <w:color w:val="auto"/>
          <w:sz w:val="22"/>
          <w:szCs w:val="22"/>
        </w:rPr>
      </w:pPr>
      <w:r w:rsidRPr="00C65177">
        <w:rPr>
          <w:color w:val="auto"/>
          <w:sz w:val="22"/>
          <w:szCs w:val="22"/>
        </w:rPr>
        <w:t xml:space="preserve">the extent to which managers have informed the employee that their level of absence will put their continued employment with QMUL at </w:t>
      </w:r>
      <w:r w:rsidR="00B43F85" w:rsidRPr="00C65177">
        <w:rPr>
          <w:color w:val="auto"/>
          <w:sz w:val="22"/>
          <w:szCs w:val="22"/>
        </w:rPr>
        <w:t xml:space="preserve">risk </w:t>
      </w:r>
    </w:p>
    <w:p w14:paraId="4D842ECA" w14:textId="77777777" w:rsidR="00354D33" w:rsidRPr="00C65177" w:rsidRDefault="00050C79" w:rsidP="00BF5DF4">
      <w:pPr>
        <w:pStyle w:val="Default"/>
        <w:numPr>
          <w:ilvl w:val="0"/>
          <w:numId w:val="25"/>
        </w:numPr>
        <w:jc w:val="both"/>
        <w:rPr>
          <w:color w:val="auto"/>
          <w:sz w:val="22"/>
          <w:szCs w:val="22"/>
        </w:rPr>
      </w:pPr>
      <w:proofErr w:type="gramStart"/>
      <w:r w:rsidRPr="00C65177">
        <w:rPr>
          <w:color w:val="auto"/>
          <w:sz w:val="22"/>
          <w:szCs w:val="22"/>
        </w:rPr>
        <w:t>a</w:t>
      </w:r>
      <w:r w:rsidR="00354D33" w:rsidRPr="00C65177">
        <w:rPr>
          <w:color w:val="auto"/>
          <w:sz w:val="22"/>
          <w:szCs w:val="22"/>
        </w:rPr>
        <w:t>ny</w:t>
      </w:r>
      <w:proofErr w:type="gramEnd"/>
      <w:r w:rsidR="00354D33" w:rsidRPr="00C65177">
        <w:rPr>
          <w:color w:val="auto"/>
          <w:sz w:val="22"/>
          <w:szCs w:val="22"/>
        </w:rPr>
        <w:t xml:space="preserve"> </w:t>
      </w:r>
      <w:r w:rsidR="00A8521B" w:rsidRPr="00C65177">
        <w:rPr>
          <w:color w:val="auto"/>
          <w:sz w:val="22"/>
          <w:szCs w:val="22"/>
        </w:rPr>
        <w:t xml:space="preserve">possible </w:t>
      </w:r>
      <w:r w:rsidR="00354D33" w:rsidRPr="00C65177">
        <w:rPr>
          <w:color w:val="auto"/>
          <w:sz w:val="22"/>
          <w:szCs w:val="22"/>
        </w:rPr>
        <w:t xml:space="preserve">alternatives to dismissal such as adjustments, reduced hours (or different hours), </w:t>
      </w:r>
      <w:r w:rsidR="00120479" w:rsidRPr="00C65177">
        <w:rPr>
          <w:color w:val="auto"/>
          <w:sz w:val="22"/>
          <w:szCs w:val="22"/>
        </w:rPr>
        <w:t xml:space="preserve">medical </w:t>
      </w:r>
      <w:r w:rsidR="000E64BC" w:rsidRPr="00C65177">
        <w:rPr>
          <w:color w:val="auto"/>
          <w:sz w:val="22"/>
          <w:szCs w:val="22"/>
        </w:rPr>
        <w:t xml:space="preserve">redeployment or </w:t>
      </w:r>
      <w:r w:rsidR="00354D33" w:rsidRPr="00C65177">
        <w:rPr>
          <w:color w:val="auto"/>
          <w:sz w:val="22"/>
          <w:szCs w:val="22"/>
        </w:rPr>
        <w:t>re</w:t>
      </w:r>
      <w:r w:rsidR="00B43F85" w:rsidRPr="00C65177">
        <w:rPr>
          <w:color w:val="auto"/>
          <w:sz w:val="22"/>
          <w:szCs w:val="22"/>
        </w:rPr>
        <w:t>ducti</w:t>
      </w:r>
      <w:r w:rsidR="00120479" w:rsidRPr="00C65177">
        <w:rPr>
          <w:color w:val="auto"/>
          <w:sz w:val="22"/>
          <w:szCs w:val="22"/>
        </w:rPr>
        <w:t>on of responsibilities.</w:t>
      </w:r>
    </w:p>
    <w:p w14:paraId="6303CABB" w14:textId="77777777" w:rsidR="00354D33" w:rsidRPr="00C65177" w:rsidRDefault="00354D33" w:rsidP="00BF5DF4">
      <w:pPr>
        <w:pStyle w:val="Default"/>
        <w:numPr>
          <w:ilvl w:val="0"/>
          <w:numId w:val="25"/>
        </w:numPr>
        <w:jc w:val="both"/>
        <w:rPr>
          <w:color w:val="auto"/>
          <w:sz w:val="22"/>
          <w:szCs w:val="22"/>
        </w:rPr>
      </w:pPr>
      <w:proofErr w:type="gramStart"/>
      <w:r w:rsidRPr="00C65177">
        <w:rPr>
          <w:color w:val="auto"/>
          <w:sz w:val="22"/>
          <w:szCs w:val="22"/>
        </w:rPr>
        <w:t>special</w:t>
      </w:r>
      <w:proofErr w:type="gramEnd"/>
      <w:r w:rsidRPr="00C65177">
        <w:rPr>
          <w:color w:val="auto"/>
          <w:sz w:val="22"/>
          <w:szCs w:val="22"/>
        </w:rPr>
        <w:t xml:space="preserve"> considerations raised by the </w:t>
      </w:r>
      <w:r w:rsidR="00B43F85" w:rsidRPr="00C65177">
        <w:rPr>
          <w:color w:val="auto"/>
          <w:sz w:val="22"/>
          <w:szCs w:val="22"/>
        </w:rPr>
        <w:t>employee to support their case.</w:t>
      </w:r>
    </w:p>
    <w:p w14:paraId="23855AF3" w14:textId="77777777" w:rsidR="00354D33" w:rsidRPr="00C65177" w:rsidRDefault="00354D33" w:rsidP="00BF5DF4">
      <w:pPr>
        <w:pStyle w:val="Default"/>
        <w:numPr>
          <w:ilvl w:val="0"/>
          <w:numId w:val="25"/>
        </w:numPr>
        <w:jc w:val="both"/>
        <w:rPr>
          <w:color w:val="auto"/>
          <w:sz w:val="22"/>
          <w:szCs w:val="22"/>
        </w:rPr>
      </w:pPr>
      <w:proofErr w:type="gramStart"/>
      <w:r w:rsidRPr="00C65177">
        <w:rPr>
          <w:color w:val="auto"/>
          <w:sz w:val="22"/>
          <w:szCs w:val="22"/>
        </w:rPr>
        <w:t>appropriateness</w:t>
      </w:r>
      <w:proofErr w:type="gramEnd"/>
      <w:r w:rsidRPr="00C65177">
        <w:rPr>
          <w:color w:val="auto"/>
          <w:sz w:val="22"/>
          <w:szCs w:val="22"/>
        </w:rPr>
        <w:t xml:space="preserve"> of the consideration given by managers to the options as an alternative to dismissal e.g. reasona</w:t>
      </w:r>
      <w:r w:rsidR="00B43F85" w:rsidRPr="00C65177">
        <w:rPr>
          <w:color w:val="auto"/>
          <w:sz w:val="22"/>
          <w:szCs w:val="22"/>
        </w:rPr>
        <w:t>ble adjustments, reduced hours, redeployment and</w:t>
      </w:r>
      <w:r w:rsidRPr="00C65177">
        <w:rPr>
          <w:color w:val="auto"/>
          <w:sz w:val="22"/>
          <w:szCs w:val="22"/>
        </w:rPr>
        <w:t xml:space="preserve"> ill-health retirement.  </w:t>
      </w:r>
    </w:p>
    <w:p w14:paraId="4DFEEF26" w14:textId="77777777" w:rsidR="00354D33" w:rsidRPr="00C65177" w:rsidRDefault="00354D33" w:rsidP="00BF5DF4">
      <w:pPr>
        <w:pStyle w:val="Default"/>
        <w:jc w:val="both"/>
        <w:rPr>
          <w:color w:val="auto"/>
          <w:sz w:val="22"/>
          <w:szCs w:val="22"/>
        </w:rPr>
      </w:pPr>
    </w:p>
    <w:p w14:paraId="48295A99" w14:textId="77777777" w:rsidR="00354D33" w:rsidRPr="00C65177" w:rsidRDefault="00AD14CD" w:rsidP="00BF5DF4">
      <w:pPr>
        <w:pStyle w:val="Default"/>
        <w:ind w:left="720" w:hanging="720"/>
        <w:jc w:val="both"/>
        <w:rPr>
          <w:color w:val="auto"/>
          <w:sz w:val="22"/>
          <w:szCs w:val="22"/>
        </w:rPr>
      </w:pPr>
      <w:r w:rsidRPr="00C65177">
        <w:rPr>
          <w:color w:val="auto"/>
          <w:sz w:val="22"/>
          <w:szCs w:val="22"/>
        </w:rPr>
        <w:t>13</w:t>
      </w:r>
      <w:r w:rsidR="00354D33" w:rsidRPr="00C65177">
        <w:rPr>
          <w:color w:val="auto"/>
          <w:sz w:val="22"/>
          <w:szCs w:val="22"/>
        </w:rPr>
        <w:t>.7</w:t>
      </w:r>
      <w:r w:rsidR="00354D33" w:rsidRPr="00C65177">
        <w:rPr>
          <w:color w:val="auto"/>
          <w:sz w:val="22"/>
          <w:szCs w:val="22"/>
        </w:rPr>
        <w:tab/>
        <w:t xml:space="preserve">The panel will usually decide on one of the following options as an outcome to the meeting: </w:t>
      </w:r>
    </w:p>
    <w:p w14:paraId="75857898" w14:textId="77777777" w:rsidR="00354D33" w:rsidRPr="00C65177" w:rsidRDefault="00354D33" w:rsidP="00BF5DF4">
      <w:pPr>
        <w:pStyle w:val="Default"/>
        <w:jc w:val="both"/>
        <w:rPr>
          <w:color w:val="auto"/>
          <w:sz w:val="22"/>
          <w:szCs w:val="22"/>
        </w:rPr>
      </w:pPr>
    </w:p>
    <w:p w14:paraId="1C705755" w14:textId="77777777" w:rsidR="00354D33" w:rsidRPr="00C65177" w:rsidRDefault="00354D33" w:rsidP="00BF5DF4">
      <w:pPr>
        <w:numPr>
          <w:ilvl w:val="0"/>
          <w:numId w:val="18"/>
        </w:numPr>
        <w:spacing w:after="0" w:line="240" w:lineRule="auto"/>
        <w:ind w:left="1276" w:hanging="283"/>
        <w:jc w:val="both"/>
        <w:rPr>
          <w:rFonts w:ascii="Arial" w:hAnsi="Arial" w:cs="Arial"/>
        </w:rPr>
      </w:pPr>
      <w:proofErr w:type="gramStart"/>
      <w:r w:rsidRPr="00C65177">
        <w:rPr>
          <w:rFonts w:ascii="Arial" w:hAnsi="Arial" w:cs="Arial"/>
        </w:rPr>
        <w:t>That objectives</w:t>
      </w:r>
      <w:proofErr w:type="gramEnd"/>
      <w:r w:rsidRPr="00C65177">
        <w:rPr>
          <w:rFonts w:ascii="Arial" w:hAnsi="Arial" w:cs="Arial"/>
        </w:rPr>
        <w:t xml:space="preserve"> have been met.</w:t>
      </w:r>
      <w:r w:rsidR="00FD0331" w:rsidRPr="00C65177">
        <w:rPr>
          <w:rFonts w:ascii="Arial" w:hAnsi="Arial" w:cs="Arial"/>
        </w:rPr>
        <w:t xml:space="preserve">  No further action is required</w:t>
      </w:r>
    </w:p>
    <w:p w14:paraId="1CD311F3" w14:textId="77777777" w:rsidR="00E752E3" w:rsidRPr="00C65177" w:rsidRDefault="00E752E3" w:rsidP="00BF5DF4">
      <w:pPr>
        <w:numPr>
          <w:ilvl w:val="0"/>
          <w:numId w:val="18"/>
        </w:numPr>
        <w:spacing w:after="0" w:line="240" w:lineRule="auto"/>
        <w:ind w:left="1276" w:hanging="283"/>
        <w:jc w:val="both"/>
        <w:rPr>
          <w:rFonts w:ascii="Arial" w:hAnsi="Arial" w:cs="Arial"/>
        </w:rPr>
      </w:pPr>
      <w:r w:rsidRPr="00C65177">
        <w:rPr>
          <w:rFonts w:ascii="Arial" w:hAnsi="Arial" w:cs="Arial"/>
        </w:rPr>
        <w:t xml:space="preserve">That, in the judgment of the Panel (even where the triggers outlined in 8.3 </w:t>
      </w:r>
      <w:r w:rsidR="00D60EF7" w:rsidRPr="00C65177">
        <w:rPr>
          <w:rFonts w:ascii="Arial" w:hAnsi="Arial" w:cs="Arial"/>
        </w:rPr>
        <w:t xml:space="preserve"> </w:t>
      </w:r>
      <w:r w:rsidRPr="00C65177">
        <w:rPr>
          <w:rFonts w:ascii="Arial" w:hAnsi="Arial" w:cs="Arial"/>
        </w:rPr>
        <w:t>have been reached in the monitoring period), there has been progress in achieving the attendance objectives and the employee’s health and attendance have improved sufficiently that no further mon</w:t>
      </w:r>
      <w:r w:rsidR="00FD0331" w:rsidRPr="00C65177">
        <w:rPr>
          <w:rFonts w:ascii="Arial" w:hAnsi="Arial" w:cs="Arial"/>
        </w:rPr>
        <w:t>itoring, or action, is required</w:t>
      </w:r>
    </w:p>
    <w:p w14:paraId="68646859" w14:textId="77777777" w:rsidR="00354D33" w:rsidRPr="00C65177" w:rsidRDefault="00354D33" w:rsidP="00BF5DF4">
      <w:pPr>
        <w:numPr>
          <w:ilvl w:val="0"/>
          <w:numId w:val="18"/>
        </w:numPr>
        <w:spacing w:after="0" w:line="240" w:lineRule="auto"/>
        <w:ind w:left="1276" w:hanging="283"/>
        <w:jc w:val="both"/>
        <w:rPr>
          <w:rFonts w:ascii="Arial" w:hAnsi="Arial" w:cs="Arial"/>
        </w:rPr>
      </w:pPr>
      <w:r w:rsidRPr="00C65177">
        <w:rPr>
          <w:rFonts w:ascii="Arial" w:hAnsi="Arial" w:cs="Arial"/>
        </w:rPr>
        <w:t xml:space="preserve">Set a further review period or extension to an existing one.  At the end of any extended review period the Stage 3 panel will reconvene to review progress and/or decide the outcome which could still result in </w:t>
      </w:r>
      <w:r w:rsidR="00A8521B" w:rsidRPr="00C65177">
        <w:rPr>
          <w:rFonts w:ascii="Arial" w:hAnsi="Arial" w:cs="Arial"/>
        </w:rPr>
        <w:t xml:space="preserve">contractual changes or </w:t>
      </w:r>
      <w:r w:rsidR="00FD0331" w:rsidRPr="00C65177">
        <w:rPr>
          <w:rFonts w:ascii="Arial" w:hAnsi="Arial" w:cs="Arial"/>
        </w:rPr>
        <w:t>dismissal</w:t>
      </w:r>
    </w:p>
    <w:p w14:paraId="6F040CB3" w14:textId="77777777" w:rsidR="00354D33" w:rsidRPr="00C65177" w:rsidRDefault="00354D33" w:rsidP="00BF5DF4">
      <w:pPr>
        <w:numPr>
          <w:ilvl w:val="0"/>
          <w:numId w:val="18"/>
        </w:numPr>
        <w:spacing w:after="0" w:line="240" w:lineRule="auto"/>
        <w:ind w:left="1276" w:hanging="283"/>
        <w:jc w:val="both"/>
        <w:rPr>
          <w:rFonts w:ascii="Arial" w:hAnsi="Arial" w:cs="Arial"/>
        </w:rPr>
      </w:pPr>
      <w:r w:rsidRPr="00C65177">
        <w:rPr>
          <w:rFonts w:ascii="Arial" w:hAnsi="Arial" w:cs="Arial"/>
        </w:rPr>
        <w:lastRenderedPageBreak/>
        <w:t>As part of a revised ‘Support Plan’, the adapting of work, workplace or working arrangements, with or without changes to the empl</w:t>
      </w:r>
      <w:r w:rsidR="00FD0331" w:rsidRPr="00C65177">
        <w:rPr>
          <w:rFonts w:ascii="Arial" w:hAnsi="Arial" w:cs="Arial"/>
        </w:rPr>
        <w:t>oyee’s contract, is recommended</w:t>
      </w:r>
    </w:p>
    <w:p w14:paraId="09681E39" w14:textId="274F2A6D" w:rsidR="00354D33" w:rsidRPr="00C65177" w:rsidRDefault="00354D33" w:rsidP="00BF5DF4">
      <w:pPr>
        <w:numPr>
          <w:ilvl w:val="0"/>
          <w:numId w:val="18"/>
        </w:numPr>
        <w:spacing w:after="0" w:line="240" w:lineRule="auto"/>
        <w:ind w:left="1276" w:hanging="283"/>
        <w:jc w:val="both"/>
        <w:rPr>
          <w:rFonts w:ascii="Arial" w:hAnsi="Arial" w:cs="Arial"/>
        </w:rPr>
      </w:pPr>
      <w:r w:rsidRPr="00C65177">
        <w:rPr>
          <w:rFonts w:ascii="Arial" w:hAnsi="Arial" w:cs="Arial"/>
        </w:rPr>
        <w:t xml:space="preserve">That the employee is incapable of doing their job due to ill health and so to dismiss the employee with notice.  The notice payable is at full rate, regardless of whether the employee has </w:t>
      </w:r>
      <w:r w:rsidR="00FD0331" w:rsidRPr="00C65177">
        <w:rPr>
          <w:rFonts w:ascii="Arial" w:hAnsi="Arial" w:cs="Arial"/>
        </w:rPr>
        <w:t>exhausted sick pay entitlements</w:t>
      </w:r>
      <w:r w:rsidR="00DE0C51">
        <w:rPr>
          <w:rFonts w:ascii="Arial" w:hAnsi="Arial" w:cs="Arial"/>
        </w:rPr>
        <w:t>.</w:t>
      </w:r>
    </w:p>
    <w:p w14:paraId="7A5C3976" w14:textId="77777777" w:rsidR="00354D33" w:rsidRPr="00220A76" w:rsidRDefault="00354D33" w:rsidP="00BF5DF4">
      <w:pPr>
        <w:autoSpaceDE w:val="0"/>
        <w:autoSpaceDN w:val="0"/>
        <w:adjustRightInd w:val="0"/>
        <w:spacing w:after="0" w:line="240" w:lineRule="auto"/>
        <w:ind w:right="-20" w:hanging="720"/>
        <w:jc w:val="both"/>
        <w:rPr>
          <w:rFonts w:ascii="Arial" w:hAnsi="Arial" w:cs="Arial"/>
        </w:rPr>
      </w:pPr>
    </w:p>
    <w:p w14:paraId="3F154C05" w14:textId="77777777" w:rsidR="00354D33" w:rsidRPr="00C65177" w:rsidRDefault="00AD14CD" w:rsidP="00FD0331">
      <w:pPr>
        <w:spacing w:after="0" w:line="240" w:lineRule="auto"/>
        <w:ind w:left="720" w:hanging="720"/>
        <w:rPr>
          <w:rFonts w:ascii="Arial" w:hAnsi="Arial" w:cs="Arial"/>
        </w:rPr>
      </w:pPr>
      <w:r w:rsidRPr="00C65177">
        <w:rPr>
          <w:rFonts w:ascii="Arial" w:hAnsi="Arial" w:cs="Arial"/>
        </w:rPr>
        <w:t>13</w:t>
      </w:r>
      <w:r w:rsidR="00354D33" w:rsidRPr="00C65177">
        <w:rPr>
          <w:rFonts w:ascii="Arial" w:hAnsi="Arial" w:cs="Arial"/>
        </w:rPr>
        <w:t>.8</w:t>
      </w:r>
      <w:r w:rsidR="00354D33" w:rsidRPr="00C65177">
        <w:rPr>
          <w:rFonts w:ascii="Arial" w:hAnsi="Arial" w:cs="Arial"/>
        </w:rPr>
        <w:tab/>
        <w:t xml:space="preserve">The decision of the panel </w:t>
      </w:r>
      <w:proofErr w:type="gramStart"/>
      <w:r w:rsidR="00354D33" w:rsidRPr="00C65177">
        <w:rPr>
          <w:rFonts w:ascii="Arial" w:hAnsi="Arial" w:cs="Arial"/>
        </w:rPr>
        <w:t>will be confirmed</w:t>
      </w:r>
      <w:proofErr w:type="gramEnd"/>
      <w:r w:rsidR="00354D33" w:rsidRPr="00C65177">
        <w:rPr>
          <w:rFonts w:ascii="Arial" w:hAnsi="Arial" w:cs="Arial"/>
        </w:rPr>
        <w:t xml:space="preserve"> in writing normally no later than </w:t>
      </w:r>
      <w:r w:rsidR="00354D33" w:rsidRPr="00C65177">
        <w:rPr>
          <w:rFonts w:ascii="Arial" w:hAnsi="Arial" w:cs="Arial"/>
          <w:b/>
        </w:rPr>
        <w:t>5 working days</w:t>
      </w:r>
      <w:r w:rsidR="00354D33" w:rsidRPr="00C65177">
        <w:rPr>
          <w:rFonts w:ascii="Arial" w:hAnsi="Arial" w:cs="Arial"/>
        </w:rPr>
        <w:t xml:space="preserve"> after the hearing and will specify the outcome as above a</w:t>
      </w:r>
      <w:r w:rsidR="00774204" w:rsidRPr="00C65177">
        <w:rPr>
          <w:rFonts w:ascii="Arial" w:hAnsi="Arial" w:cs="Arial"/>
        </w:rPr>
        <w:t>n</w:t>
      </w:r>
      <w:r w:rsidR="00354D33" w:rsidRPr="00C65177">
        <w:rPr>
          <w:rFonts w:ascii="Arial" w:hAnsi="Arial" w:cs="Arial"/>
        </w:rPr>
        <w:t>d the employee’s right to appeal.</w:t>
      </w:r>
      <w:r w:rsidR="00354D33" w:rsidRPr="00C65177">
        <w:rPr>
          <w:rFonts w:ascii="Arial" w:hAnsi="Arial" w:cs="Arial"/>
        </w:rPr>
        <w:br/>
      </w:r>
    </w:p>
    <w:p w14:paraId="2F1221E0" w14:textId="77777777" w:rsidR="00354D33" w:rsidRPr="00C65177" w:rsidRDefault="00354D33" w:rsidP="00BF5DF4">
      <w:pPr>
        <w:tabs>
          <w:tab w:val="left" w:pos="709"/>
        </w:tabs>
        <w:ind w:left="705" w:hanging="705"/>
        <w:jc w:val="both"/>
        <w:rPr>
          <w:rFonts w:ascii="Arial" w:hAnsi="Arial" w:cs="Arial"/>
        </w:rPr>
      </w:pPr>
      <w:r w:rsidRPr="00C65177">
        <w:rPr>
          <w:rFonts w:ascii="Arial" w:hAnsi="Arial" w:cs="Arial"/>
        </w:rPr>
        <w:t>1</w:t>
      </w:r>
      <w:r w:rsidR="00AD14CD" w:rsidRPr="00C65177">
        <w:rPr>
          <w:rFonts w:ascii="Arial" w:hAnsi="Arial" w:cs="Arial"/>
        </w:rPr>
        <w:t>3</w:t>
      </w:r>
      <w:r w:rsidRPr="00C65177">
        <w:rPr>
          <w:rFonts w:ascii="Arial" w:hAnsi="Arial" w:cs="Arial"/>
        </w:rPr>
        <w:t>.9</w:t>
      </w:r>
      <w:r w:rsidRPr="00C65177">
        <w:rPr>
          <w:rFonts w:ascii="Arial" w:hAnsi="Arial" w:cs="Arial"/>
        </w:rPr>
        <w:tab/>
      </w:r>
      <w:r w:rsidRPr="00C65177">
        <w:rPr>
          <w:rFonts w:ascii="Arial" w:hAnsi="Arial" w:cs="Arial"/>
        </w:rPr>
        <w:tab/>
        <w:t xml:space="preserve">Until the outcome of any appeal </w:t>
      </w:r>
      <w:proofErr w:type="gramStart"/>
      <w:r w:rsidRPr="00C65177">
        <w:rPr>
          <w:rFonts w:ascii="Arial" w:hAnsi="Arial" w:cs="Arial"/>
        </w:rPr>
        <w:t>has been decided</w:t>
      </w:r>
      <w:proofErr w:type="gramEnd"/>
      <w:r w:rsidRPr="00C65177">
        <w:rPr>
          <w:rFonts w:ascii="Arial" w:hAnsi="Arial" w:cs="Arial"/>
        </w:rPr>
        <w:t xml:space="preserve"> the Stage 3 panel decisions (including dismissal) will remain in force. Where an appeal is against a decision to dismiss, the period of notice will have begun at the date of the hearing when the employee </w:t>
      </w:r>
      <w:proofErr w:type="gramStart"/>
      <w:r w:rsidRPr="00C65177">
        <w:rPr>
          <w:rFonts w:ascii="Arial" w:hAnsi="Arial" w:cs="Arial"/>
        </w:rPr>
        <w:t>was dismissed</w:t>
      </w:r>
      <w:proofErr w:type="gramEnd"/>
      <w:r w:rsidRPr="00C65177">
        <w:rPr>
          <w:rFonts w:ascii="Arial" w:hAnsi="Arial" w:cs="Arial"/>
        </w:rPr>
        <w:t xml:space="preserve">. Any appeal </w:t>
      </w:r>
      <w:proofErr w:type="gramStart"/>
      <w:r w:rsidRPr="00C65177">
        <w:rPr>
          <w:rFonts w:ascii="Arial" w:hAnsi="Arial" w:cs="Arial"/>
        </w:rPr>
        <w:t>will normally be held</w:t>
      </w:r>
      <w:proofErr w:type="gramEnd"/>
      <w:r w:rsidRPr="00C65177">
        <w:rPr>
          <w:rFonts w:ascii="Arial" w:hAnsi="Arial" w:cs="Arial"/>
        </w:rPr>
        <w:t xml:space="preserve"> prior to the expiry of the notice period. </w:t>
      </w:r>
    </w:p>
    <w:p w14:paraId="65AA61D8" w14:textId="479282B6" w:rsidR="00354D33" w:rsidRDefault="00354D33" w:rsidP="00BF5DF4">
      <w:pPr>
        <w:autoSpaceDE w:val="0"/>
        <w:autoSpaceDN w:val="0"/>
        <w:adjustRightInd w:val="0"/>
        <w:spacing w:after="0" w:line="278" w:lineRule="auto"/>
        <w:ind w:right="45"/>
        <w:jc w:val="both"/>
        <w:rPr>
          <w:rFonts w:ascii="Arial" w:eastAsiaTheme="minorEastAsia" w:hAnsi="Arial" w:cs="Arial"/>
          <w:b/>
          <w:spacing w:val="-1"/>
        </w:rPr>
      </w:pPr>
      <w:proofErr w:type="gramStart"/>
      <w:r w:rsidRPr="00C65177">
        <w:rPr>
          <w:rFonts w:ascii="Arial" w:hAnsi="Arial" w:cs="Arial"/>
        </w:rPr>
        <w:t>1</w:t>
      </w:r>
      <w:r w:rsidR="00AD14CD" w:rsidRPr="00C65177">
        <w:rPr>
          <w:rFonts w:ascii="Arial" w:hAnsi="Arial" w:cs="Arial"/>
        </w:rPr>
        <w:t>3</w:t>
      </w:r>
      <w:r w:rsidRPr="00C65177">
        <w:rPr>
          <w:rFonts w:ascii="Arial" w:hAnsi="Arial" w:cs="Arial"/>
        </w:rPr>
        <w:t>.10</w:t>
      </w:r>
      <w:r w:rsidRPr="00C65177">
        <w:rPr>
          <w:rFonts w:ascii="Arial" w:hAnsi="Arial" w:cs="Arial"/>
        </w:rPr>
        <w:tab/>
        <w:t>If the appeal is successful</w:t>
      </w:r>
      <w:proofErr w:type="gramEnd"/>
      <w:r w:rsidRPr="00C65177">
        <w:rPr>
          <w:rFonts w:ascii="Arial" w:hAnsi="Arial" w:cs="Arial"/>
        </w:rPr>
        <w:t xml:space="preserve"> the contract of employment will be re-instated and pay and all benefits will be backdated to the date of the dismissal.</w:t>
      </w:r>
      <w:r w:rsidRPr="00220A76">
        <w:rPr>
          <w:rFonts w:ascii="Arial" w:hAnsi="Arial" w:cs="Arial"/>
        </w:rPr>
        <w:t xml:space="preserve"> </w:t>
      </w:r>
      <w:r w:rsidRPr="00220A76">
        <w:rPr>
          <w:rFonts w:ascii="Arial" w:eastAsiaTheme="minorEastAsia" w:hAnsi="Arial" w:cs="Arial"/>
          <w:spacing w:val="-1"/>
        </w:rPr>
        <w:t xml:space="preserve">The employee </w:t>
      </w:r>
      <w:proofErr w:type="gramStart"/>
      <w:r w:rsidRPr="00220A76">
        <w:rPr>
          <w:rFonts w:ascii="Arial" w:eastAsiaTheme="minorEastAsia" w:hAnsi="Arial" w:cs="Arial"/>
          <w:spacing w:val="-1"/>
        </w:rPr>
        <w:t>will be informed</w:t>
      </w:r>
      <w:proofErr w:type="gramEnd"/>
      <w:r w:rsidRPr="00220A76">
        <w:rPr>
          <w:rFonts w:ascii="Arial" w:eastAsiaTheme="minorEastAsia" w:hAnsi="Arial" w:cs="Arial"/>
          <w:spacing w:val="-1"/>
        </w:rPr>
        <w:t xml:space="preserve"> of the outcome in writing usually within </w:t>
      </w:r>
      <w:r w:rsidRPr="00220A76">
        <w:rPr>
          <w:rFonts w:ascii="Arial" w:eastAsiaTheme="minorEastAsia" w:hAnsi="Arial" w:cs="Arial"/>
          <w:b/>
          <w:spacing w:val="-1"/>
        </w:rPr>
        <w:t>10 working days.</w:t>
      </w:r>
    </w:p>
    <w:p w14:paraId="5AAD4A5F" w14:textId="58F5B7ED" w:rsidR="00632025" w:rsidRDefault="00632025" w:rsidP="00BF5DF4">
      <w:pPr>
        <w:autoSpaceDE w:val="0"/>
        <w:autoSpaceDN w:val="0"/>
        <w:adjustRightInd w:val="0"/>
        <w:spacing w:after="0" w:line="278" w:lineRule="auto"/>
        <w:ind w:right="45"/>
        <w:jc w:val="both"/>
        <w:rPr>
          <w:rFonts w:ascii="Arial" w:eastAsiaTheme="minorEastAsia" w:hAnsi="Arial" w:cs="Arial"/>
          <w:b/>
          <w:spacing w:val="-1"/>
        </w:rPr>
      </w:pPr>
    </w:p>
    <w:p w14:paraId="659DE047" w14:textId="77777777" w:rsidR="00632025" w:rsidRPr="00220A76" w:rsidRDefault="00632025" w:rsidP="00BF5DF4">
      <w:pPr>
        <w:autoSpaceDE w:val="0"/>
        <w:autoSpaceDN w:val="0"/>
        <w:adjustRightInd w:val="0"/>
        <w:spacing w:after="0" w:line="278" w:lineRule="auto"/>
        <w:ind w:right="45"/>
        <w:jc w:val="both"/>
        <w:rPr>
          <w:rFonts w:ascii="Arial" w:hAnsi="Arial" w:cs="Arial"/>
        </w:rPr>
      </w:pPr>
    </w:p>
    <w:p w14:paraId="547882A5" w14:textId="77777777" w:rsidR="00610477" w:rsidRPr="00C65177" w:rsidRDefault="00437541" w:rsidP="00EF6AFD">
      <w:pPr>
        <w:pStyle w:val="QMChapterTitle"/>
        <w:ind w:left="0" w:firstLine="0"/>
        <w:rPr>
          <w:color w:val="1F497D" w:themeColor="text2"/>
        </w:rPr>
      </w:pPr>
      <w:r w:rsidRPr="00C65177">
        <w:rPr>
          <w:color w:val="1F497D" w:themeColor="text2"/>
        </w:rPr>
        <w:t>14</w:t>
      </w:r>
      <w:r w:rsidR="00610477" w:rsidRPr="00C65177">
        <w:rPr>
          <w:color w:val="1F497D" w:themeColor="text2"/>
        </w:rPr>
        <w:t xml:space="preserve">. </w:t>
      </w:r>
      <w:r w:rsidR="004415C7" w:rsidRPr="00C65177">
        <w:rPr>
          <w:color w:val="1F497D" w:themeColor="text2"/>
        </w:rPr>
        <w:t xml:space="preserve">Managing </w:t>
      </w:r>
      <w:r w:rsidR="00610477" w:rsidRPr="00C65177">
        <w:rPr>
          <w:color w:val="1F497D" w:themeColor="text2"/>
        </w:rPr>
        <w:t xml:space="preserve">Long-term </w:t>
      </w:r>
      <w:r w:rsidR="004415C7" w:rsidRPr="00C65177">
        <w:rPr>
          <w:color w:val="1F497D" w:themeColor="text2"/>
        </w:rPr>
        <w:t>S</w:t>
      </w:r>
      <w:r w:rsidR="00610477" w:rsidRPr="00C65177">
        <w:rPr>
          <w:color w:val="1F497D" w:themeColor="text2"/>
        </w:rPr>
        <w:t>ickness</w:t>
      </w:r>
      <w:r w:rsidR="001A4020" w:rsidRPr="00C65177">
        <w:rPr>
          <w:color w:val="1F497D" w:themeColor="text2"/>
        </w:rPr>
        <w:t xml:space="preserve"> Absence</w:t>
      </w:r>
    </w:p>
    <w:p w14:paraId="2E38D25A" w14:textId="77777777" w:rsidR="00610477" w:rsidRPr="00C65177" w:rsidRDefault="00610477" w:rsidP="00BF5DF4">
      <w:pPr>
        <w:jc w:val="both"/>
        <w:rPr>
          <w:rFonts w:ascii="Arial" w:hAnsi="Arial" w:cs="Arial"/>
          <w:b/>
          <w:color w:val="1F497D" w:themeColor="text2"/>
        </w:rPr>
      </w:pPr>
    </w:p>
    <w:p w14:paraId="54EA9B70" w14:textId="77777777" w:rsidR="00610477" w:rsidRPr="00C65177" w:rsidRDefault="00AD14CD" w:rsidP="00BF5DF4">
      <w:pPr>
        <w:pStyle w:val="BodyTextIndent"/>
        <w:ind w:left="709" w:hanging="709"/>
        <w:jc w:val="both"/>
        <w:rPr>
          <w:rFonts w:ascii="Arial" w:hAnsi="Arial" w:cs="Arial"/>
          <w:sz w:val="22"/>
          <w:szCs w:val="22"/>
        </w:rPr>
      </w:pPr>
      <w:r w:rsidRPr="00C65177">
        <w:rPr>
          <w:rFonts w:ascii="Arial" w:hAnsi="Arial" w:cs="Arial"/>
          <w:sz w:val="22"/>
          <w:szCs w:val="22"/>
        </w:rPr>
        <w:t>14</w:t>
      </w:r>
      <w:r w:rsidR="00610477" w:rsidRPr="00C65177">
        <w:rPr>
          <w:rFonts w:ascii="Arial" w:hAnsi="Arial" w:cs="Arial"/>
          <w:sz w:val="22"/>
          <w:szCs w:val="22"/>
        </w:rPr>
        <w:t>.1</w:t>
      </w:r>
      <w:r w:rsidR="00610477" w:rsidRPr="00C65177">
        <w:rPr>
          <w:rFonts w:ascii="Arial" w:hAnsi="Arial" w:cs="Arial"/>
          <w:sz w:val="22"/>
          <w:szCs w:val="22"/>
        </w:rPr>
        <w:tab/>
        <w:t>Long–term sickness</w:t>
      </w:r>
      <w:r w:rsidR="001A4020" w:rsidRPr="00C65177">
        <w:rPr>
          <w:rFonts w:ascii="Arial" w:hAnsi="Arial" w:cs="Arial"/>
          <w:sz w:val="22"/>
          <w:szCs w:val="22"/>
        </w:rPr>
        <w:t xml:space="preserve"> absence </w:t>
      </w:r>
      <w:r w:rsidR="00610477" w:rsidRPr="00C65177">
        <w:rPr>
          <w:rFonts w:ascii="Arial" w:hAnsi="Arial" w:cs="Arial"/>
          <w:sz w:val="22"/>
          <w:szCs w:val="22"/>
        </w:rPr>
        <w:t>is when an employee has been continuously absent for a period of 4 weeks</w:t>
      </w:r>
      <w:r w:rsidR="00385EAE" w:rsidRPr="00C65177">
        <w:rPr>
          <w:rFonts w:ascii="Arial" w:hAnsi="Arial" w:cs="Arial"/>
          <w:sz w:val="22"/>
          <w:szCs w:val="22"/>
        </w:rPr>
        <w:t xml:space="preserve"> (i.e. 20 working days)</w:t>
      </w:r>
      <w:r w:rsidR="00610477" w:rsidRPr="00C65177">
        <w:rPr>
          <w:rFonts w:ascii="Arial" w:hAnsi="Arial" w:cs="Arial"/>
          <w:sz w:val="22"/>
          <w:szCs w:val="22"/>
        </w:rPr>
        <w:t xml:space="preserve"> or more, or where it is known that he/she is likely to be absent for such a period or longer. </w:t>
      </w:r>
    </w:p>
    <w:p w14:paraId="475A023C" w14:textId="77777777" w:rsidR="00610477" w:rsidRPr="00C65177" w:rsidRDefault="00610477" w:rsidP="00BF5DF4">
      <w:pPr>
        <w:pStyle w:val="BodyTextIndent"/>
        <w:ind w:left="709" w:firstLine="0"/>
        <w:jc w:val="both"/>
        <w:rPr>
          <w:rFonts w:ascii="Arial" w:hAnsi="Arial" w:cs="Arial"/>
          <w:sz w:val="22"/>
          <w:szCs w:val="22"/>
        </w:rPr>
      </w:pPr>
      <w:r w:rsidRPr="00C65177">
        <w:rPr>
          <w:rFonts w:ascii="Arial" w:hAnsi="Arial" w:cs="Arial"/>
          <w:sz w:val="22"/>
          <w:szCs w:val="22"/>
        </w:rPr>
        <w:t xml:space="preserve"> </w:t>
      </w:r>
    </w:p>
    <w:p w14:paraId="63149CE0" w14:textId="77777777" w:rsidR="00F44478" w:rsidRPr="00C65177" w:rsidRDefault="00AD14CD" w:rsidP="00BF5DF4">
      <w:pPr>
        <w:pStyle w:val="BodyTextIndent"/>
        <w:ind w:left="709" w:hanging="709"/>
        <w:jc w:val="both"/>
        <w:rPr>
          <w:rFonts w:ascii="Arial" w:hAnsi="Arial" w:cs="Arial"/>
          <w:sz w:val="22"/>
          <w:szCs w:val="22"/>
        </w:rPr>
      </w:pPr>
      <w:r w:rsidRPr="00C65177">
        <w:rPr>
          <w:rFonts w:ascii="Arial" w:hAnsi="Arial" w:cs="Arial"/>
          <w:sz w:val="22"/>
          <w:szCs w:val="22"/>
        </w:rPr>
        <w:t>14</w:t>
      </w:r>
      <w:r w:rsidR="00F44478" w:rsidRPr="00C65177">
        <w:rPr>
          <w:rFonts w:ascii="Arial" w:hAnsi="Arial" w:cs="Arial"/>
          <w:sz w:val="22"/>
          <w:szCs w:val="22"/>
        </w:rPr>
        <w:t>.2</w:t>
      </w:r>
      <w:r w:rsidR="00F44478" w:rsidRPr="00C65177">
        <w:rPr>
          <w:rFonts w:ascii="Arial" w:hAnsi="Arial" w:cs="Arial"/>
          <w:sz w:val="22"/>
          <w:szCs w:val="22"/>
        </w:rPr>
        <w:tab/>
      </w:r>
      <w:r w:rsidR="00F44478" w:rsidRPr="00220A76">
        <w:rPr>
          <w:rFonts w:ascii="Arial" w:hAnsi="Arial" w:cs="Arial"/>
          <w:sz w:val="22"/>
          <w:szCs w:val="22"/>
        </w:rPr>
        <w:t xml:space="preserve">When an employee is fit to return to work, the line manager </w:t>
      </w:r>
      <w:r w:rsidR="002C1092" w:rsidRPr="00220A76">
        <w:rPr>
          <w:rFonts w:ascii="Arial" w:hAnsi="Arial" w:cs="Arial"/>
          <w:sz w:val="22"/>
          <w:szCs w:val="22"/>
        </w:rPr>
        <w:t>should</w:t>
      </w:r>
      <w:r w:rsidR="00F44478" w:rsidRPr="00220A76">
        <w:rPr>
          <w:rFonts w:ascii="Arial" w:hAnsi="Arial" w:cs="Arial"/>
          <w:sz w:val="22"/>
          <w:szCs w:val="22"/>
        </w:rPr>
        <w:t xml:space="preserve"> arrange a retur</w:t>
      </w:r>
      <w:r w:rsidR="00D564BE" w:rsidRPr="00220A76">
        <w:rPr>
          <w:rFonts w:ascii="Arial" w:hAnsi="Arial" w:cs="Arial"/>
          <w:sz w:val="22"/>
          <w:szCs w:val="22"/>
        </w:rPr>
        <w:t>n to work meeting (see section 7</w:t>
      </w:r>
      <w:r w:rsidR="00F44478" w:rsidRPr="00220A76">
        <w:rPr>
          <w:rFonts w:ascii="Arial" w:hAnsi="Arial" w:cs="Arial"/>
          <w:sz w:val="22"/>
          <w:szCs w:val="22"/>
        </w:rPr>
        <w:t>). The line manager may find it helpful to arrange a further OH</w:t>
      </w:r>
      <w:r w:rsidR="001A4020" w:rsidRPr="00220A76">
        <w:rPr>
          <w:rFonts w:ascii="Arial" w:hAnsi="Arial" w:cs="Arial"/>
          <w:sz w:val="22"/>
          <w:szCs w:val="22"/>
        </w:rPr>
        <w:t>S</w:t>
      </w:r>
      <w:r w:rsidR="00F44478" w:rsidRPr="00220A76">
        <w:rPr>
          <w:rFonts w:ascii="Arial" w:hAnsi="Arial" w:cs="Arial"/>
          <w:sz w:val="22"/>
          <w:szCs w:val="22"/>
        </w:rPr>
        <w:t xml:space="preserve"> assessment if there has been a long gap since any previous appointment</w:t>
      </w:r>
      <w:r w:rsidR="00F44478" w:rsidRPr="00C65177">
        <w:rPr>
          <w:rFonts w:ascii="Arial" w:hAnsi="Arial" w:cs="Arial"/>
        </w:rPr>
        <w:t>.</w:t>
      </w:r>
    </w:p>
    <w:p w14:paraId="28D3187D" w14:textId="77777777" w:rsidR="00F44478" w:rsidRPr="00C65177" w:rsidRDefault="00F44478" w:rsidP="00BF5DF4">
      <w:pPr>
        <w:pStyle w:val="BodyTextIndent"/>
        <w:ind w:left="709" w:hanging="709"/>
        <w:jc w:val="both"/>
        <w:rPr>
          <w:rFonts w:ascii="Arial" w:hAnsi="Arial" w:cs="Arial"/>
          <w:sz w:val="22"/>
          <w:szCs w:val="22"/>
        </w:rPr>
      </w:pPr>
    </w:p>
    <w:p w14:paraId="455F4874" w14:textId="77777777" w:rsidR="00F44478" w:rsidRPr="00C65177" w:rsidRDefault="00AD14CD" w:rsidP="00BF5DF4">
      <w:pPr>
        <w:pStyle w:val="BodyTextIndent"/>
        <w:ind w:left="709" w:hanging="709"/>
        <w:jc w:val="both"/>
        <w:rPr>
          <w:rFonts w:ascii="Arial" w:hAnsi="Arial" w:cs="Arial"/>
          <w:sz w:val="22"/>
          <w:szCs w:val="22"/>
        </w:rPr>
      </w:pPr>
      <w:r w:rsidRPr="00C65177">
        <w:rPr>
          <w:rFonts w:ascii="Arial" w:hAnsi="Arial" w:cs="Arial"/>
          <w:sz w:val="22"/>
          <w:szCs w:val="22"/>
        </w:rPr>
        <w:t>14</w:t>
      </w:r>
      <w:r w:rsidR="004F1F7D" w:rsidRPr="00C65177">
        <w:rPr>
          <w:rFonts w:ascii="Arial" w:hAnsi="Arial" w:cs="Arial"/>
          <w:sz w:val="22"/>
          <w:szCs w:val="22"/>
        </w:rPr>
        <w:t>.3</w:t>
      </w:r>
      <w:r w:rsidR="004F1F7D" w:rsidRPr="00C65177">
        <w:rPr>
          <w:rFonts w:ascii="Arial" w:hAnsi="Arial" w:cs="Arial"/>
          <w:sz w:val="22"/>
          <w:szCs w:val="22"/>
        </w:rPr>
        <w:tab/>
      </w:r>
      <w:r w:rsidR="00F44478" w:rsidRPr="00C65177">
        <w:rPr>
          <w:rFonts w:ascii="Arial" w:hAnsi="Arial" w:cs="Arial"/>
          <w:sz w:val="22"/>
          <w:szCs w:val="22"/>
        </w:rPr>
        <w:t>A return to work meeting in cases of long-term absence may additionally wish to discuss:</w:t>
      </w:r>
    </w:p>
    <w:p w14:paraId="736B6A32" w14:textId="77777777" w:rsidR="00F44478" w:rsidRPr="00C65177" w:rsidRDefault="00F44478" w:rsidP="00BF5DF4">
      <w:pPr>
        <w:pStyle w:val="BodyTextIndent"/>
        <w:ind w:left="709" w:hanging="709"/>
        <w:jc w:val="both"/>
        <w:rPr>
          <w:rFonts w:ascii="Arial" w:hAnsi="Arial" w:cs="Arial"/>
          <w:sz w:val="22"/>
          <w:szCs w:val="22"/>
        </w:rPr>
      </w:pPr>
    </w:p>
    <w:p w14:paraId="7AD5FB1E" w14:textId="77777777" w:rsidR="00F44478" w:rsidRPr="00C65177" w:rsidRDefault="00B82C05" w:rsidP="00BF5DF4">
      <w:pPr>
        <w:pStyle w:val="BodyTextIndent"/>
        <w:numPr>
          <w:ilvl w:val="0"/>
          <w:numId w:val="20"/>
        </w:numPr>
        <w:jc w:val="both"/>
        <w:rPr>
          <w:rFonts w:ascii="Arial" w:hAnsi="Arial" w:cs="Arial"/>
          <w:sz w:val="22"/>
          <w:szCs w:val="22"/>
        </w:rPr>
      </w:pPr>
      <w:r w:rsidRPr="00C65177">
        <w:rPr>
          <w:rFonts w:ascii="Arial" w:hAnsi="Arial" w:cs="Arial"/>
          <w:sz w:val="22"/>
          <w:szCs w:val="22"/>
        </w:rPr>
        <w:t>a</w:t>
      </w:r>
      <w:r w:rsidR="00F44478" w:rsidRPr="00C65177">
        <w:rPr>
          <w:rFonts w:ascii="Arial" w:hAnsi="Arial" w:cs="Arial"/>
          <w:sz w:val="22"/>
          <w:szCs w:val="22"/>
        </w:rPr>
        <w:t xml:space="preserve"> phased return to work</w:t>
      </w:r>
      <w:bookmarkStart w:id="1" w:name="_GoBack"/>
      <w:bookmarkEnd w:id="1"/>
    </w:p>
    <w:p w14:paraId="7E0FB0F2" w14:textId="77777777" w:rsidR="00F44478" w:rsidRPr="00C65177" w:rsidRDefault="00B82C05" w:rsidP="00BF5DF4">
      <w:pPr>
        <w:pStyle w:val="BodyTextIndent"/>
        <w:numPr>
          <w:ilvl w:val="0"/>
          <w:numId w:val="20"/>
        </w:numPr>
        <w:jc w:val="both"/>
        <w:rPr>
          <w:rFonts w:ascii="Arial" w:hAnsi="Arial" w:cs="Arial"/>
          <w:sz w:val="22"/>
          <w:szCs w:val="22"/>
        </w:rPr>
      </w:pPr>
      <w:r w:rsidRPr="00C65177">
        <w:rPr>
          <w:rFonts w:ascii="Arial" w:hAnsi="Arial" w:cs="Arial"/>
          <w:sz w:val="22"/>
          <w:szCs w:val="22"/>
        </w:rPr>
        <w:t>t</w:t>
      </w:r>
      <w:r w:rsidR="00F44478" w:rsidRPr="00C65177">
        <w:rPr>
          <w:rFonts w:ascii="Arial" w:hAnsi="Arial" w:cs="Arial"/>
          <w:sz w:val="22"/>
          <w:szCs w:val="22"/>
        </w:rPr>
        <w:t>emporary arrangements to facilitate the return</w:t>
      </w:r>
    </w:p>
    <w:p w14:paraId="3B042847" w14:textId="77777777" w:rsidR="00B071A1" w:rsidRPr="00C65177" w:rsidRDefault="00B82C05" w:rsidP="00BF5DF4">
      <w:pPr>
        <w:pStyle w:val="BodyTextIndent"/>
        <w:numPr>
          <w:ilvl w:val="0"/>
          <w:numId w:val="20"/>
        </w:numPr>
        <w:jc w:val="both"/>
        <w:rPr>
          <w:rFonts w:ascii="Arial" w:hAnsi="Arial" w:cs="Arial"/>
          <w:sz w:val="22"/>
          <w:szCs w:val="22"/>
        </w:rPr>
      </w:pPr>
      <w:proofErr w:type="gramStart"/>
      <w:r w:rsidRPr="00C65177">
        <w:rPr>
          <w:rFonts w:ascii="Arial" w:hAnsi="Arial" w:cs="Arial"/>
          <w:sz w:val="22"/>
          <w:szCs w:val="22"/>
        </w:rPr>
        <w:t>a</w:t>
      </w:r>
      <w:r w:rsidR="00B071A1" w:rsidRPr="00C65177">
        <w:rPr>
          <w:rFonts w:ascii="Arial" w:hAnsi="Arial" w:cs="Arial"/>
          <w:sz w:val="22"/>
          <w:szCs w:val="22"/>
        </w:rPr>
        <w:t>rrangements</w:t>
      </w:r>
      <w:proofErr w:type="gramEnd"/>
      <w:r w:rsidR="00B071A1" w:rsidRPr="00C65177">
        <w:rPr>
          <w:rFonts w:ascii="Arial" w:hAnsi="Arial" w:cs="Arial"/>
          <w:sz w:val="22"/>
          <w:szCs w:val="22"/>
        </w:rPr>
        <w:t xml:space="preserve"> for dealing with any backlogs of work and / or a handover from anyone temporarily undertaking duties associated with the employee’s post</w:t>
      </w:r>
      <w:r w:rsidR="001A4020" w:rsidRPr="00C65177">
        <w:rPr>
          <w:rFonts w:ascii="Arial" w:hAnsi="Arial" w:cs="Arial"/>
          <w:sz w:val="22"/>
          <w:szCs w:val="22"/>
        </w:rPr>
        <w:t>.</w:t>
      </w:r>
    </w:p>
    <w:p w14:paraId="298A0915" w14:textId="77777777" w:rsidR="00F44478" w:rsidRPr="00C65177" w:rsidRDefault="00F44478" w:rsidP="00BF5DF4">
      <w:pPr>
        <w:pStyle w:val="BodyTextIndent"/>
        <w:ind w:left="720" w:firstLine="0"/>
        <w:jc w:val="both"/>
        <w:rPr>
          <w:rFonts w:ascii="Arial" w:hAnsi="Arial" w:cs="Arial"/>
          <w:sz w:val="22"/>
          <w:szCs w:val="22"/>
        </w:rPr>
      </w:pPr>
    </w:p>
    <w:p w14:paraId="2F8B2393" w14:textId="77777777" w:rsidR="00F44478" w:rsidRPr="00C65177" w:rsidRDefault="00AD14CD" w:rsidP="00BF5DF4">
      <w:pPr>
        <w:spacing w:after="0" w:line="240" w:lineRule="auto"/>
        <w:ind w:left="851" w:hanging="851"/>
        <w:jc w:val="both"/>
        <w:rPr>
          <w:rFonts w:ascii="Arial" w:hAnsi="Arial" w:cs="Arial"/>
        </w:rPr>
      </w:pPr>
      <w:r w:rsidRPr="00C65177">
        <w:rPr>
          <w:rFonts w:ascii="Arial" w:hAnsi="Arial" w:cs="Arial"/>
        </w:rPr>
        <w:t>14</w:t>
      </w:r>
      <w:r w:rsidR="00F44478" w:rsidRPr="00C65177">
        <w:rPr>
          <w:rFonts w:ascii="Arial" w:hAnsi="Arial" w:cs="Arial"/>
        </w:rPr>
        <w:t>.</w:t>
      </w:r>
      <w:r w:rsidR="004F1F7D" w:rsidRPr="00C65177">
        <w:rPr>
          <w:rFonts w:ascii="Arial" w:hAnsi="Arial" w:cs="Arial"/>
        </w:rPr>
        <w:t>4</w:t>
      </w:r>
      <w:r w:rsidR="00F44478" w:rsidRPr="00C65177">
        <w:rPr>
          <w:rFonts w:ascii="Arial" w:hAnsi="Arial" w:cs="Arial"/>
        </w:rPr>
        <w:tab/>
        <w:t xml:space="preserve">If a phased return to work </w:t>
      </w:r>
      <w:proofErr w:type="gramStart"/>
      <w:r w:rsidR="00F44478" w:rsidRPr="00C65177">
        <w:rPr>
          <w:rFonts w:ascii="Arial" w:hAnsi="Arial" w:cs="Arial"/>
        </w:rPr>
        <w:t>is agreed</w:t>
      </w:r>
      <w:proofErr w:type="gramEnd"/>
      <w:r w:rsidR="00F44478" w:rsidRPr="00C65177">
        <w:rPr>
          <w:rFonts w:ascii="Arial" w:hAnsi="Arial" w:cs="Arial"/>
        </w:rPr>
        <w:t xml:space="preserve"> and the employee has exhausted sick pay, with the consent of the employee</w:t>
      </w:r>
      <w:r w:rsidR="00D564BE" w:rsidRPr="00C65177">
        <w:rPr>
          <w:rFonts w:ascii="Arial" w:hAnsi="Arial" w:cs="Arial"/>
        </w:rPr>
        <w:t>,</w:t>
      </w:r>
      <w:r w:rsidR="00F44478" w:rsidRPr="00C65177">
        <w:rPr>
          <w:rFonts w:ascii="Arial" w:hAnsi="Arial" w:cs="Arial"/>
        </w:rPr>
        <w:t xml:space="preserve"> annual leave may be used to facilitate a phased return to work to cover any unpaid time off.</w:t>
      </w:r>
    </w:p>
    <w:p w14:paraId="07E09A0B" w14:textId="77777777" w:rsidR="00F44478" w:rsidRPr="00C65177" w:rsidRDefault="00F44478" w:rsidP="00BF5DF4">
      <w:pPr>
        <w:pStyle w:val="BodyTextIndent"/>
        <w:ind w:left="709" w:firstLine="0"/>
        <w:jc w:val="both"/>
        <w:rPr>
          <w:rFonts w:ascii="Arial" w:hAnsi="Arial" w:cs="Arial"/>
          <w:sz w:val="22"/>
          <w:szCs w:val="22"/>
        </w:rPr>
      </w:pPr>
    </w:p>
    <w:p w14:paraId="4E825117" w14:textId="77777777" w:rsidR="00610477" w:rsidRPr="00C65177" w:rsidRDefault="00AD14CD" w:rsidP="00BF5DF4">
      <w:pPr>
        <w:pStyle w:val="BodyTextIndent"/>
        <w:ind w:left="709" w:hanging="709"/>
        <w:jc w:val="both"/>
        <w:rPr>
          <w:rFonts w:ascii="Arial" w:hAnsi="Arial" w:cs="Arial"/>
          <w:sz w:val="22"/>
          <w:szCs w:val="22"/>
        </w:rPr>
      </w:pPr>
      <w:r w:rsidRPr="00C65177">
        <w:rPr>
          <w:rFonts w:ascii="Arial" w:hAnsi="Arial" w:cs="Arial"/>
          <w:sz w:val="22"/>
          <w:szCs w:val="22"/>
        </w:rPr>
        <w:t>14</w:t>
      </w:r>
      <w:r w:rsidR="00610477" w:rsidRPr="00C65177">
        <w:rPr>
          <w:rFonts w:ascii="Arial" w:hAnsi="Arial" w:cs="Arial"/>
          <w:sz w:val="22"/>
          <w:szCs w:val="22"/>
        </w:rPr>
        <w:t>.</w:t>
      </w:r>
      <w:r w:rsidR="004F1F7D" w:rsidRPr="00C65177">
        <w:rPr>
          <w:rFonts w:ascii="Arial" w:hAnsi="Arial" w:cs="Arial"/>
          <w:sz w:val="22"/>
          <w:szCs w:val="22"/>
        </w:rPr>
        <w:t>5</w:t>
      </w:r>
      <w:r w:rsidR="00610477" w:rsidRPr="00C65177">
        <w:rPr>
          <w:rFonts w:ascii="Arial" w:hAnsi="Arial" w:cs="Arial"/>
          <w:sz w:val="22"/>
          <w:szCs w:val="22"/>
        </w:rPr>
        <w:tab/>
      </w:r>
      <w:r w:rsidR="00797B3C" w:rsidRPr="00C65177">
        <w:rPr>
          <w:rFonts w:ascii="Arial" w:hAnsi="Arial" w:cs="Arial"/>
          <w:sz w:val="22"/>
          <w:szCs w:val="22"/>
        </w:rPr>
        <w:tab/>
      </w:r>
      <w:r w:rsidR="00610477" w:rsidRPr="00C65177">
        <w:rPr>
          <w:rFonts w:ascii="Arial" w:hAnsi="Arial" w:cs="Arial"/>
          <w:sz w:val="22"/>
          <w:szCs w:val="22"/>
        </w:rPr>
        <w:t>During periods of sickness, annual leave continues to accrue at the contractual entitlement rate. Where an employee has been unable to take annual leave due to sickness in one leave year, they will be able to carry it over into the next leave year, based on a maximum of 20 days over 18 months.</w:t>
      </w:r>
    </w:p>
    <w:p w14:paraId="786DC8ED" w14:textId="77777777" w:rsidR="00610477" w:rsidRPr="00C65177" w:rsidRDefault="00610477" w:rsidP="00BF5DF4">
      <w:pPr>
        <w:pStyle w:val="BodyTextIndent"/>
        <w:ind w:left="709" w:firstLine="0"/>
        <w:jc w:val="both"/>
        <w:rPr>
          <w:rFonts w:ascii="Arial" w:hAnsi="Arial" w:cs="Arial"/>
          <w:sz w:val="22"/>
          <w:szCs w:val="22"/>
        </w:rPr>
      </w:pPr>
    </w:p>
    <w:p w14:paraId="26C229AE" w14:textId="77777777" w:rsidR="00610477" w:rsidRPr="00C65177" w:rsidRDefault="00AD14CD" w:rsidP="00BF5DF4">
      <w:pPr>
        <w:pStyle w:val="BodyTextIndent"/>
        <w:ind w:left="709" w:hanging="709"/>
        <w:jc w:val="both"/>
        <w:rPr>
          <w:rFonts w:ascii="Arial" w:hAnsi="Arial" w:cs="Arial"/>
          <w:sz w:val="22"/>
          <w:szCs w:val="22"/>
        </w:rPr>
      </w:pPr>
      <w:r w:rsidRPr="00C65177">
        <w:rPr>
          <w:rFonts w:ascii="Arial" w:hAnsi="Arial" w:cs="Arial"/>
          <w:sz w:val="22"/>
          <w:szCs w:val="22"/>
        </w:rPr>
        <w:t>14</w:t>
      </w:r>
      <w:r w:rsidR="00610477" w:rsidRPr="00C65177">
        <w:rPr>
          <w:rFonts w:ascii="Arial" w:hAnsi="Arial" w:cs="Arial"/>
          <w:sz w:val="22"/>
          <w:szCs w:val="22"/>
        </w:rPr>
        <w:t>.</w:t>
      </w:r>
      <w:r w:rsidR="004F1F7D" w:rsidRPr="00C65177">
        <w:rPr>
          <w:rFonts w:ascii="Arial" w:hAnsi="Arial" w:cs="Arial"/>
          <w:sz w:val="22"/>
          <w:szCs w:val="22"/>
        </w:rPr>
        <w:t>6</w:t>
      </w:r>
      <w:r w:rsidR="00610477" w:rsidRPr="00C65177">
        <w:rPr>
          <w:rFonts w:ascii="Arial" w:hAnsi="Arial" w:cs="Arial"/>
          <w:sz w:val="22"/>
          <w:szCs w:val="22"/>
        </w:rPr>
        <w:tab/>
        <w:t xml:space="preserve">There should be regular contact between </w:t>
      </w:r>
      <w:r w:rsidR="00D564BE" w:rsidRPr="00C65177">
        <w:rPr>
          <w:rFonts w:ascii="Arial" w:hAnsi="Arial" w:cs="Arial"/>
          <w:sz w:val="22"/>
          <w:szCs w:val="22"/>
        </w:rPr>
        <w:t xml:space="preserve">the </w:t>
      </w:r>
      <w:r w:rsidR="00610477" w:rsidRPr="00C65177">
        <w:rPr>
          <w:rFonts w:ascii="Arial" w:hAnsi="Arial" w:cs="Arial"/>
          <w:sz w:val="22"/>
          <w:szCs w:val="22"/>
        </w:rPr>
        <w:t xml:space="preserve">employee and their line manager (or nominee). </w:t>
      </w:r>
    </w:p>
    <w:p w14:paraId="01C5BC2D" w14:textId="77777777" w:rsidR="00610477" w:rsidRPr="00C65177" w:rsidRDefault="00610477" w:rsidP="00BF5DF4">
      <w:pPr>
        <w:pStyle w:val="BodyTextIndent"/>
        <w:ind w:left="709" w:firstLine="0"/>
        <w:jc w:val="both"/>
        <w:rPr>
          <w:rFonts w:ascii="Arial" w:hAnsi="Arial" w:cs="Arial"/>
          <w:sz w:val="22"/>
          <w:szCs w:val="22"/>
        </w:rPr>
      </w:pPr>
    </w:p>
    <w:p w14:paraId="19D0B429" w14:textId="77777777" w:rsidR="004F1F7D" w:rsidRPr="00C65177" w:rsidRDefault="00AD14CD" w:rsidP="00BF5DF4">
      <w:pPr>
        <w:pStyle w:val="BodyTextIndent"/>
        <w:ind w:left="709" w:hanging="709"/>
        <w:jc w:val="both"/>
        <w:rPr>
          <w:rFonts w:ascii="Arial" w:hAnsi="Arial" w:cs="Arial"/>
          <w:sz w:val="22"/>
          <w:szCs w:val="22"/>
        </w:rPr>
      </w:pPr>
      <w:r w:rsidRPr="00C65177">
        <w:rPr>
          <w:rFonts w:ascii="Arial" w:hAnsi="Arial" w:cs="Arial"/>
          <w:sz w:val="22"/>
          <w:szCs w:val="22"/>
        </w:rPr>
        <w:lastRenderedPageBreak/>
        <w:t>14</w:t>
      </w:r>
      <w:r w:rsidR="00610477" w:rsidRPr="00C65177">
        <w:rPr>
          <w:rFonts w:ascii="Arial" w:hAnsi="Arial" w:cs="Arial"/>
          <w:sz w:val="22"/>
          <w:szCs w:val="22"/>
        </w:rPr>
        <w:t>.</w:t>
      </w:r>
      <w:r w:rsidR="004F1F7D" w:rsidRPr="00C65177">
        <w:rPr>
          <w:rFonts w:ascii="Arial" w:hAnsi="Arial" w:cs="Arial"/>
          <w:sz w:val="22"/>
          <w:szCs w:val="22"/>
        </w:rPr>
        <w:t>7</w:t>
      </w:r>
      <w:r w:rsidR="00610477" w:rsidRPr="00C65177">
        <w:rPr>
          <w:rFonts w:ascii="Arial" w:hAnsi="Arial" w:cs="Arial"/>
          <w:sz w:val="22"/>
          <w:szCs w:val="22"/>
        </w:rPr>
        <w:tab/>
        <w:t xml:space="preserve">The particular circumstances of each case will inform the way it </w:t>
      </w:r>
      <w:proofErr w:type="gramStart"/>
      <w:r w:rsidR="00610477" w:rsidRPr="00C65177">
        <w:rPr>
          <w:rFonts w:ascii="Arial" w:hAnsi="Arial" w:cs="Arial"/>
          <w:sz w:val="22"/>
          <w:szCs w:val="22"/>
        </w:rPr>
        <w:t>is best dealt with</w:t>
      </w:r>
      <w:proofErr w:type="gramEnd"/>
      <w:r w:rsidR="00610477" w:rsidRPr="00C65177">
        <w:rPr>
          <w:rFonts w:ascii="Arial" w:hAnsi="Arial" w:cs="Arial"/>
          <w:sz w:val="22"/>
          <w:szCs w:val="22"/>
        </w:rPr>
        <w:t xml:space="preserve"> but, in general, referrals to OHS will be considered </w:t>
      </w:r>
      <w:r w:rsidR="004F1F7D" w:rsidRPr="00C65177">
        <w:rPr>
          <w:rFonts w:ascii="Arial" w:hAnsi="Arial" w:cs="Arial"/>
          <w:sz w:val="22"/>
          <w:szCs w:val="22"/>
        </w:rPr>
        <w:t>4</w:t>
      </w:r>
      <w:r w:rsidR="00610477" w:rsidRPr="00C65177">
        <w:rPr>
          <w:rFonts w:ascii="Arial" w:hAnsi="Arial" w:cs="Arial"/>
          <w:sz w:val="22"/>
          <w:szCs w:val="22"/>
        </w:rPr>
        <w:t xml:space="preserve"> to 6 weeks from the beginning of the absence or where it is clear the absence will continue for at least 4 to 6 weeks. </w:t>
      </w:r>
      <w:r w:rsidR="004F1F7D" w:rsidRPr="00C65177">
        <w:rPr>
          <w:rFonts w:ascii="Arial" w:hAnsi="Arial" w:cs="Arial"/>
          <w:sz w:val="22"/>
          <w:szCs w:val="22"/>
        </w:rPr>
        <w:t>The line manager may find it helpful to arrange further OH</w:t>
      </w:r>
      <w:r w:rsidR="001A4020" w:rsidRPr="00C65177">
        <w:rPr>
          <w:rFonts w:ascii="Arial" w:hAnsi="Arial" w:cs="Arial"/>
          <w:sz w:val="22"/>
          <w:szCs w:val="22"/>
        </w:rPr>
        <w:t>S</w:t>
      </w:r>
      <w:r w:rsidR="004F1F7D" w:rsidRPr="00C65177">
        <w:rPr>
          <w:rFonts w:ascii="Arial" w:hAnsi="Arial" w:cs="Arial"/>
          <w:sz w:val="22"/>
          <w:szCs w:val="22"/>
        </w:rPr>
        <w:t xml:space="preserve"> assessment if there has been a long gap since any previous appointment. </w:t>
      </w:r>
    </w:p>
    <w:p w14:paraId="769C4A02" w14:textId="77777777" w:rsidR="004F1F7D" w:rsidRPr="00C65177" w:rsidRDefault="004F1F7D" w:rsidP="00BF5DF4">
      <w:pPr>
        <w:spacing w:after="0" w:line="240" w:lineRule="auto"/>
        <w:ind w:left="851" w:hanging="851"/>
        <w:jc w:val="both"/>
        <w:rPr>
          <w:rFonts w:ascii="Arial" w:hAnsi="Arial" w:cs="Arial"/>
          <w:color w:val="00B050"/>
        </w:rPr>
      </w:pPr>
    </w:p>
    <w:p w14:paraId="64D019A6" w14:textId="77777777" w:rsidR="00610477" w:rsidRPr="00C65177" w:rsidRDefault="00AD14CD" w:rsidP="00BF5DF4">
      <w:pPr>
        <w:pStyle w:val="BodyTextIndent"/>
        <w:ind w:left="709" w:hanging="709"/>
        <w:jc w:val="both"/>
        <w:rPr>
          <w:rFonts w:ascii="Arial" w:hAnsi="Arial" w:cs="Arial"/>
          <w:sz w:val="22"/>
          <w:szCs w:val="22"/>
        </w:rPr>
      </w:pPr>
      <w:r w:rsidRPr="00C65177">
        <w:rPr>
          <w:rFonts w:ascii="Arial" w:hAnsi="Arial" w:cs="Arial"/>
          <w:sz w:val="22"/>
          <w:szCs w:val="22"/>
        </w:rPr>
        <w:t>14</w:t>
      </w:r>
      <w:r w:rsidR="00610477" w:rsidRPr="00C65177">
        <w:rPr>
          <w:rFonts w:ascii="Arial" w:hAnsi="Arial" w:cs="Arial"/>
          <w:sz w:val="22"/>
          <w:szCs w:val="22"/>
        </w:rPr>
        <w:t>.</w:t>
      </w:r>
      <w:r w:rsidR="004F1F7D" w:rsidRPr="00C65177">
        <w:rPr>
          <w:rFonts w:ascii="Arial" w:hAnsi="Arial" w:cs="Arial"/>
          <w:sz w:val="22"/>
          <w:szCs w:val="22"/>
        </w:rPr>
        <w:t>8</w:t>
      </w:r>
      <w:r w:rsidR="00610477" w:rsidRPr="00C65177">
        <w:rPr>
          <w:rFonts w:ascii="Arial" w:hAnsi="Arial" w:cs="Arial"/>
          <w:sz w:val="22"/>
          <w:szCs w:val="22"/>
        </w:rPr>
        <w:tab/>
        <w:t>There are a number of possible outcomes resulting from a referral to OHS. The OH</w:t>
      </w:r>
      <w:r w:rsidR="0001176F" w:rsidRPr="00C65177">
        <w:rPr>
          <w:rFonts w:ascii="Arial" w:hAnsi="Arial" w:cs="Arial"/>
          <w:sz w:val="22"/>
          <w:szCs w:val="22"/>
        </w:rPr>
        <w:t>S</w:t>
      </w:r>
      <w:r w:rsidR="00610477" w:rsidRPr="00C65177">
        <w:rPr>
          <w:rFonts w:ascii="Arial" w:hAnsi="Arial" w:cs="Arial"/>
          <w:sz w:val="22"/>
          <w:szCs w:val="22"/>
        </w:rPr>
        <w:t xml:space="preserve"> report may express an opinion that:</w:t>
      </w:r>
    </w:p>
    <w:p w14:paraId="1E74D6F0" w14:textId="77777777" w:rsidR="00610477" w:rsidRPr="00C65177" w:rsidRDefault="00610477" w:rsidP="00BF5DF4">
      <w:pPr>
        <w:pStyle w:val="BodyTextIndent"/>
        <w:ind w:left="0" w:firstLine="0"/>
        <w:jc w:val="both"/>
        <w:rPr>
          <w:rFonts w:ascii="Arial" w:hAnsi="Arial" w:cs="Arial"/>
          <w:sz w:val="22"/>
          <w:szCs w:val="22"/>
        </w:rPr>
      </w:pPr>
    </w:p>
    <w:p w14:paraId="036682AB" w14:textId="77777777" w:rsidR="00610477" w:rsidRPr="00C65177" w:rsidRDefault="00610477" w:rsidP="00BF5DF4">
      <w:pPr>
        <w:numPr>
          <w:ilvl w:val="0"/>
          <w:numId w:val="8"/>
        </w:numPr>
        <w:spacing w:after="0" w:line="240" w:lineRule="auto"/>
        <w:ind w:hanging="295"/>
        <w:jc w:val="both"/>
        <w:rPr>
          <w:rFonts w:ascii="Arial" w:hAnsi="Arial" w:cs="Arial"/>
        </w:rPr>
      </w:pPr>
      <w:r w:rsidRPr="00C65177">
        <w:rPr>
          <w:rFonts w:ascii="Arial" w:hAnsi="Arial" w:cs="Arial"/>
        </w:rPr>
        <w:t>The employee’s state of health is improving and the manager should review the case in a specified number of weeks</w:t>
      </w:r>
    </w:p>
    <w:p w14:paraId="0EAF868F" w14:textId="77777777" w:rsidR="00610477" w:rsidRPr="00C65177" w:rsidRDefault="00610477" w:rsidP="00BF5DF4">
      <w:pPr>
        <w:numPr>
          <w:ilvl w:val="0"/>
          <w:numId w:val="8"/>
        </w:numPr>
        <w:spacing w:after="0" w:line="240" w:lineRule="auto"/>
        <w:ind w:hanging="295"/>
        <w:jc w:val="both"/>
        <w:rPr>
          <w:rFonts w:ascii="Arial" w:hAnsi="Arial" w:cs="Arial"/>
        </w:rPr>
      </w:pPr>
      <w:r w:rsidRPr="00C65177">
        <w:rPr>
          <w:rFonts w:ascii="Arial" w:hAnsi="Arial" w:cs="Arial"/>
        </w:rPr>
        <w:t>The employee has recovered or is likely to recover in a specified short time</w:t>
      </w:r>
    </w:p>
    <w:p w14:paraId="7EC9C468" w14:textId="77777777" w:rsidR="00610477" w:rsidRPr="00C65177" w:rsidRDefault="00610477" w:rsidP="00BF5DF4">
      <w:pPr>
        <w:numPr>
          <w:ilvl w:val="0"/>
          <w:numId w:val="8"/>
        </w:numPr>
        <w:spacing w:after="0" w:line="240" w:lineRule="auto"/>
        <w:ind w:hanging="295"/>
        <w:jc w:val="both"/>
        <w:rPr>
          <w:rFonts w:ascii="Arial" w:hAnsi="Arial" w:cs="Arial"/>
        </w:rPr>
      </w:pPr>
      <w:r w:rsidRPr="00C65177">
        <w:rPr>
          <w:rFonts w:ascii="Arial" w:hAnsi="Arial" w:cs="Arial"/>
        </w:rPr>
        <w:t>The employee is likely to recover (in whole or in part) but QMUL along with the employee should review the employee’s workload, job content and/or working arrangements either permanently or temporarily</w:t>
      </w:r>
    </w:p>
    <w:p w14:paraId="1D80CD48" w14:textId="77777777" w:rsidR="00610477" w:rsidRPr="00C65177" w:rsidRDefault="00610477" w:rsidP="00BF5DF4">
      <w:pPr>
        <w:numPr>
          <w:ilvl w:val="0"/>
          <w:numId w:val="8"/>
        </w:numPr>
        <w:spacing w:after="0" w:line="240" w:lineRule="auto"/>
        <w:ind w:hanging="295"/>
        <w:jc w:val="both"/>
        <w:rPr>
          <w:rFonts w:ascii="Arial" w:hAnsi="Arial" w:cs="Arial"/>
        </w:rPr>
      </w:pPr>
      <w:r w:rsidRPr="00C65177">
        <w:rPr>
          <w:rFonts w:ascii="Arial" w:hAnsi="Arial" w:cs="Arial"/>
        </w:rPr>
        <w:t>QMUL should consider a reasonable adjustment to the working environment to facilitate a return to work</w:t>
      </w:r>
    </w:p>
    <w:p w14:paraId="7150149A" w14:textId="77777777" w:rsidR="004F1F7D" w:rsidRPr="00C65177" w:rsidRDefault="004F1F7D" w:rsidP="00BF5DF4">
      <w:pPr>
        <w:numPr>
          <w:ilvl w:val="0"/>
          <w:numId w:val="8"/>
        </w:numPr>
        <w:spacing w:after="0" w:line="240" w:lineRule="auto"/>
        <w:ind w:hanging="295"/>
        <w:jc w:val="both"/>
        <w:rPr>
          <w:rFonts w:ascii="Arial" w:hAnsi="Arial" w:cs="Arial"/>
        </w:rPr>
      </w:pPr>
      <w:r w:rsidRPr="00C65177">
        <w:rPr>
          <w:rFonts w:ascii="Arial" w:hAnsi="Arial" w:cs="Arial"/>
        </w:rPr>
        <w:t xml:space="preserve">the employee is not medically fit to return to work </w:t>
      </w:r>
    </w:p>
    <w:p w14:paraId="283342CB" w14:textId="77777777" w:rsidR="00610477" w:rsidRPr="00C65177" w:rsidRDefault="00610477" w:rsidP="00BF5DF4">
      <w:pPr>
        <w:numPr>
          <w:ilvl w:val="0"/>
          <w:numId w:val="8"/>
        </w:numPr>
        <w:spacing w:after="0" w:line="240" w:lineRule="auto"/>
        <w:ind w:hanging="295"/>
        <w:jc w:val="both"/>
        <w:rPr>
          <w:rFonts w:ascii="Arial" w:hAnsi="Arial" w:cs="Arial"/>
        </w:rPr>
      </w:pPr>
      <w:r w:rsidRPr="00C65177">
        <w:rPr>
          <w:rFonts w:ascii="Arial" w:hAnsi="Arial" w:cs="Arial"/>
        </w:rPr>
        <w:t xml:space="preserve">The employee is permanently unfit to carry out the duties of their present post </w:t>
      </w:r>
    </w:p>
    <w:p w14:paraId="5196407C" w14:textId="77777777" w:rsidR="004F1F7D" w:rsidRPr="00C65177" w:rsidRDefault="004F1F7D" w:rsidP="00BF5DF4">
      <w:pPr>
        <w:spacing w:after="0" w:line="240" w:lineRule="auto"/>
        <w:ind w:left="1429" w:firstLine="0"/>
        <w:jc w:val="both"/>
        <w:rPr>
          <w:rFonts w:ascii="Arial" w:hAnsi="Arial" w:cs="Arial"/>
        </w:rPr>
      </w:pPr>
    </w:p>
    <w:p w14:paraId="0C34AD9E" w14:textId="77777777" w:rsidR="00610477" w:rsidRPr="00C65177" w:rsidRDefault="00610477" w:rsidP="00BF5DF4">
      <w:pPr>
        <w:spacing w:after="0" w:line="240" w:lineRule="auto"/>
        <w:ind w:left="851" w:hanging="851"/>
        <w:jc w:val="both"/>
        <w:rPr>
          <w:rFonts w:ascii="Arial" w:hAnsi="Arial" w:cs="Arial"/>
        </w:rPr>
      </w:pPr>
      <w:r w:rsidRPr="00C65177">
        <w:rPr>
          <w:rFonts w:ascii="Arial" w:hAnsi="Arial" w:cs="Arial"/>
        </w:rPr>
        <w:t>1</w:t>
      </w:r>
      <w:r w:rsidR="00AD14CD" w:rsidRPr="00C65177">
        <w:rPr>
          <w:rFonts w:ascii="Arial" w:hAnsi="Arial" w:cs="Arial"/>
        </w:rPr>
        <w:t>4</w:t>
      </w:r>
      <w:r w:rsidRPr="00C65177">
        <w:rPr>
          <w:rFonts w:ascii="Arial" w:hAnsi="Arial" w:cs="Arial"/>
        </w:rPr>
        <w:t>.</w:t>
      </w:r>
      <w:r w:rsidR="004F1F7D" w:rsidRPr="00C65177">
        <w:rPr>
          <w:rFonts w:ascii="Arial" w:hAnsi="Arial" w:cs="Arial"/>
        </w:rPr>
        <w:t>9</w:t>
      </w:r>
      <w:r w:rsidRPr="00C65177">
        <w:rPr>
          <w:rFonts w:ascii="Arial" w:hAnsi="Arial" w:cs="Arial"/>
        </w:rPr>
        <w:tab/>
        <w:t>When an employee is fit to retu</w:t>
      </w:r>
      <w:r w:rsidR="00D564BE" w:rsidRPr="00C65177">
        <w:rPr>
          <w:rFonts w:ascii="Arial" w:hAnsi="Arial" w:cs="Arial"/>
        </w:rPr>
        <w:t>rn to work, the line manager should</w:t>
      </w:r>
      <w:r w:rsidRPr="00C65177">
        <w:rPr>
          <w:rFonts w:ascii="Arial" w:hAnsi="Arial" w:cs="Arial"/>
        </w:rPr>
        <w:t xml:space="preserve"> arrange a return to work meeting (see section </w:t>
      </w:r>
      <w:r w:rsidR="0001176F" w:rsidRPr="00C65177">
        <w:rPr>
          <w:rFonts w:ascii="Arial" w:hAnsi="Arial" w:cs="Arial"/>
        </w:rPr>
        <w:t>7</w:t>
      </w:r>
      <w:r w:rsidRPr="00C65177">
        <w:rPr>
          <w:rFonts w:ascii="Arial" w:hAnsi="Arial" w:cs="Arial"/>
        </w:rPr>
        <w:t xml:space="preserve">). </w:t>
      </w:r>
    </w:p>
    <w:p w14:paraId="5BF52E55" w14:textId="77777777" w:rsidR="004934C6" w:rsidRPr="00C65177" w:rsidRDefault="004934C6" w:rsidP="00BF5DF4">
      <w:pPr>
        <w:spacing w:after="0" w:line="240" w:lineRule="auto"/>
        <w:ind w:left="851" w:hanging="851"/>
        <w:jc w:val="both"/>
        <w:rPr>
          <w:rFonts w:ascii="Arial" w:hAnsi="Arial" w:cs="Arial"/>
        </w:rPr>
      </w:pPr>
    </w:p>
    <w:p w14:paraId="67FF6BF6" w14:textId="5ECEA839" w:rsidR="002C1092" w:rsidRPr="00C65177" w:rsidRDefault="00AD14CD" w:rsidP="00BF5DF4">
      <w:pPr>
        <w:spacing w:after="0" w:line="240" w:lineRule="auto"/>
        <w:ind w:left="851" w:hanging="851"/>
        <w:jc w:val="both"/>
        <w:rPr>
          <w:rFonts w:ascii="Arial" w:hAnsi="Arial" w:cs="Arial"/>
        </w:rPr>
      </w:pPr>
      <w:proofErr w:type="gramStart"/>
      <w:r w:rsidRPr="00C65177">
        <w:rPr>
          <w:rFonts w:ascii="Arial" w:hAnsi="Arial" w:cs="Arial"/>
        </w:rPr>
        <w:t>14</w:t>
      </w:r>
      <w:r w:rsidR="002C1092" w:rsidRPr="00C65177">
        <w:rPr>
          <w:rFonts w:ascii="Arial" w:hAnsi="Arial" w:cs="Arial"/>
        </w:rPr>
        <w:t>.10</w:t>
      </w:r>
      <w:r w:rsidR="002C1092" w:rsidRPr="00C65177">
        <w:rPr>
          <w:rFonts w:ascii="Arial" w:hAnsi="Arial" w:cs="Arial"/>
        </w:rPr>
        <w:tab/>
        <w:t>When the OH</w:t>
      </w:r>
      <w:r w:rsidR="001A4020" w:rsidRPr="00C65177">
        <w:rPr>
          <w:rFonts w:ascii="Arial" w:hAnsi="Arial" w:cs="Arial"/>
        </w:rPr>
        <w:t>S</w:t>
      </w:r>
      <w:r w:rsidR="002C1092" w:rsidRPr="00C65177">
        <w:rPr>
          <w:rFonts w:ascii="Arial" w:hAnsi="Arial" w:cs="Arial"/>
        </w:rPr>
        <w:t xml:space="preserve"> report indicates that</w:t>
      </w:r>
      <w:proofErr w:type="gramEnd"/>
      <w:r w:rsidR="002C1092" w:rsidRPr="00C65177">
        <w:rPr>
          <w:rFonts w:ascii="Arial" w:hAnsi="Arial" w:cs="Arial"/>
        </w:rPr>
        <w:t xml:space="preserve"> an employee is not medically fit to return to work</w:t>
      </w:r>
      <w:r w:rsidR="004934C6" w:rsidRPr="00C65177">
        <w:rPr>
          <w:rFonts w:ascii="Arial" w:hAnsi="Arial" w:cs="Arial"/>
        </w:rPr>
        <w:t>, the employee will remain on sick leave.</w:t>
      </w:r>
      <w:r w:rsidR="007E315B" w:rsidRPr="00C65177">
        <w:rPr>
          <w:rFonts w:ascii="Arial" w:hAnsi="Arial" w:cs="Arial"/>
        </w:rPr>
        <w:t xml:space="preserve">  If</w:t>
      </w:r>
      <w:r w:rsidR="004934C6" w:rsidRPr="00C65177">
        <w:rPr>
          <w:rFonts w:ascii="Arial" w:hAnsi="Arial" w:cs="Arial"/>
        </w:rPr>
        <w:t xml:space="preserve"> the employee is still unable to return to work, the line manager </w:t>
      </w:r>
      <w:r w:rsidR="00366F18" w:rsidRPr="00C65177">
        <w:rPr>
          <w:rFonts w:ascii="Arial" w:hAnsi="Arial" w:cs="Arial"/>
        </w:rPr>
        <w:t>may</w:t>
      </w:r>
      <w:r w:rsidR="004934C6" w:rsidRPr="00C65177">
        <w:rPr>
          <w:rFonts w:ascii="Arial" w:hAnsi="Arial" w:cs="Arial"/>
        </w:rPr>
        <w:t xml:space="preserve"> refer them</w:t>
      </w:r>
      <w:r w:rsidR="00366F18" w:rsidRPr="00C65177">
        <w:rPr>
          <w:rFonts w:ascii="Arial" w:hAnsi="Arial" w:cs="Arial"/>
        </w:rPr>
        <w:t xml:space="preserve"> periodically</w:t>
      </w:r>
      <w:r w:rsidR="004934C6" w:rsidRPr="00C65177">
        <w:rPr>
          <w:rFonts w:ascii="Arial" w:hAnsi="Arial" w:cs="Arial"/>
        </w:rPr>
        <w:t xml:space="preserve"> to </w:t>
      </w:r>
      <w:r w:rsidR="00366F18" w:rsidRPr="00C65177">
        <w:rPr>
          <w:rFonts w:ascii="Arial" w:hAnsi="Arial" w:cs="Arial"/>
        </w:rPr>
        <w:t xml:space="preserve">the </w:t>
      </w:r>
      <w:r w:rsidR="004934C6" w:rsidRPr="00C65177">
        <w:rPr>
          <w:rFonts w:ascii="Arial" w:hAnsi="Arial" w:cs="Arial"/>
        </w:rPr>
        <w:t>OH</w:t>
      </w:r>
      <w:r w:rsidR="001A4020" w:rsidRPr="00C65177">
        <w:rPr>
          <w:rFonts w:ascii="Arial" w:hAnsi="Arial" w:cs="Arial"/>
        </w:rPr>
        <w:t>S</w:t>
      </w:r>
      <w:r w:rsidR="004934C6" w:rsidRPr="00C65177">
        <w:rPr>
          <w:rFonts w:ascii="Arial" w:hAnsi="Arial" w:cs="Arial"/>
        </w:rPr>
        <w:t xml:space="preserve"> for reassessment.</w:t>
      </w:r>
    </w:p>
    <w:p w14:paraId="4CDDAA96" w14:textId="77777777" w:rsidR="00F44478" w:rsidRPr="00C65177" w:rsidRDefault="00F44478" w:rsidP="00BF5DF4">
      <w:pPr>
        <w:spacing w:after="0" w:line="240" w:lineRule="auto"/>
        <w:ind w:left="851" w:hanging="851"/>
        <w:jc w:val="both"/>
        <w:rPr>
          <w:rFonts w:ascii="Arial" w:hAnsi="Arial" w:cs="Arial"/>
        </w:rPr>
      </w:pPr>
    </w:p>
    <w:p w14:paraId="6EE61DBF" w14:textId="39188247" w:rsidR="004934C6" w:rsidRPr="00C65177" w:rsidRDefault="00AD14CD" w:rsidP="00BF5DF4">
      <w:pPr>
        <w:pStyle w:val="BodyTextIndent"/>
        <w:ind w:left="709" w:hanging="709"/>
        <w:jc w:val="both"/>
        <w:rPr>
          <w:rFonts w:ascii="Arial" w:hAnsi="Arial" w:cs="Arial"/>
          <w:sz w:val="22"/>
          <w:szCs w:val="22"/>
        </w:rPr>
      </w:pPr>
      <w:r w:rsidRPr="00C65177">
        <w:rPr>
          <w:rFonts w:ascii="Arial" w:hAnsi="Arial" w:cs="Arial"/>
          <w:sz w:val="22"/>
          <w:szCs w:val="22"/>
        </w:rPr>
        <w:t>14</w:t>
      </w:r>
      <w:r w:rsidR="00610477" w:rsidRPr="00C65177">
        <w:rPr>
          <w:rFonts w:ascii="Arial" w:hAnsi="Arial" w:cs="Arial"/>
          <w:sz w:val="22"/>
          <w:szCs w:val="22"/>
        </w:rPr>
        <w:t>.</w:t>
      </w:r>
      <w:r w:rsidR="004F1F7D" w:rsidRPr="00C65177">
        <w:rPr>
          <w:rFonts w:ascii="Arial" w:hAnsi="Arial" w:cs="Arial"/>
          <w:sz w:val="22"/>
          <w:szCs w:val="22"/>
        </w:rPr>
        <w:t>1</w:t>
      </w:r>
      <w:r w:rsidR="002C1092" w:rsidRPr="00C65177">
        <w:rPr>
          <w:rFonts w:ascii="Arial" w:hAnsi="Arial" w:cs="Arial"/>
          <w:sz w:val="22"/>
          <w:szCs w:val="22"/>
        </w:rPr>
        <w:t>1</w:t>
      </w:r>
      <w:r w:rsidR="00610477" w:rsidRPr="00C65177">
        <w:rPr>
          <w:rFonts w:ascii="Arial" w:hAnsi="Arial" w:cs="Arial"/>
          <w:sz w:val="22"/>
          <w:szCs w:val="22"/>
        </w:rPr>
        <w:tab/>
        <w:t>If th</w:t>
      </w:r>
      <w:r w:rsidR="005D15AF" w:rsidRPr="00C65177">
        <w:rPr>
          <w:rFonts w:ascii="Arial" w:hAnsi="Arial" w:cs="Arial"/>
          <w:sz w:val="22"/>
          <w:szCs w:val="22"/>
        </w:rPr>
        <w:t>e follow-up</w:t>
      </w:r>
      <w:r w:rsidR="00272481" w:rsidRPr="00C65177">
        <w:rPr>
          <w:rFonts w:ascii="Arial" w:hAnsi="Arial" w:cs="Arial"/>
          <w:sz w:val="22"/>
          <w:szCs w:val="22"/>
        </w:rPr>
        <w:t xml:space="preserve"> </w:t>
      </w:r>
      <w:r w:rsidR="004934C6" w:rsidRPr="00C65177">
        <w:rPr>
          <w:rFonts w:ascii="Arial" w:hAnsi="Arial" w:cs="Arial"/>
          <w:sz w:val="22"/>
          <w:szCs w:val="22"/>
        </w:rPr>
        <w:t>OH</w:t>
      </w:r>
      <w:r w:rsidR="001A4020" w:rsidRPr="00C65177">
        <w:rPr>
          <w:rFonts w:ascii="Arial" w:hAnsi="Arial" w:cs="Arial"/>
          <w:sz w:val="22"/>
          <w:szCs w:val="22"/>
        </w:rPr>
        <w:t>S</w:t>
      </w:r>
      <w:r w:rsidR="004934C6" w:rsidRPr="00C65177">
        <w:rPr>
          <w:rFonts w:ascii="Arial" w:hAnsi="Arial" w:cs="Arial"/>
          <w:sz w:val="22"/>
          <w:szCs w:val="22"/>
        </w:rPr>
        <w:t xml:space="preserve"> report</w:t>
      </w:r>
      <w:r w:rsidR="00610477" w:rsidRPr="00C65177">
        <w:rPr>
          <w:rFonts w:ascii="Arial" w:hAnsi="Arial" w:cs="Arial"/>
          <w:sz w:val="22"/>
          <w:szCs w:val="22"/>
        </w:rPr>
        <w:t xml:space="preserve"> s</w:t>
      </w:r>
      <w:r w:rsidR="00F96A47" w:rsidRPr="00C65177">
        <w:rPr>
          <w:rFonts w:ascii="Arial" w:hAnsi="Arial" w:cs="Arial"/>
          <w:sz w:val="22"/>
          <w:szCs w:val="22"/>
        </w:rPr>
        <w:t>tates</w:t>
      </w:r>
      <w:r w:rsidR="004934C6" w:rsidRPr="00C65177">
        <w:rPr>
          <w:rFonts w:ascii="Arial" w:hAnsi="Arial" w:cs="Arial"/>
          <w:sz w:val="22"/>
          <w:szCs w:val="22"/>
        </w:rPr>
        <w:t xml:space="preserve"> that the employee:</w:t>
      </w:r>
    </w:p>
    <w:p w14:paraId="0D101FC0" w14:textId="77777777" w:rsidR="008C071B" w:rsidRPr="00C65177" w:rsidRDefault="008C071B" w:rsidP="00BF5DF4">
      <w:pPr>
        <w:pStyle w:val="BodyTextIndent"/>
        <w:ind w:left="709" w:hanging="709"/>
        <w:jc w:val="both"/>
        <w:rPr>
          <w:rFonts w:ascii="Arial" w:hAnsi="Arial" w:cs="Arial"/>
          <w:sz w:val="22"/>
          <w:szCs w:val="22"/>
        </w:rPr>
      </w:pPr>
    </w:p>
    <w:p w14:paraId="3E9EC9DD" w14:textId="77777777" w:rsidR="004934C6" w:rsidRPr="00C65177" w:rsidRDefault="004934C6" w:rsidP="00BF5DF4">
      <w:pPr>
        <w:pStyle w:val="BodyTextIndent"/>
        <w:numPr>
          <w:ilvl w:val="0"/>
          <w:numId w:val="26"/>
        </w:numPr>
        <w:jc w:val="both"/>
        <w:rPr>
          <w:rFonts w:ascii="Arial" w:hAnsi="Arial" w:cs="Arial"/>
          <w:sz w:val="22"/>
          <w:szCs w:val="22"/>
        </w:rPr>
      </w:pPr>
      <w:r w:rsidRPr="00C65177">
        <w:rPr>
          <w:rFonts w:ascii="Arial" w:hAnsi="Arial" w:cs="Arial"/>
          <w:sz w:val="22"/>
          <w:szCs w:val="22"/>
        </w:rPr>
        <w:t xml:space="preserve">is still medically unfit to return to work and is unlikely to be able to return in the foreseeable future </w:t>
      </w:r>
    </w:p>
    <w:p w14:paraId="6CB2F734" w14:textId="77777777" w:rsidR="005D434D" w:rsidRPr="00C65177" w:rsidRDefault="004934C6" w:rsidP="00BF5DF4">
      <w:pPr>
        <w:pStyle w:val="BodyTextIndent"/>
        <w:numPr>
          <w:ilvl w:val="0"/>
          <w:numId w:val="26"/>
        </w:numPr>
        <w:jc w:val="both"/>
        <w:rPr>
          <w:rFonts w:ascii="Arial" w:hAnsi="Arial" w:cs="Arial"/>
          <w:sz w:val="22"/>
          <w:szCs w:val="22"/>
        </w:rPr>
      </w:pPr>
      <w:r w:rsidRPr="00C65177">
        <w:rPr>
          <w:rFonts w:ascii="Arial" w:hAnsi="Arial" w:cs="Arial"/>
          <w:sz w:val="22"/>
          <w:szCs w:val="22"/>
        </w:rPr>
        <w:t>that there is</w:t>
      </w:r>
      <w:r w:rsidR="00610477" w:rsidRPr="00C65177">
        <w:rPr>
          <w:rFonts w:ascii="Arial" w:hAnsi="Arial" w:cs="Arial"/>
          <w:sz w:val="22"/>
          <w:szCs w:val="22"/>
        </w:rPr>
        <w:t xml:space="preserve"> a need to instigate a process that may change the employee’s workload, job content or working arrangements </w:t>
      </w:r>
    </w:p>
    <w:p w14:paraId="28C27084" w14:textId="77777777" w:rsidR="001A4020" w:rsidRPr="00C65177" w:rsidRDefault="00610477" w:rsidP="00BF5DF4">
      <w:pPr>
        <w:pStyle w:val="BodyTextIndent"/>
        <w:numPr>
          <w:ilvl w:val="0"/>
          <w:numId w:val="26"/>
        </w:numPr>
        <w:jc w:val="both"/>
        <w:rPr>
          <w:rFonts w:ascii="Arial" w:hAnsi="Arial" w:cs="Arial"/>
          <w:sz w:val="22"/>
          <w:szCs w:val="22"/>
        </w:rPr>
      </w:pPr>
      <w:r w:rsidRPr="00C65177">
        <w:rPr>
          <w:rFonts w:ascii="Arial" w:hAnsi="Arial" w:cs="Arial"/>
          <w:sz w:val="22"/>
          <w:szCs w:val="22"/>
        </w:rPr>
        <w:t xml:space="preserve">or </w:t>
      </w:r>
      <w:r w:rsidR="00F96A47" w:rsidRPr="00C65177">
        <w:rPr>
          <w:rFonts w:ascii="Arial" w:hAnsi="Arial" w:cs="Arial"/>
          <w:sz w:val="22"/>
          <w:szCs w:val="22"/>
        </w:rPr>
        <w:t xml:space="preserve">the employee </w:t>
      </w:r>
      <w:r w:rsidRPr="00C65177">
        <w:rPr>
          <w:rFonts w:ascii="Arial" w:hAnsi="Arial" w:cs="Arial"/>
          <w:sz w:val="22"/>
          <w:szCs w:val="22"/>
        </w:rPr>
        <w:t>is unfit to carry out the requirements of their post</w:t>
      </w:r>
    </w:p>
    <w:p w14:paraId="46633DB6" w14:textId="77777777" w:rsidR="00D60EF7" w:rsidRPr="00C65177" w:rsidRDefault="00D60EF7" w:rsidP="00BF5DF4">
      <w:pPr>
        <w:pStyle w:val="BodyTextIndent"/>
        <w:ind w:left="1069" w:firstLine="0"/>
        <w:jc w:val="both"/>
        <w:rPr>
          <w:rFonts w:ascii="Arial" w:hAnsi="Arial" w:cs="Arial"/>
          <w:sz w:val="22"/>
          <w:szCs w:val="22"/>
        </w:rPr>
      </w:pPr>
    </w:p>
    <w:p w14:paraId="68434D13" w14:textId="565D1716" w:rsidR="00610477" w:rsidRPr="00C65177" w:rsidRDefault="00DD5786" w:rsidP="00BF5DF4">
      <w:pPr>
        <w:pStyle w:val="BodyTextIndent"/>
        <w:ind w:left="709" w:firstLine="0"/>
        <w:jc w:val="both"/>
        <w:rPr>
          <w:rFonts w:ascii="Arial" w:hAnsi="Arial" w:cs="Arial"/>
          <w:sz w:val="22"/>
          <w:szCs w:val="22"/>
        </w:rPr>
      </w:pPr>
      <w:proofErr w:type="gramStart"/>
      <w:r w:rsidRPr="00C65177">
        <w:rPr>
          <w:rFonts w:ascii="Arial" w:hAnsi="Arial" w:cs="Arial"/>
          <w:sz w:val="22"/>
          <w:szCs w:val="22"/>
        </w:rPr>
        <w:t>t</w:t>
      </w:r>
      <w:r w:rsidR="00610477" w:rsidRPr="00C65177">
        <w:rPr>
          <w:rFonts w:ascii="Arial" w:hAnsi="Arial" w:cs="Arial"/>
          <w:sz w:val="22"/>
          <w:szCs w:val="22"/>
        </w:rPr>
        <w:t>he</w:t>
      </w:r>
      <w:proofErr w:type="gramEnd"/>
      <w:r w:rsidR="00610477" w:rsidRPr="00C65177">
        <w:rPr>
          <w:rFonts w:ascii="Arial" w:hAnsi="Arial" w:cs="Arial"/>
          <w:sz w:val="22"/>
          <w:szCs w:val="22"/>
        </w:rPr>
        <w:t xml:space="preserve"> employee may be referred to Stage </w:t>
      </w:r>
      <w:r w:rsidR="00A0197C" w:rsidRPr="00C65177">
        <w:rPr>
          <w:rFonts w:ascii="Arial" w:hAnsi="Arial" w:cs="Arial"/>
          <w:sz w:val="22"/>
          <w:szCs w:val="22"/>
        </w:rPr>
        <w:t>1 formal meeting</w:t>
      </w:r>
      <w:r w:rsidR="00EF6AFD" w:rsidRPr="00C65177">
        <w:rPr>
          <w:rFonts w:ascii="Arial" w:hAnsi="Arial" w:cs="Arial"/>
          <w:sz w:val="22"/>
          <w:szCs w:val="22"/>
        </w:rPr>
        <w:t xml:space="preserve"> </w:t>
      </w:r>
      <w:r w:rsidR="00D60EF7" w:rsidRPr="00C65177">
        <w:rPr>
          <w:rFonts w:ascii="Arial" w:hAnsi="Arial" w:cs="Arial"/>
          <w:sz w:val="22"/>
          <w:szCs w:val="22"/>
        </w:rPr>
        <w:t>(</w:t>
      </w:r>
      <w:r w:rsidR="00883A88" w:rsidRPr="00C65177">
        <w:rPr>
          <w:rFonts w:ascii="Arial" w:hAnsi="Arial" w:cs="Arial"/>
          <w:sz w:val="22"/>
          <w:szCs w:val="22"/>
        </w:rPr>
        <w:t>See section 1</w:t>
      </w:r>
      <w:r w:rsidR="00A0197C" w:rsidRPr="00C65177">
        <w:rPr>
          <w:rFonts w:ascii="Arial" w:hAnsi="Arial" w:cs="Arial"/>
          <w:sz w:val="22"/>
          <w:szCs w:val="22"/>
        </w:rPr>
        <w:t>0</w:t>
      </w:r>
      <w:r w:rsidR="00883A88" w:rsidRPr="00C65177">
        <w:rPr>
          <w:rFonts w:ascii="Arial" w:hAnsi="Arial" w:cs="Arial"/>
          <w:sz w:val="22"/>
          <w:szCs w:val="22"/>
        </w:rPr>
        <w:t>)</w:t>
      </w:r>
      <w:r w:rsidR="00610477" w:rsidRPr="00C65177">
        <w:rPr>
          <w:rFonts w:ascii="Arial" w:hAnsi="Arial" w:cs="Arial"/>
          <w:sz w:val="22"/>
          <w:szCs w:val="22"/>
        </w:rPr>
        <w:t>.</w:t>
      </w:r>
      <w:r w:rsidR="00A0197C" w:rsidRPr="00C65177">
        <w:rPr>
          <w:rFonts w:ascii="Arial" w:hAnsi="Arial" w:cs="Arial"/>
          <w:sz w:val="22"/>
          <w:szCs w:val="22"/>
        </w:rPr>
        <w:t xml:space="preserve"> Managers should be sensitive in arranging meetings for employees still unable to return to work, making adjustments where these would be helpful.  Advice </w:t>
      </w:r>
      <w:proofErr w:type="gramStart"/>
      <w:r w:rsidR="00A0197C" w:rsidRPr="00C65177">
        <w:rPr>
          <w:rFonts w:ascii="Arial" w:hAnsi="Arial" w:cs="Arial"/>
          <w:sz w:val="22"/>
          <w:szCs w:val="22"/>
        </w:rPr>
        <w:t>may be sought</w:t>
      </w:r>
      <w:proofErr w:type="gramEnd"/>
      <w:r w:rsidR="00A0197C" w:rsidRPr="00C65177">
        <w:rPr>
          <w:rFonts w:ascii="Arial" w:hAnsi="Arial" w:cs="Arial"/>
          <w:sz w:val="22"/>
          <w:szCs w:val="22"/>
        </w:rPr>
        <w:t xml:space="preserve"> from OH and HR.  </w:t>
      </w:r>
      <w:r w:rsidR="00610477" w:rsidRPr="00C65177">
        <w:rPr>
          <w:rFonts w:ascii="Arial" w:hAnsi="Arial" w:cs="Arial"/>
          <w:sz w:val="22"/>
          <w:szCs w:val="22"/>
        </w:rPr>
        <w:t xml:space="preserve"> </w:t>
      </w:r>
    </w:p>
    <w:p w14:paraId="78F0C98F" w14:textId="77777777" w:rsidR="005D434D" w:rsidRPr="00C65177" w:rsidRDefault="005D434D" w:rsidP="00BF5DF4">
      <w:pPr>
        <w:pStyle w:val="BodyTextIndent"/>
        <w:jc w:val="both"/>
        <w:rPr>
          <w:rFonts w:ascii="Arial" w:hAnsi="Arial" w:cs="Arial"/>
          <w:sz w:val="22"/>
          <w:szCs w:val="22"/>
        </w:rPr>
      </w:pPr>
    </w:p>
    <w:p w14:paraId="48717639" w14:textId="77777777" w:rsidR="005D434D" w:rsidRPr="00C65177" w:rsidRDefault="00AD14CD" w:rsidP="00BF5DF4">
      <w:pPr>
        <w:pStyle w:val="BodyTextIndent"/>
        <w:ind w:left="709" w:hanging="709"/>
        <w:jc w:val="both"/>
        <w:rPr>
          <w:rFonts w:ascii="Arial" w:hAnsi="Arial" w:cs="Arial"/>
          <w:sz w:val="22"/>
          <w:szCs w:val="22"/>
        </w:rPr>
      </w:pPr>
      <w:r w:rsidRPr="00C65177">
        <w:rPr>
          <w:rFonts w:ascii="Arial" w:hAnsi="Arial" w:cs="Arial"/>
          <w:sz w:val="22"/>
          <w:szCs w:val="22"/>
        </w:rPr>
        <w:t>14</w:t>
      </w:r>
      <w:r w:rsidR="001A4020" w:rsidRPr="00C65177">
        <w:rPr>
          <w:rFonts w:ascii="Arial" w:hAnsi="Arial" w:cs="Arial"/>
          <w:sz w:val="22"/>
          <w:szCs w:val="22"/>
        </w:rPr>
        <w:t>.12</w:t>
      </w:r>
      <w:r w:rsidR="001A4020" w:rsidRPr="00C65177">
        <w:rPr>
          <w:rFonts w:ascii="Arial" w:hAnsi="Arial" w:cs="Arial"/>
          <w:sz w:val="22"/>
          <w:szCs w:val="22"/>
        </w:rPr>
        <w:tab/>
      </w:r>
      <w:r w:rsidR="005D434D" w:rsidRPr="00C65177">
        <w:rPr>
          <w:rFonts w:ascii="Arial" w:hAnsi="Arial" w:cs="Arial"/>
          <w:sz w:val="22"/>
          <w:szCs w:val="22"/>
        </w:rPr>
        <w:t>During this period, the employee may request to explore ways of terminating their employment at QMUL.  Any settlement will include a payment for notice (at full pay)</w:t>
      </w:r>
      <w:r w:rsidR="00B1069D" w:rsidRPr="00C65177">
        <w:rPr>
          <w:rFonts w:ascii="Arial" w:hAnsi="Arial" w:cs="Arial"/>
          <w:sz w:val="22"/>
          <w:szCs w:val="22"/>
        </w:rPr>
        <w:t xml:space="preserve"> and for any remaining sick leave entitlement</w:t>
      </w:r>
      <w:r w:rsidR="00202766" w:rsidRPr="00C65177">
        <w:rPr>
          <w:rFonts w:ascii="Arial" w:hAnsi="Arial" w:cs="Arial"/>
          <w:sz w:val="22"/>
          <w:szCs w:val="22"/>
        </w:rPr>
        <w:t xml:space="preserve"> (whic</w:t>
      </w:r>
      <w:r w:rsidR="00366F18" w:rsidRPr="00C65177">
        <w:rPr>
          <w:rFonts w:ascii="Arial" w:hAnsi="Arial" w:cs="Arial"/>
          <w:sz w:val="22"/>
          <w:szCs w:val="22"/>
        </w:rPr>
        <w:t>h is subject to tax deductions).</w:t>
      </w:r>
    </w:p>
    <w:p w14:paraId="43D14B8A" w14:textId="77777777" w:rsidR="00610477" w:rsidRPr="00C65177" w:rsidRDefault="00610477" w:rsidP="00BF5DF4">
      <w:pPr>
        <w:pStyle w:val="BodyTextIndent"/>
        <w:ind w:left="709" w:hanging="709"/>
        <w:jc w:val="both"/>
        <w:rPr>
          <w:rFonts w:ascii="Arial" w:hAnsi="Arial" w:cs="Arial"/>
          <w:sz w:val="22"/>
          <w:szCs w:val="22"/>
        </w:rPr>
      </w:pPr>
    </w:p>
    <w:p w14:paraId="4F4BB703" w14:textId="77777777" w:rsidR="004F1F7D" w:rsidRPr="00C65177" w:rsidRDefault="004F1F7D" w:rsidP="00BF5DF4">
      <w:pPr>
        <w:pStyle w:val="BodyTextIndent"/>
        <w:ind w:left="709" w:hanging="709"/>
        <w:jc w:val="both"/>
        <w:rPr>
          <w:rFonts w:ascii="Arial" w:hAnsi="Arial" w:cs="Arial"/>
          <w:sz w:val="22"/>
          <w:szCs w:val="22"/>
        </w:rPr>
      </w:pPr>
    </w:p>
    <w:p w14:paraId="26B8CBAD" w14:textId="77777777" w:rsidR="00610477" w:rsidRPr="00C65177" w:rsidRDefault="00437541" w:rsidP="00BF5DF4">
      <w:pPr>
        <w:pStyle w:val="QMChapterTitle"/>
      </w:pPr>
      <w:r w:rsidRPr="00C65177">
        <w:t>15</w:t>
      </w:r>
      <w:r w:rsidR="00610477" w:rsidRPr="00C65177">
        <w:t>. Terminal Illness</w:t>
      </w:r>
    </w:p>
    <w:p w14:paraId="1A6A80AB" w14:textId="77777777" w:rsidR="00610477" w:rsidRPr="00C65177" w:rsidRDefault="00610477" w:rsidP="00BF5DF4">
      <w:pPr>
        <w:jc w:val="both"/>
        <w:rPr>
          <w:rFonts w:ascii="Arial" w:hAnsi="Arial" w:cs="Arial"/>
          <w:b/>
          <w:caps/>
        </w:rPr>
      </w:pPr>
    </w:p>
    <w:p w14:paraId="02D6EB47" w14:textId="77777777" w:rsidR="00610477" w:rsidRPr="00C65177" w:rsidRDefault="00AD14CD" w:rsidP="00BF5DF4">
      <w:pPr>
        <w:ind w:left="720" w:hanging="720"/>
        <w:jc w:val="both"/>
        <w:rPr>
          <w:rFonts w:ascii="Arial" w:hAnsi="Arial" w:cs="Arial"/>
        </w:rPr>
      </w:pPr>
      <w:r w:rsidRPr="00C65177">
        <w:rPr>
          <w:rFonts w:ascii="Arial" w:hAnsi="Arial" w:cs="Arial"/>
          <w:bCs/>
          <w:caps/>
        </w:rPr>
        <w:t>15</w:t>
      </w:r>
      <w:r w:rsidR="00610477" w:rsidRPr="00C65177">
        <w:rPr>
          <w:rFonts w:ascii="Arial" w:hAnsi="Arial" w:cs="Arial"/>
          <w:bCs/>
          <w:caps/>
        </w:rPr>
        <w:t>.1</w:t>
      </w:r>
      <w:r w:rsidR="00610477" w:rsidRPr="00C65177">
        <w:rPr>
          <w:rFonts w:ascii="Arial" w:hAnsi="Arial" w:cs="Arial"/>
          <w:b/>
          <w:caps/>
        </w:rPr>
        <w:tab/>
      </w:r>
      <w:r w:rsidR="00610477" w:rsidRPr="00C65177">
        <w:rPr>
          <w:rFonts w:ascii="Arial" w:hAnsi="Arial" w:cs="Arial"/>
        </w:rPr>
        <w:t xml:space="preserve">The case of the terminally ill employee obviously needs compassionate and sensitive consideration and the wishes of the employee </w:t>
      </w:r>
      <w:proofErr w:type="gramStart"/>
      <w:r w:rsidR="00610477" w:rsidRPr="00C65177">
        <w:rPr>
          <w:rFonts w:ascii="Arial" w:hAnsi="Arial" w:cs="Arial"/>
        </w:rPr>
        <w:t>should always be acknowledged</w:t>
      </w:r>
      <w:proofErr w:type="gramEnd"/>
      <w:r w:rsidR="00D564BE" w:rsidRPr="00C65177">
        <w:rPr>
          <w:rFonts w:ascii="Arial" w:hAnsi="Arial" w:cs="Arial"/>
        </w:rPr>
        <w:t xml:space="preserve">. </w:t>
      </w:r>
      <w:r w:rsidR="00610477" w:rsidRPr="00C65177">
        <w:rPr>
          <w:rFonts w:ascii="Arial" w:hAnsi="Arial" w:cs="Arial"/>
        </w:rPr>
        <w:t xml:space="preserve">The employee and their relatives </w:t>
      </w:r>
      <w:proofErr w:type="gramStart"/>
      <w:r w:rsidR="00610477" w:rsidRPr="00C65177">
        <w:rPr>
          <w:rFonts w:ascii="Arial" w:hAnsi="Arial" w:cs="Arial"/>
        </w:rPr>
        <w:t>should be given</w:t>
      </w:r>
      <w:proofErr w:type="gramEnd"/>
      <w:r w:rsidR="00610477" w:rsidRPr="00C65177">
        <w:rPr>
          <w:rFonts w:ascii="Arial" w:hAnsi="Arial" w:cs="Arial"/>
        </w:rPr>
        <w:t xml:space="preserve"> the name of a responsible person within QMUL as a contact point who will ensure that they are responded to promptly and efficiently. HR </w:t>
      </w:r>
      <w:proofErr w:type="gramStart"/>
      <w:r w:rsidR="00610477" w:rsidRPr="00C65177">
        <w:rPr>
          <w:rFonts w:ascii="Arial" w:hAnsi="Arial" w:cs="Arial"/>
        </w:rPr>
        <w:t>should be kept</w:t>
      </w:r>
      <w:proofErr w:type="gramEnd"/>
      <w:r w:rsidR="00610477" w:rsidRPr="00C65177">
        <w:rPr>
          <w:rFonts w:ascii="Arial" w:hAnsi="Arial" w:cs="Arial"/>
        </w:rPr>
        <w:t xml:space="preserve"> informed and are available for advice on pension entitlement, death in service and other benefits for partners and dependants. </w:t>
      </w:r>
    </w:p>
    <w:p w14:paraId="0A0CBD64" w14:textId="77777777" w:rsidR="00610477" w:rsidRPr="00C65177" w:rsidRDefault="00AD14CD" w:rsidP="00BF5DF4">
      <w:pPr>
        <w:jc w:val="both"/>
        <w:rPr>
          <w:rFonts w:ascii="Arial" w:hAnsi="Arial" w:cs="Arial"/>
        </w:rPr>
      </w:pPr>
      <w:r w:rsidRPr="00C65177">
        <w:rPr>
          <w:rFonts w:ascii="Arial" w:hAnsi="Arial" w:cs="Arial"/>
        </w:rPr>
        <w:lastRenderedPageBreak/>
        <w:t>15</w:t>
      </w:r>
      <w:r w:rsidR="00610477" w:rsidRPr="00C65177">
        <w:rPr>
          <w:rFonts w:ascii="Arial" w:hAnsi="Arial" w:cs="Arial"/>
        </w:rPr>
        <w:t>.2</w:t>
      </w:r>
      <w:r w:rsidR="00610477" w:rsidRPr="00C65177">
        <w:rPr>
          <w:rFonts w:ascii="Arial" w:hAnsi="Arial" w:cs="Arial"/>
        </w:rPr>
        <w:tab/>
        <w:t xml:space="preserve">Where appropriate consideration may be </w:t>
      </w:r>
      <w:proofErr w:type="gramStart"/>
      <w:r w:rsidR="00610477" w:rsidRPr="00C65177">
        <w:rPr>
          <w:rFonts w:ascii="Arial" w:hAnsi="Arial" w:cs="Arial"/>
        </w:rPr>
        <w:t>given to:</w:t>
      </w:r>
      <w:proofErr w:type="gramEnd"/>
    </w:p>
    <w:p w14:paraId="25CA5A75" w14:textId="77777777" w:rsidR="00610477" w:rsidRPr="00C65177" w:rsidRDefault="0006439A" w:rsidP="00BF5DF4">
      <w:pPr>
        <w:numPr>
          <w:ilvl w:val="0"/>
          <w:numId w:val="9"/>
        </w:numPr>
        <w:spacing w:after="0" w:line="240" w:lineRule="auto"/>
        <w:jc w:val="both"/>
        <w:rPr>
          <w:rFonts w:ascii="Arial" w:hAnsi="Arial" w:cs="Arial"/>
        </w:rPr>
      </w:pPr>
      <w:r w:rsidRPr="00C65177">
        <w:rPr>
          <w:rFonts w:ascii="Arial" w:hAnsi="Arial" w:cs="Arial"/>
        </w:rPr>
        <w:t>p</w:t>
      </w:r>
      <w:r w:rsidR="00610477" w:rsidRPr="00C65177">
        <w:rPr>
          <w:rFonts w:ascii="Arial" w:hAnsi="Arial" w:cs="Arial"/>
        </w:rPr>
        <w:t>lanning the remainder of their working life</w:t>
      </w:r>
    </w:p>
    <w:p w14:paraId="5EFCFCA8" w14:textId="77777777" w:rsidR="00610477" w:rsidRPr="00C65177" w:rsidRDefault="0006439A" w:rsidP="00BF5DF4">
      <w:pPr>
        <w:numPr>
          <w:ilvl w:val="0"/>
          <w:numId w:val="9"/>
        </w:numPr>
        <w:spacing w:after="0" w:line="240" w:lineRule="auto"/>
        <w:jc w:val="both"/>
        <w:rPr>
          <w:rFonts w:ascii="Arial" w:hAnsi="Arial" w:cs="Arial"/>
        </w:rPr>
      </w:pPr>
      <w:r w:rsidRPr="00C65177">
        <w:rPr>
          <w:rFonts w:ascii="Arial" w:hAnsi="Arial" w:cs="Arial"/>
        </w:rPr>
        <w:t>p</w:t>
      </w:r>
      <w:r w:rsidR="00610477" w:rsidRPr="00C65177">
        <w:rPr>
          <w:rFonts w:ascii="Arial" w:hAnsi="Arial" w:cs="Arial"/>
        </w:rPr>
        <w:t>roviding independent financial advice</w:t>
      </w:r>
    </w:p>
    <w:p w14:paraId="2A759289" w14:textId="77777777" w:rsidR="0006439A" w:rsidRPr="00C65177" w:rsidRDefault="0006439A" w:rsidP="00BF5DF4">
      <w:pPr>
        <w:numPr>
          <w:ilvl w:val="0"/>
          <w:numId w:val="9"/>
        </w:numPr>
        <w:spacing w:after="0" w:line="240" w:lineRule="auto"/>
        <w:jc w:val="both"/>
        <w:rPr>
          <w:rFonts w:ascii="Arial" w:hAnsi="Arial" w:cs="Arial"/>
        </w:rPr>
      </w:pPr>
      <w:r w:rsidRPr="00C65177">
        <w:rPr>
          <w:rFonts w:ascii="Arial" w:hAnsi="Arial" w:cs="Arial"/>
        </w:rPr>
        <w:t>e</w:t>
      </w:r>
      <w:r w:rsidR="00610477" w:rsidRPr="00C65177">
        <w:rPr>
          <w:rFonts w:ascii="Arial" w:hAnsi="Arial" w:cs="Arial"/>
        </w:rPr>
        <w:t>xtending period</w:t>
      </w:r>
      <w:r w:rsidR="00D564BE" w:rsidRPr="00C65177">
        <w:rPr>
          <w:rFonts w:ascii="Arial" w:hAnsi="Arial" w:cs="Arial"/>
        </w:rPr>
        <w:t>s</w:t>
      </w:r>
      <w:r w:rsidR="00610477" w:rsidRPr="00C65177">
        <w:rPr>
          <w:rFonts w:ascii="Arial" w:hAnsi="Arial" w:cs="Arial"/>
        </w:rPr>
        <w:t xml:space="preserve"> of sick pay, and/or reinstating full pay</w:t>
      </w:r>
    </w:p>
    <w:p w14:paraId="7B83574D" w14:textId="77777777" w:rsidR="00610477" w:rsidRPr="00C65177" w:rsidRDefault="00CD3576" w:rsidP="00BF5DF4">
      <w:pPr>
        <w:numPr>
          <w:ilvl w:val="0"/>
          <w:numId w:val="9"/>
        </w:numPr>
        <w:spacing w:after="0" w:line="240" w:lineRule="auto"/>
        <w:jc w:val="both"/>
        <w:rPr>
          <w:rFonts w:ascii="Arial" w:hAnsi="Arial" w:cs="Arial"/>
        </w:rPr>
      </w:pPr>
      <w:r w:rsidRPr="00C65177">
        <w:rPr>
          <w:rFonts w:ascii="Arial" w:hAnsi="Arial" w:cs="Arial"/>
        </w:rPr>
        <w:t>referrals to OHS and EAP</w:t>
      </w:r>
    </w:p>
    <w:p w14:paraId="78B91463" w14:textId="77777777" w:rsidR="00610477" w:rsidRPr="00220A76" w:rsidRDefault="00610477" w:rsidP="00BF5DF4">
      <w:pPr>
        <w:pStyle w:val="QMChapterTitle"/>
        <w:ind w:left="0" w:firstLine="0"/>
        <w:rPr>
          <w:rFonts w:eastAsiaTheme="minorHAnsi"/>
          <w:color w:val="auto"/>
          <w:sz w:val="22"/>
          <w:szCs w:val="22"/>
          <w:lang w:eastAsia="en-US"/>
        </w:rPr>
      </w:pPr>
    </w:p>
    <w:p w14:paraId="6F501E10" w14:textId="77777777" w:rsidR="00437541" w:rsidRPr="00C65177" w:rsidRDefault="00437541" w:rsidP="00BF5DF4">
      <w:pPr>
        <w:pStyle w:val="QMChapterTitle"/>
        <w:ind w:left="0" w:firstLine="0"/>
        <w:rPr>
          <w:color w:val="auto"/>
        </w:rPr>
      </w:pPr>
    </w:p>
    <w:p w14:paraId="6F9E2EA4" w14:textId="77777777" w:rsidR="00D572FF" w:rsidRPr="00C65177" w:rsidRDefault="00D572FF" w:rsidP="00BF5DF4">
      <w:pPr>
        <w:pStyle w:val="QMChapterTitle"/>
      </w:pPr>
      <w:r w:rsidRPr="00C65177">
        <w:t>1</w:t>
      </w:r>
      <w:r w:rsidR="009A6489" w:rsidRPr="00C65177">
        <w:t>6</w:t>
      </w:r>
      <w:r w:rsidR="007D041F" w:rsidRPr="00C65177">
        <w:t xml:space="preserve">. Appeals </w:t>
      </w:r>
      <w:r w:rsidR="00D23262" w:rsidRPr="00C65177">
        <w:t>(excluding dismissals)</w:t>
      </w:r>
    </w:p>
    <w:p w14:paraId="227039E6" w14:textId="77777777" w:rsidR="00D572FF" w:rsidRPr="00C65177" w:rsidRDefault="00D572FF" w:rsidP="00BF5DF4">
      <w:pPr>
        <w:ind w:left="0" w:firstLine="0"/>
        <w:jc w:val="both"/>
        <w:rPr>
          <w:rFonts w:ascii="Arial" w:hAnsi="Arial" w:cs="Arial"/>
          <w:b/>
        </w:rPr>
      </w:pPr>
    </w:p>
    <w:p w14:paraId="4669EAD2" w14:textId="77777777" w:rsidR="007D041F" w:rsidRPr="00C65177" w:rsidRDefault="00D572FF" w:rsidP="00BF5DF4">
      <w:pPr>
        <w:jc w:val="both"/>
        <w:rPr>
          <w:rFonts w:ascii="Arial" w:hAnsi="Arial" w:cs="Arial"/>
        </w:rPr>
      </w:pPr>
      <w:r w:rsidRPr="00C65177">
        <w:rPr>
          <w:rFonts w:ascii="Arial" w:hAnsi="Arial" w:cs="Arial"/>
        </w:rPr>
        <w:t>1</w:t>
      </w:r>
      <w:r w:rsidR="009A6489" w:rsidRPr="00C65177">
        <w:rPr>
          <w:rFonts w:ascii="Arial" w:hAnsi="Arial" w:cs="Arial"/>
        </w:rPr>
        <w:t>6</w:t>
      </w:r>
      <w:r w:rsidRPr="00C65177">
        <w:rPr>
          <w:rFonts w:ascii="Arial" w:hAnsi="Arial" w:cs="Arial"/>
        </w:rPr>
        <w:t>.1</w:t>
      </w:r>
      <w:r w:rsidRPr="00C65177">
        <w:rPr>
          <w:rFonts w:ascii="Arial" w:hAnsi="Arial" w:cs="Arial"/>
        </w:rPr>
        <w:tab/>
      </w:r>
      <w:r w:rsidR="007D041F" w:rsidRPr="00C65177">
        <w:rPr>
          <w:rFonts w:ascii="Arial" w:hAnsi="Arial" w:cs="Arial"/>
        </w:rPr>
        <w:t>An employee may appeal against any formal sanction on one or more of the following grounds:</w:t>
      </w:r>
    </w:p>
    <w:p w14:paraId="686251F4" w14:textId="77777777" w:rsidR="007D041F" w:rsidRPr="00C65177" w:rsidRDefault="007D041F" w:rsidP="00BF5DF4">
      <w:pPr>
        <w:numPr>
          <w:ilvl w:val="0"/>
          <w:numId w:val="10"/>
        </w:numPr>
        <w:spacing w:after="0" w:line="240" w:lineRule="auto"/>
        <w:jc w:val="both"/>
        <w:rPr>
          <w:rFonts w:ascii="Arial" w:hAnsi="Arial" w:cs="Arial"/>
        </w:rPr>
      </w:pPr>
      <w:r w:rsidRPr="00C65177">
        <w:rPr>
          <w:rFonts w:ascii="Arial" w:hAnsi="Arial" w:cs="Arial"/>
        </w:rPr>
        <w:t>The procedure was applied incorrectly</w:t>
      </w:r>
    </w:p>
    <w:p w14:paraId="1EEEEB6A" w14:textId="77777777" w:rsidR="007D041F" w:rsidRPr="00C65177" w:rsidRDefault="007D041F" w:rsidP="00BF5DF4">
      <w:pPr>
        <w:numPr>
          <w:ilvl w:val="0"/>
          <w:numId w:val="10"/>
        </w:numPr>
        <w:spacing w:after="0" w:line="240" w:lineRule="auto"/>
        <w:jc w:val="both"/>
        <w:rPr>
          <w:rFonts w:ascii="Arial" w:hAnsi="Arial" w:cs="Arial"/>
        </w:rPr>
      </w:pPr>
      <w:r w:rsidRPr="00C65177">
        <w:rPr>
          <w:rFonts w:ascii="Arial" w:hAnsi="Arial" w:cs="Arial"/>
        </w:rPr>
        <w:t>The findings of the hearing were unfair</w:t>
      </w:r>
    </w:p>
    <w:p w14:paraId="4EC9F8F4" w14:textId="77777777" w:rsidR="007D041F" w:rsidRPr="00C65177" w:rsidRDefault="007D041F" w:rsidP="00BF5DF4">
      <w:pPr>
        <w:numPr>
          <w:ilvl w:val="0"/>
          <w:numId w:val="10"/>
        </w:numPr>
        <w:spacing w:after="0" w:line="240" w:lineRule="auto"/>
        <w:jc w:val="both"/>
        <w:rPr>
          <w:rFonts w:ascii="Arial" w:hAnsi="Arial" w:cs="Arial"/>
        </w:rPr>
      </w:pPr>
      <w:r w:rsidRPr="00C65177">
        <w:rPr>
          <w:rFonts w:ascii="Arial" w:hAnsi="Arial" w:cs="Arial"/>
        </w:rPr>
        <w:t>New evidence has come to light that was not previously available</w:t>
      </w:r>
    </w:p>
    <w:p w14:paraId="3560925E" w14:textId="77777777" w:rsidR="007D041F" w:rsidRPr="00C65177" w:rsidRDefault="007D041F" w:rsidP="00BF5DF4">
      <w:pPr>
        <w:numPr>
          <w:ilvl w:val="0"/>
          <w:numId w:val="10"/>
        </w:numPr>
        <w:spacing w:after="0" w:line="240" w:lineRule="auto"/>
        <w:jc w:val="both"/>
        <w:rPr>
          <w:rFonts w:ascii="Arial" w:hAnsi="Arial" w:cs="Arial"/>
        </w:rPr>
      </w:pPr>
      <w:r w:rsidRPr="00C65177">
        <w:rPr>
          <w:rFonts w:ascii="Arial" w:hAnsi="Arial" w:cs="Arial"/>
        </w:rPr>
        <w:t xml:space="preserve">The </w:t>
      </w:r>
      <w:r w:rsidR="00F65858" w:rsidRPr="00C65177">
        <w:rPr>
          <w:rFonts w:ascii="Arial" w:hAnsi="Arial" w:cs="Arial"/>
        </w:rPr>
        <w:t xml:space="preserve">outcome </w:t>
      </w:r>
      <w:r w:rsidRPr="00C65177">
        <w:rPr>
          <w:rFonts w:ascii="Arial" w:hAnsi="Arial" w:cs="Arial"/>
        </w:rPr>
        <w:t>was too severe.</w:t>
      </w:r>
    </w:p>
    <w:p w14:paraId="54DBDEF0" w14:textId="77777777" w:rsidR="007D041F" w:rsidRPr="00C65177" w:rsidRDefault="007D041F" w:rsidP="00BF5DF4">
      <w:pPr>
        <w:ind w:left="720" w:hanging="720"/>
        <w:jc w:val="both"/>
        <w:rPr>
          <w:rFonts w:ascii="Arial" w:hAnsi="Arial" w:cs="Arial"/>
        </w:rPr>
      </w:pPr>
    </w:p>
    <w:p w14:paraId="12047F46" w14:textId="77777777" w:rsidR="004F1F7D" w:rsidRPr="00C65177" w:rsidRDefault="009A6489" w:rsidP="00BF5DF4">
      <w:pPr>
        <w:ind w:left="720" w:hanging="720"/>
        <w:jc w:val="both"/>
        <w:rPr>
          <w:rFonts w:ascii="Arial" w:hAnsi="Arial" w:cs="Arial"/>
        </w:rPr>
      </w:pPr>
      <w:r w:rsidRPr="00C65177">
        <w:rPr>
          <w:rFonts w:ascii="Arial" w:hAnsi="Arial" w:cs="Arial"/>
        </w:rPr>
        <w:t>16</w:t>
      </w:r>
      <w:r w:rsidR="007D041F" w:rsidRPr="00C65177">
        <w:rPr>
          <w:rFonts w:ascii="Arial" w:hAnsi="Arial" w:cs="Arial"/>
        </w:rPr>
        <w:t>.2</w:t>
      </w:r>
      <w:r w:rsidR="007D041F" w:rsidRPr="00C65177">
        <w:rPr>
          <w:rFonts w:ascii="Arial" w:hAnsi="Arial" w:cs="Arial"/>
        </w:rPr>
        <w:tab/>
      </w:r>
      <w:r w:rsidR="004F1F7D" w:rsidRPr="00C65177">
        <w:rPr>
          <w:rFonts w:ascii="Arial" w:hAnsi="Arial" w:cs="Arial"/>
        </w:rPr>
        <w:t xml:space="preserve">An appeal </w:t>
      </w:r>
      <w:proofErr w:type="gramStart"/>
      <w:r w:rsidR="004F1F7D" w:rsidRPr="00C65177">
        <w:rPr>
          <w:rFonts w:ascii="Arial" w:hAnsi="Arial" w:cs="Arial"/>
        </w:rPr>
        <w:t>must be submitted</w:t>
      </w:r>
      <w:proofErr w:type="gramEnd"/>
      <w:r w:rsidR="004F1F7D" w:rsidRPr="00C65177">
        <w:rPr>
          <w:rFonts w:ascii="Arial" w:hAnsi="Arial" w:cs="Arial"/>
        </w:rPr>
        <w:t xml:space="preserve"> in writing by the employee to HR without unreasonable delay and normally within </w:t>
      </w:r>
      <w:r w:rsidR="00E3168D" w:rsidRPr="00C65177">
        <w:rPr>
          <w:rFonts w:ascii="Arial" w:hAnsi="Arial" w:cs="Arial"/>
          <w:b/>
        </w:rPr>
        <w:t>10</w:t>
      </w:r>
      <w:r w:rsidR="004F1F7D" w:rsidRPr="00C65177">
        <w:rPr>
          <w:rFonts w:ascii="Arial" w:hAnsi="Arial" w:cs="Arial"/>
          <w:b/>
        </w:rPr>
        <w:t xml:space="preserve"> working days</w:t>
      </w:r>
      <w:r w:rsidR="004F1F7D" w:rsidRPr="00C65177">
        <w:rPr>
          <w:rFonts w:ascii="Arial" w:hAnsi="Arial" w:cs="Arial"/>
        </w:rPr>
        <w:t xml:space="preserve"> of the receipt of the</w:t>
      </w:r>
      <w:r w:rsidR="00CA4470" w:rsidRPr="00C65177">
        <w:rPr>
          <w:rFonts w:ascii="Arial" w:hAnsi="Arial" w:cs="Arial"/>
        </w:rPr>
        <w:t xml:space="preserve"> </w:t>
      </w:r>
      <w:r w:rsidR="00980174" w:rsidRPr="00C65177">
        <w:rPr>
          <w:rFonts w:ascii="Arial" w:hAnsi="Arial" w:cs="Arial"/>
        </w:rPr>
        <w:t>outcome letter</w:t>
      </w:r>
      <w:r w:rsidR="004F1F7D" w:rsidRPr="00C65177">
        <w:rPr>
          <w:rFonts w:ascii="Arial" w:hAnsi="Arial" w:cs="Arial"/>
        </w:rPr>
        <w:t xml:space="preserve">. The grounds for appeal </w:t>
      </w:r>
      <w:proofErr w:type="gramStart"/>
      <w:r w:rsidR="004F1F7D" w:rsidRPr="00C65177">
        <w:rPr>
          <w:rFonts w:ascii="Arial" w:hAnsi="Arial" w:cs="Arial"/>
        </w:rPr>
        <w:t>must be clearly stated</w:t>
      </w:r>
      <w:proofErr w:type="gramEnd"/>
      <w:r w:rsidR="004F1F7D" w:rsidRPr="00C65177">
        <w:rPr>
          <w:rFonts w:ascii="Arial" w:hAnsi="Arial" w:cs="Arial"/>
        </w:rPr>
        <w:t>.</w:t>
      </w:r>
    </w:p>
    <w:p w14:paraId="51934AFD" w14:textId="77777777" w:rsidR="004F1F7D" w:rsidRPr="00C65177" w:rsidRDefault="004F1F7D" w:rsidP="00BF5DF4">
      <w:pPr>
        <w:ind w:left="720" w:hanging="720"/>
        <w:jc w:val="both"/>
        <w:rPr>
          <w:rFonts w:ascii="Arial" w:hAnsi="Arial" w:cs="Arial"/>
        </w:rPr>
      </w:pPr>
      <w:r w:rsidRPr="00C65177">
        <w:rPr>
          <w:rFonts w:ascii="Arial" w:hAnsi="Arial" w:cs="Arial"/>
        </w:rPr>
        <w:t>1</w:t>
      </w:r>
      <w:r w:rsidR="009A6489" w:rsidRPr="00C65177">
        <w:rPr>
          <w:rFonts w:ascii="Arial" w:hAnsi="Arial" w:cs="Arial"/>
        </w:rPr>
        <w:t>6</w:t>
      </w:r>
      <w:r w:rsidRPr="00C65177">
        <w:rPr>
          <w:rFonts w:ascii="Arial" w:hAnsi="Arial" w:cs="Arial"/>
        </w:rPr>
        <w:t>.</w:t>
      </w:r>
      <w:r w:rsidR="0062017E" w:rsidRPr="00C65177">
        <w:rPr>
          <w:rFonts w:ascii="Arial" w:hAnsi="Arial" w:cs="Arial"/>
        </w:rPr>
        <w:t>3</w:t>
      </w:r>
      <w:r w:rsidRPr="00C65177">
        <w:rPr>
          <w:rFonts w:ascii="Arial" w:hAnsi="Arial" w:cs="Arial"/>
        </w:rPr>
        <w:tab/>
      </w:r>
      <w:r w:rsidR="00774204" w:rsidRPr="00C65177">
        <w:rPr>
          <w:rFonts w:ascii="Arial" w:hAnsi="Arial" w:cs="Arial"/>
        </w:rPr>
        <w:t>An appeal panel will consist</w:t>
      </w:r>
      <w:r w:rsidRPr="00C65177">
        <w:rPr>
          <w:rFonts w:ascii="Arial" w:hAnsi="Arial" w:cs="Arial"/>
        </w:rPr>
        <w:t xml:space="preserve"> of a senior manager of the Faculty or School/Institute/Department or their nominee plus </w:t>
      </w:r>
      <w:r w:rsidR="00980174" w:rsidRPr="00C65177">
        <w:rPr>
          <w:rFonts w:ascii="Arial" w:hAnsi="Arial" w:cs="Arial"/>
        </w:rPr>
        <w:t xml:space="preserve">two </w:t>
      </w:r>
      <w:r w:rsidRPr="00C65177">
        <w:rPr>
          <w:rFonts w:ascii="Arial" w:hAnsi="Arial" w:cs="Arial"/>
        </w:rPr>
        <w:t>other senior manager</w:t>
      </w:r>
      <w:r w:rsidR="00980174" w:rsidRPr="00C65177">
        <w:rPr>
          <w:rFonts w:ascii="Arial" w:hAnsi="Arial" w:cs="Arial"/>
        </w:rPr>
        <w:t>s</w:t>
      </w:r>
      <w:r w:rsidR="00F65858" w:rsidRPr="00C65177">
        <w:rPr>
          <w:rFonts w:ascii="Arial" w:hAnsi="Arial" w:cs="Arial"/>
        </w:rPr>
        <w:t>, independent of the people and issues concerned</w:t>
      </w:r>
      <w:r w:rsidR="00CA4470" w:rsidRPr="00C65177">
        <w:rPr>
          <w:rFonts w:ascii="Arial" w:hAnsi="Arial" w:cs="Arial"/>
        </w:rPr>
        <w:t xml:space="preserve">. </w:t>
      </w:r>
      <w:r w:rsidRPr="00C65177">
        <w:rPr>
          <w:rFonts w:ascii="Arial" w:hAnsi="Arial" w:cs="Arial"/>
        </w:rPr>
        <w:t xml:space="preserve"> A hearing </w:t>
      </w:r>
      <w:proofErr w:type="gramStart"/>
      <w:r w:rsidRPr="00C65177">
        <w:rPr>
          <w:rFonts w:ascii="Arial" w:hAnsi="Arial" w:cs="Arial"/>
        </w:rPr>
        <w:t>will be convened</w:t>
      </w:r>
      <w:proofErr w:type="gramEnd"/>
      <w:r w:rsidRPr="00C65177">
        <w:rPr>
          <w:rFonts w:ascii="Arial" w:hAnsi="Arial" w:cs="Arial"/>
        </w:rPr>
        <w:t xml:space="preserve"> without unreasonable delay and normally within </w:t>
      </w:r>
      <w:r w:rsidRPr="00C65177">
        <w:rPr>
          <w:rFonts w:ascii="Arial" w:hAnsi="Arial" w:cs="Arial"/>
          <w:b/>
        </w:rPr>
        <w:t>20 working days</w:t>
      </w:r>
      <w:r w:rsidRPr="00C65177">
        <w:rPr>
          <w:rFonts w:ascii="Arial" w:hAnsi="Arial" w:cs="Arial"/>
        </w:rPr>
        <w:t xml:space="preserve"> of receipt of the written appeal. The conduct of the appeal hearing will </w:t>
      </w:r>
      <w:r w:rsidR="00774204" w:rsidRPr="00C65177">
        <w:rPr>
          <w:rFonts w:ascii="Arial" w:hAnsi="Arial" w:cs="Arial"/>
        </w:rPr>
        <w:t>be in ac</w:t>
      </w:r>
      <w:r w:rsidR="00EF6AFD" w:rsidRPr="00C65177">
        <w:rPr>
          <w:rFonts w:ascii="Arial" w:hAnsi="Arial" w:cs="Arial"/>
        </w:rPr>
        <w:t>cordance with Appendix 1</w:t>
      </w:r>
      <w:r w:rsidRPr="00C65177">
        <w:rPr>
          <w:rFonts w:ascii="Arial" w:hAnsi="Arial" w:cs="Arial"/>
        </w:rPr>
        <w:t>.</w:t>
      </w:r>
    </w:p>
    <w:p w14:paraId="1AB0AC58" w14:textId="77777777" w:rsidR="00046652" w:rsidRPr="00C65177" w:rsidRDefault="00774204" w:rsidP="00BF5DF4">
      <w:pPr>
        <w:spacing w:after="0" w:line="240" w:lineRule="auto"/>
        <w:ind w:left="720" w:hanging="720"/>
        <w:jc w:val="both"/>
        <w:rPr>
          <w:rFonts w:ascii="Arial" w:hAnsi="Arial" w:cs="Arial"/>
        </w:rPr>
      </w:pPr>
      <w:r w:rsidRPr="00C65177">
        <w:rPr>
          <w:rFonts w:ascii="Arial" w:hAnsi="Arial" w:cs="Arial"/>
        </w:rPr>
        <w:t>16.4</w:t>
      </w:r>
      <w:r w:rsidRPr="00C65177">
        <w:rPr>
          <w:rFonts w:ascii="Arial" w:hAnsi="Arial" w:cs="Arial"/>
        </w:rPr>
        <w:tab/>
        <w:t xml:space="preserve">An appeal panel against dismissal for Academics and Professional Staff grade 8 will consist of </w:t>
      </w:r>
      <w:r w:rsidR="00046652" w:rsidRPr="00C65177">
        <w:rPr>
          <w:rFonts w:ascii="Arial" w:hAnsi="Arial" w:cs="Arial"/>
        </w:rPr>
        <w:t>a senior manager of the Faculty or School/Institute/Department or their nominee plus two other managers, one of whom should be from a different Faculty/Department</w:t>
      </w:r>
      <w:r w:rsidR="00AD5268" w:rsidRPr="00C65177">
        <w:rPr>
          <w:rFonts w:ascii="Arial" w:hAnsi="Arial" w:cs="Arial"/>
        </w:rPr>
        <w:t>.</w:t>
      </w:r>
      <w:r w:rsidR="00046652" w:rsidRPr="00C65177">
        <w:rPr>
          <w:rFonts w:ascii="Arial" w:hAnsi="Arial" w:cs="Arial"/>
        </w:rPr>
        <w:t xml:space="preserve">   At least one panel member should be from the same occupational group (e.g. academic or professional) as the employee. Panel members </w:t>
      </w:r>
      <w:r w:rsidR="00046652" w:rsidRPr="00C65177">
        <w:rPr>
          <w:rFonts w:ascii="Arial" w:hAnsi="Arial" w:cs="Arial"/>
          <w:bCs/>
        </w:rPr>
        <w:t xml:space="preserve">should be independent of the people and issues concerned. The Chair should be senior to those previously involved. Where practicable and without causing significant delay, all panel members should be senior to the line manager. </w:t>
      </w:r>
      <w:r w:rsidR="00046652" w:rsidRPr="00C65177">
        <w:rPr>
          <w:rFonts w:ascii="Arial" w:hAnsi="Arial" w:cs="Arial"/>
        </w:rPr>
        <w:t xml:space="preserve">The meeting </w:t>
      </w:r>
      <w:proofErr w:type="gramStart"/>
      <w:r w:rsidR="00046652" w:rsidRPr="00C65177">
        <w:rPr>
          <w:rFonts w:ascii="Arial" w:hAnsi="Arial" w:cs="Arial"/>
        </w:rPr>
        <w:t>will be convened</w:t>
      </w:r>
      <w:proofErr w:type="gramEnd"/>
      <w:r w:rsidR="00046652" w:rsidRPr="00C65177">
        <w:rPr>
          <w:rFonts w:ascii="Arial" w:hAnsi="Arial" w:cs="Arial"/>
        </w:rPr>
        <w:t xml:space="preserve"> without unreasonable delay and normally within </w:t>
      </w:r>
      <w:r w:rsidR="00046652" w:rsidRPr="00C65177">
        <w:rPr>
          <w:rFonts w:ascii="Arial" w:hAnsi="Arial" w:cs="Arial"/>
          <w:b/>
        </w:rPr>
        <w:t>20 working days</w:t>
      </w:r>
      <w:r w:rsidR="00046652" w:rsidRPr="00C65177">
        <w:rPr>
          <w:rFonts w:ascii="Arial" w:hAnsi="Arial" w:cs="Arial"/>
        </w:rPr>
        <w:t xml:space="preserve"> of receipt of the written appeal.</w:t>
      </w:r>
    </w:p>
    <w:p w14:paraId="06D07D0C" w14:textId="77777777" w:rsidR="00774204" w:rsidRPr="00C65177" w:rsidRDefault="00774204" w:rsidP="00BF5DF4">
      <w:pPr>
        <w:ind w:left="720" w:hanging="720"/>
        <w:jc w:val="both"/>
        <w:rPr>
          <w:rFonts w:ascii="Arial" w:hAnsi="Arial" w:cs="Arial"/>
        </w:rPr>
      </w:pPr>
    </w:p>
    <w:p w14:paraId="0759D702" w14:textId="77777777" w:rsidR="004F1F7D" w:rsidRPr="00C65177" w:rsidRDefault="004F1F7D" w:rsidP="00BF5DF4">
      <w:pPr>
        <w:ind w:left="720" w:hanging="720"/>
        <w:jc w:val="both"/>
        <w:rPr>
          <w:rFonts w:ascii="Arial" w:hAnsi="Arial" w:cs="Arial"/>
        </w:rPr>
      </w:pPr>
      <w:r w:rsidRPr="00C65177">
        <w:rPr>
          <w:rFonts w:ascii="Arial" w:hAnsi="Arial" w:cs="Arial"/>
        </w:rPr>
        <w:t>1</w:t>
      </w:r>
      <w:r w:rsidR="009A6489" w:rsidRPr="00C65177">
        <w:rPr>
          <w:rFonts w:ascii="Arial" w:hAnsi="Arial" w:cs="Arial"/>
        </w:rPr>
        <w:t>6</w:t>
      </w:r>
      <w:r w:rsidRPr="00C65177">
        <w:rPr>
          <w:rFonts w:ascii="Arial" w:hAnsi="Arial" w:cs="Arial"/>
        </w:rPr>
        <w:t>.</w:t>
      </w:r>
      <w:r w:rsidR="00AD14CD" w:rsidRPr="00C65177">
        <w:rPr>
          <w:rFonts w:ascii="Arial" w:hAnsi="Arial" w:cs="Arial"/>
        </w:rPr>
        <w:t>5</w:t>
      </w:r>
      <w:r w:rsidRPr="00C65177">
        <w:rPr>
          <w:rFonts w:ascii="Arial" w:hAnsi="Arial" w:cs="Arial"/>
        </w:rPr>
        <w:tab/>
        <w:t>An appeal hearing will be conducted in the same way as a hearing except that the presentation of cases will be made in reverse order with the employee presenting their case first, followed by the management representative, but limited to one or more of the reasons outlined in 1</w:t>
      </w:r>
      <w:r w:rsidR="00A11BF4" w:rsidRPr="00C65177">
        <w:rPr>
          <w:rFonts w:ascii="Arial" w:hAnsi="Arial" w:cs="Arial"/>
        </w:rPr>
        <w:t>6</w:t>
      </w:r>
      <w:r w:rsidR="007D041F" w:rsidRPr="00C65177">
        <w:rPr>
          <w:rFonts w:ascii="Arial" w:hAnsi="Arial" w:cs="Arial"/>
        </w:rPr>
        <w:t>.1</w:t>
      </w:r>
      <w:r w:rsidRPr="00C65177">
        <w:rPr>
          <w:rFonts w:ascii="Arial" w:hAnsi="Arial" w:cs="Arial"/>
        </w:rPr>
        <w:t xml:space="preserve"> </w:t>
      </w:r>
      <w:r w:rsidR="007D041F" w:rsidRPr="00C65177">
        <w:rPr>
          <w:rFonts w:ascii="Arial" w:hAnsi="Arial" w:cs="Arial"/>
        </w:rPr>
        <w:t>above</w:t>
      </w:r>
      <w:r w:rsidRPr="00C65177">
        <w:rPr>
          <w:rFonts w:ascii="Arial" w:hAnsi="Arial" w:cs="Arial"/>
        </w:rPr>
        <w:t>.</w:t>
      </w:r>
      <w:r w:rsidR="00F65858" w:rsidRPr="00C65177">
        <w:rPr>
          <w:rFonts w:ascii="Arial" w:hAnsi="Arial" w:cs="Arial"/>
        </w:rPr>
        <w:t xml:space="preserve">  Documentation sent out will also follow that for </w:t>
      </w:r>
      <w:r w:rsidR="00EB30F0" w:rsidRPr="00C65177">
        <w:rPr>
          <w:rFonts w:ascii="Arial" w:hAnsi="Arial" w:cs="Arial"/>
        </w:rPr>
        <w:t>earlier meetings</w:t>
      </w:r>
      <w:r w:rsidR="00F65858" w:rsidRPr="00C65177">
        <w:rPr>
          <w:rFonts w:ascii="Arial" w:hAnsi="Arial" w:cs="Arial"/>
        </w:rPr>
        <w:t>.</w:t>
      </w:r>
    </w:p>
    <w:p w14:paraId="1C9A0A32" w14:textId="77777777" w:rsidR="004B7FD7" w:rsidRPr="00220A76" w:rsidRDefault="009A6489" w:rsidP="00BF5DF4">
      <w:pPr>
        <w:jc w:val="both"/>
        <w:rPr>
          <w:rFonts w:ascii="Arial" w:hAnsi="Arial" w:cs="Arial"/>
        </w:rPr>
      </w:pPr>
      <w:proofErr w:type="gramStart"/>
      <w:r w:rsidRPr="00220A76">
        <w:rPr>
          <w:rFonts w:ascii="Arial" w:hAnsi="Arial" w:cs="Arial"/>
        </w:rPr>
        <w:t>16</w:t>
      </w:r>
      <w:r w:rsidR="007D041F" w:rsidRPr="00220A76">
        <w:rPr>
          <w:rFonts w:ascii="Arial" w:hAnsi="Arial" w:cs="Arial"/>
        </w:rPr>
        <w:t>.</w:t>
      </w:r>
      <w:r w:rsidR="00AD14CD" w:rsidRPr="00220A76">
        <w:rPr>
          <w:rFonts w:ascii="Arial" w:hAnsi="Arial" w:cs="Arial"/>
        </w:rPr>
        <w:t>6</w:t>
      </w:r>
      <w:r w:rsidR="007D041F" w:rsidRPr="00220A76">
        <w:rPr>
          <w:rFonts w:ascii="Arial" w:hAnsi="Arial" w:cs="Arial"/>
        </w:rPr>
        <w:tab/>
        <w:t>The employee may be accompanied at the hearing by a Trade</w:t>
      </w:r>
      <w:r w:rsidR="00CA4470" w:rsidRPr="00220A76">
        <w:rPr>
          <w:rFonts w:ascii="Arial" w:hAnsi="Arial" w:cs="Arial"/>
        </w:rPr>
        <w:t xml:space="preserve"> Union R</w:t>
      </w:r>
      <w:r w:rsidR="007D041F" w:rsidRPr="00220A76">
        <w:rPr>
          <w:rFonts w:ascii="Arial" w:hAnsi="Arial" w:cs="Arial"/>
        </w:rPr>
        <w:t>epresentative or work colleague</w:t>
      </w:r>
      <w:proofErr w:type="gramEnd"/>
    </w:p>
    <w:p w14:paraId="5C85E8EB" w14:textId="77777777" w:rsidR="00980174" w:rsidRPr="00220A76" w:rsidRDefault="009A6489" w:rsidP="00BF5DF4">
      <w:pPr>
        <w:jc w:val="both"/>
        <w:rPr>
          <w:rFonts w:ascii="Arial" w:hAnsi="Arial" w:cs="Arial"/>
        </w:rPr>
      </w:pPr>
      <w:r w:rsidRPr="00220A76">
        <w:rPr>
          <w:rFonts w:ascii="Arial" w:hAnsi="Arial" w:cs="Arial"/>
        </w:rPr>
        <w:t>16</w:t>
      </w:r>
      <w:r w:rsidR="004B7FD7" w:rsidRPr="00220A76">
        <w:rPr>
          <w:rFonts w:ascii="Arial" w:hAnsi="Arial" w:cs="Arial"/>
        </w:rPr>
        <w:t>.</w:t>
      </w:r>
      <w:r w:rsidR="00AD14CD" w:rsidRPr="00220A76">
        <w:rPr>
          <w:rFonts w:ascii="Arial" w:hAnsi="Arial" w:cs="Arial"/>
        </w:rPr>
        <w:t>7</w:t>
      </w:r>
      <w:r w:rsidR="004B7FD7" w:rsidRPr="00220A76">
        <w:rPr>
          <w:rFonts w:ascii="Arial" w:hAnsi="Arial" w:cs="Arial"/>
        </w:rPr>
        <w:tab/>
        <w:t>The employee</w:t>
      </w:r>
      <w:r w:rsidR="007D041F" w:rsidRPr="00220A76">
        <w:rPr>
          <w:rFonts w:ascii="Arial" w:hAnsi="Arial" w:cs="Arial"/>
        </w:rPr>
        <w:t xml:space="preserve"> will have the opportunity to state the grounds for </w:t>
      </w:r>
      <w:r w:rsidR="004B7FD7" w:rsidRPr="00220A76">
        <w:rPr>
          <w:rFonts w:ascii="Arial" w:hAnsi="Arial" w:cs="Arial"/>
        </w:rPr>
        <w:t>their</w:t>
      </w:r>
      <w:r w:rsidR="007D041F" w:rsidRPr="00220A76">
        <w:rPr>
          <w:rFonts w:ascii="Arial" w:hAnsi="Arial" w:cs="Arial"/>
        </w:rPr>
        <w:t xml:space="preserve"> appeal and to question any evidence presented during the appeal</w:t>
      </w:r>
      <w:r w:rsidR="00980174" w:rsidRPr="00220A76">
        <w:rPr>
          <w:rFonts w:ascii="Arial" w:hAnsi="Arial" w:cs="Arial"/>
        </w:rPr>
        <w:t>.</w:t>
      </w:r>
    </w:p>
    <w:p w14:paraId="18456786" w14:textId="77777777" w:rsidR="004F1F7D" w:rsidRPr="00220A76" w:rsidRDefault="009A6489" w:rsidP="00BF5DF4">
      <w:pPr>
        <w:jc w:val="both"/>
        <w:rPr>
          <w:rFonts w:ascii="Arial" w:hAnsi="Arial" w:cs="Arial"/>
        </w:rPr>
      </w:pPr>
      <w:r w:rsidRPr="00220A76">
        <w:rPr>
          <w:rFonts w:ascii="Arial" w:hAnsi="Arial" w:cs="Arial"/>
        </w:rPr>
        <w:lastRenderedPageBreak/>
        <w:t>16</w:t>
      </w:r>
      <w:r w:rsidR="00AD14CD" w:rsidRPr="00220A76">
        <w:rPr>
          <w:rFonts w:ascii="Arial" w:hAnsi="Arial" w:cs="Arial"/>
        </w:rPr>
        <w:t>.8</w:t>
      </w:r>
      <w:r w:rsidR="00980174" w:rsidRPr="00220A76">
        <w:rPr>
          <w:rFonts w:ascii="Arial" w:hAnsi="Arial" w:cs="Arial"/>
        </w:rPr>
        <w:t xml:space="preserve"> </w:t>
      </w:r>
      <w:r w:rsidR="00980174" w:rsidRPr="00220A76">
        <w:rPr>
          <w:rFonts w:ascii="Arial" w:hAnsi="Arial" w:cs="Arial"/>
        </w:rPr>
        <w:tab/>
      </w:r>
      <w:r w:rsidR="00A11BF4" w:rsidRPr="00220A76">
        <w:rPr>
          <w:rFonts w:ascii="Arial" w:hAnsi="Arial" w:cs="Arial"/>
        </w:rPr>
        <w:t>L</w:t>
      </w:r>
      <w:r w:rsidR="007D041F" w:rsidRPr="00220A76">
        <w:rPr>
          <w:rFonts w:ascii="Arial" w:hAnsi="Arial" w:cs="Arial"/>
        </w:rPr>
        <w:t xml:space="preserve">egal representatives </w:t>
      </w:r>
      <w:proofErr w:type="gramStart"/>
      <w:r w:rsidR="007D041F" w:rsidRPr="00220A76">
        <w:rPr>
          <w:rFonts w:ascii="Arial" w:hAnsi="Arial" w:cs="Arial"/>
        </w:rPr>
        <w:t>are not permitted</w:t>
      </w:r>
      <w:proofErr w:type="gramEnd"/>
      <w:r w:rsidR="007D041F" w:rsidRPr="00220A76">
        <w:rPr>
          <w:rFonts w:ascii="Arial" w:hAnsi="Arial" w:cs="Arial"/>
        </w:rPr>
        <w:t xml:space="preserve"> unless specifically authorised by the HR Directo</w:t>
      </w:r>
      <w:r w:rsidR="00F65858" w:rsidRPr="00220A76">
        <w:rPr>
          <w:rFonts w:ascii="Arial" w:hAnsi="Arial" w:cs="Arial"/>
        </w:rPr>
        <w:t>r</w:t>
      </w:r>
      <w:r w:rsidR="00A11BF4" w:rsidRPr="00220A76">
        <w:rPr>
          <w:rFonts w:ascii="Arial" w:hAnsi="Arial" w:cs="Arial"/>
        </w:rPr>
        <w:t xml:space="preserve"> or their nominee.</w:t>
      </w:r>
    </w:p>
    <w:p w14:paraId="39A14597" w14:textId="77777777" w:rsidR="00BC25B4" w:rsidRPr="00C65177" w:rsidRDefault="00D572FF" w:rsidP="00BF5DF4">
      <w:pPr>
        <w:jc w:val="both"/>
        <w:rPr>
          <w:rFonts w:ascii="Arial" w:hAnsi="Arial" w:cs="Arial"/>
        </w:rPr>
      </w:pPr>
      <w:r w:rsidRPr="00C65177">
        <w:rPr>
          <w:rFonts w:ascii="Arial" w:hAnsi="Arial" w:cs="Arial"/>
        </w:rPr>
        <w:t>1</w:t>
      </w:r>
      <w:r w:rsidR="009A6489" w:rsidRPr="00C65177">
        <w:rPr>
          <w:rFonts w:ascii="Arial" w:hAnsi="Arial" w:cs="Arial"/>
        </w:rPr>
        <w:t>6</w:t>
      </w:r>
      <w:r w:rsidRPr="00C65177">
        <w:rPr>
          <w:rFonts w:ascii="Arial" w:hAnsi="Arial" w:cs="Arial"/>
        </w:rPr>
        <w:t>.</w:t>
      </w:r>
      <w:r w:rsidR="00AD14CD" w:rsidRPr="00C65177">
        <w:rPr>
          <w:rFonts w:ascii="Arial" w:hAnsi="Arial" w:cs="Arial"/>
        </w:rPr>
        <w:t>9</w:t>
      </w:r>
      <w:r w:rsidRPr="00C65177">
        <w:rPr>
          <w:rFonts w:ascii="Arial" w:hAnsi="Arial" w:cs="Arial"/>
        </w:rPr>
        <w:tab/>
        <w:t xml:space="preserve">The panel may decide to uphold or reject the appeal and will notify the employee in writing of their decision without unreasonable delay and normally within </w:t>
      </w:r>
      <w:r w:rsidRPr="00C65177">
        <w:rPr>
          <w:rFonts w:ascii="Arial" w:hAnsi="Arial" w:cs="Arial"/>
          <w:b/>
        </w:rPr>
        <w:t>5 working days</w:t>
      </w:r>
      <w:r w:rsidRPr="00C65177">
        <w:rPr>
          <w:rFonts w:ascii="Arial" w:hAnsi="Arial" w:cs="Arial"/>
        </w:rPr>
        <w:t xml:space="preserve"> of the h</w:t>
      </w:r>
      <w:r w:rsidR="00EF6AFD" w:rsidRPr="00C65177">
        <w:rPr>
          <w:rFonts w:ascii="Arial" w:hAnsi="Arial" w:cs="Arial"/>
        </w:rPr>
        <w:t xml:space="preserve">earing. If the appeal </w:t>
      </w:r>
      <w:proofErr w:type="gramStart"/>
      <w:r w:rsidR="00EF6AFD" w:rsidRPr="00C65177">
        <w:rPr>
          <w:rFonts w:ascii="Arial" w:hAnsi="Arial" w:cs="Arial"/>
        </w:rPr>
        <w:t>is upheld</w:t>
      </w:r>
      <w:proofErr w:type="gramEnd"/>
      <w:r w:rsidR="00EF6AFD" w:rsidRPr="00C65177">
        <w:rPr>
          <w:rFonts w:ascii="Arial" w:hAnsi="Arial" w:cs="Arial"/>
        </w:rPr>
        <w:t xml:space="preserve">, </w:t>
      </w:r>
      <w:r w:rsidRPr="00C65177">
        <w:rPr>
          <w:rFonts w:ascii="Arial" w:hAnsi="Arial" w:cs="Arial"/>
        </w:rPr>
        <w:t xml:space="preserve">an alternative </w:t>
      </w:r>
      <w:r w:rsidR="00980174" w:rsidRPr="00C65177">
        <w:rPr>
          <w:rFonts w:ascii="Arial" w:hAnsi="Arial" w:cs="Arial"/>
        </w:rPr>
        <w:t xml:space="preserve">decision </w:t>
      </w:r>
      <w:r w:rsidRPr="00C65177">
        <w:rPr>
          <w:rFonts w:ascii="Arial" w:hAnsi="Arial" w:cs="Arial"/>
        </w:rPr>
        <w:t xml:space="preserve">than awarded at the </w:t>
      </w:r>
      <w:r w:rsidR="00CA4470" w:rsidRPr="00C65177">
        <w:rPr>
          <w:rFonts w:ascii="Arial" w:hAnsi="Arial" w:cs="Arial"/>
        </w:rPr>
        <w:t>S</w:t>
      </w:r>
      <w:r w:rsidR="00980174" w:rsidRPr="00C65177">
        <w:rPr>
          <w:rFonts w:ascii="Arial" w:hAnsi="Arial" w:cs="Arial"/>
        </w:rPr>
        <w:t>tage 3</w:t>
      </w:r>
      <w:r w:rsidRPr="00C65177">
        <w:rPr>
          <w:rFonts w:ascii="Arial" w:hAnsi="Arial" w:cs="Arial"/>
        </w:rPr>
        <w:t xml:space="preserve"> hearing may be imposed, but the severity of the original </w:t>
      </w:r>
      <w:r w:rsidR="00980174" w:rsidRPr="00C65177">
        <w:rPr>
          <w:rFonts w:ascii="Arial" w:hAnsi="Arial" w:cs="Arial"/>
        </w:rPr>
        <w:t xml:space="preserve">decision </w:t>
      </w:r>
      <w:r w:rsidRPr="00C65177">
        <w:rPr>
          <w:rFonts w:ascii="Arial" w:hAnsi="Arial" w:cs="Arial"/>
        </w:rPr>
        <w:t>cannot be increased.</w:t>
      </w:r>
    </w:p>
    <w:p w14:paraId="7AF77763" w14:textId="77777777" w:rsidR="00774204" w:rsidRPr="00C65177" w:rsidRDefault="00437541" w:rsidP="00D13EB8">
      <w:pPr>
        <w:pStyle w:val="QMChapterTitle"/>
        <w:ind w:left="0" w:firstLine="0"/>
        <w:rPr>
          <w:szCs w:val="28"/>
        </w:rPr>
      </w:pPr>
      <w:r w:rsidRPr="00C65177">
        <w:rPr>
          <w:szCs w:val="28"/>
        </w:rPr>
        <w:t>17</w:t>
      </w:r>
      <w:r w:rsidR="00774204" w:rsidRPr="00C65177">
        <w:rPr>
          <w:szCs w:val="28"/>
        </w:rPr>
        <w:t xml:space="preserve">. Appeals (against dismissal) </w:t>
      </w:r>
    </w:p>
    <w:p w14:paraId="02AC0063" w14:textId="77777777" w:rsidR="00774204" w:rsidRPr="00220A76" w:rsidRDefault="00774204" w:rsidP="00BF5DF4">
      <w:pPr>
        <w:spacing w:after="0" w:line="240" w:lineRule="auto"/>
        <w:jc w:val="both"/>
        <w:rPr>
          <w:rFonts w:ascii="Arial" w:hAnsi="Arial" w:cs="Arial"/>
          <w:u w:val="single"/>
        </w:rPr>
      </w:pPr>
    </w:p>
    <w:p w14:paraId="1B978D57" w14:textId="77777777" w:rsidR="00D23262" w:rsidRPr="00220A76" w:rsidRDefault="00774204" w:rsidP="00BF5DF4">
      <w:pPr>
        <w:spacing w:after="0" w:line="240" w:lineRule="auto"/>
        <w:ind w:left="720" w:hanging="720"/>
        <w:jc w:val="both"/>
        <w:rPr>
          <w:rFonts w:ascii="Arial" w:hAnsi="Arial" w:cs="Arial"/>
        </w:rPr>
      </w:pPr>
      <w:r w:rsidRPr="00220A76">
        <w:rPr>
          <w:rFonts w:ascii="Arial" w:hAnsi="Arial" w:cs="Arial"/>
        </w:rPr>
        <w:t>1</w:t>
      </w:r>
      <w:r w:rsidR="00437541" w:rsidRPr="00220A76">
        <w:rPr>
          <w:rFonts w:ascii="Arial" w:hAnsi="Arial" w:cs="Arial"/>
        </w:rPr>
        <w:t>7</w:t>
      </w:r>
      <w:r w:rsidRPr="00220A76">
        <w:rPr>
          <w:rFonts w:ascii="Arial" w:hAnsi="Arial" w:cs="Arial"/>
        </w:rPr>
        <w:t>.1</w:t>
      </w:r>
      <w:r w:rsidRPr="00220A76">
        <w:rPr>
          <w:rFonts w:ascii="Arial" w:hAnsi="Arial" w:cs="Arial"/>
        </w:rPr>
        <w:tab/>
      </w:r>
      <w:r w:rsidR="00D23262" w:rsidRPr="00220A76">
        <w:rPr>
          <w:rFonts w:ascii="Arial" w:hAnsi="Arial" w:cs="Arial"/>
        </w:rPr>
        <w:t xml:space="preserve">The same process </w:t>
      </w:r>
      <w:proofErr w:type="gramStart"/>
      <w:r w:rsidR="00D23262" w:rsidRPr="00220A76">
        <w:rPr>
          <w:rFonts w:ascii="Arial" w:hAnsi="Arial" w:cs="Arial"/>
        </w:rPr>
        <w:t>will be followed</w:t>
      </w:r>
      <w:proofErr w:type="gramEnd"/>
      <w:r w:rsidR="00D23262" w:rsidRPr="00220A76">
        <w:rPr>
          <w:rFonts w:ascii="Arial" w:hAnsi="Arial" w:cs="Arial"/>
        </w:rPr>
        <w:t xml:space="preserve"> for appeals against dismissal as detailed in section 16.</w:t>
      </w:r>
    </w:p>
    <w:p w14:paraId="2015FF01" w14:textId="77777777" w:rsidR="00D23262" w:rsidRPr="00220A76" w:rsidRDefault="00D23262" w:rsidP="00BF5DF4">
      <w:pPr>
        <w:spacing w:after="0" w:line="240" w:lineRule="auto"/>
        <w:ind w:left="720" w:hanging="720"/>
        <w:jc w:val="both"/>
        <w:rPr>
          <w:rFonts w:ascii="Arial" w:hAnsi="Arial" w:cs="Arial"/>
        </w:rPr>
      </w:pPr>
    </w:p>
    <w:p w14:paraId="06E47CEB" w14:textId="77777777" w:rsidR="00774204" w:rsidRPr="00220A76" w:rsidRDefault="00437541" w:rsidP="00BF5DF4">
      <w:pPr>
        <w:spacing w:after="0" w:line="240" w:lineRule="auto"/>
        <w:ind w:left="720" w:hanging="720"/>
        <w:jc w:val="both"/>
        <w:rPr>
          <w:rFonts w:ascii="Arial" w:hAnsi="Arial" w:cs="Arial"/>
        </w:rPr>
      </w:pPr>
      <w:proofErr w:type="gramStart"/>
      <w:r w:rsidRPr="00220A76">
        <w:rPr>
          <w:rFonts w:ascii="Arial" w:hAnsi="Arial" w:cs="Arial"/>
        </w:rPr>
        <w:t>17</w:t>
      </w:r>
      <w:r w:rsidR="00D23262" w:rsidRPr="00220A76">
        <w:rPr>
          <w:rFonts w:ascii="Arial" w:hAnsi="Arial" w:cs="Arial"/>
        </w:rPr>
        <w:t>.2</w:t>
      </w:r>
      <w:proofErr w:type="gramEnd"/>
      <w:r w:rsidR="00D23262" w:rsidRPr="00220A76">
        <w:rPr>
          <w:rFonts w:ascii="Arial" w:hAnsi="Arial" w:cs="Arial"/>
        </w:rPr>
        <w:tab/>
      </w:r>
      <w:r w:rsidR="00EF6AFD" w:rsidRPr="00220A76">
        <w:rPr>
          <w:rFonts w:ascii="Arial" w:hAnsi="Arial" w:cs="Arial"/>
        </w:rPr>
        <w:t>A</w:t>
      </w:r>
      <w:r w:rsidR="00774204" w:rsidRPr="00220A76">
        <w:rPr>
          <w:rFonts w:ascii="Arial" w:hAnsi="Arial" w:cs="Arial"/>
        </w:rPr>
        <w:t>ppeal</w:t>
      </w:r>
      <w:r w:rsidR="00EF6AFD" w:rsidRPr="00220A76">
        <w:rPr>
          <w:rFonts w:ascii="Arial" w:hAnsi="Arial" w:cs="Arial"/>
        </w:rPr>
        <w:t>s</w:t>
      </w:r>
      <w:r w:rsidR="00774204" w:rsidRPr="00220A76">
        <w:rPr>
          <w:rFonts w:ascii="Arial" w:hAnsi="Arial" w:cs="Arial"/>
        </w:rPr>
        <w:t xml:space="preserve"> against dismissal for Academics, and Senior Management (at grade 8), will be heard by a panel comprising </w:t>
      </w:r>
      <w:r w:rsidR="00774204" w:rsidRPr="00220A76">
        <w:rPr>
          <w:rFonts w:ascii="Arial" w:eastAsia="Arial" w:hAnsi="Arial" w:cs="Arial"/>
        </w:rPr>
        <w:t>three</w:t>
      </w:r>
      <w:r w:rsidR="00774204" w:rsidRPr="00220A76">
        <w:rPr>
          <w:rFonts w:ascii="Arial" w:eastAsia="Arial" w:hAnsi="Arial" w:cs="Arial"/>
          <w:spacing w:val="21"/>
        </w:rPr>
        <w:t xml:space="preserve"> </w:t>
      </w:r>
      <w:r w:rsidR="00774204" w:rsidRPr="00220A76">
        <w:rPr>
          <w:rFonts w:ascii="Arial" w:eastAsia="Arial" w:hAnsi="Arial" w:cs="Arial"/>
        </w:rPr>
        <w:t>members</w:t>
      </w:r>
      <w:r w:rsidR="00EF6AFD" w:rsidRPr="00220A76">
        <w:rPr>
          <w:rFonts w:ascii="Arial" w:eastAsia="Arial" w:hAnsi="Arial" w:cs="Arial"/>
        </w:rPr>
        <w:t>. O</w:t>
      </w:r>
      <w:r w:rsidR="00774204" w:rsidRPr="00220A76">
        <w:rPr>
          <w:rFonts w:ascii="Arial" w:eastAsia="Arial" w:hAnsi="Arial" w:cs="Arial"/>
        </w:rPr>
        <w:t>ne</w:t>
      </w:r>
      <w:r w:rsidR="00774204" w:rsidRPr="00220A76">
        <w:rPr>
          <w:rFonts w:ascii="Arial" w:eastAsia="Arial" w:hAnsi="Arial" w:cs="Arial"/>
          <w:spacing w:val="22"/>
        </w:rPr>
        <w:t xml:space="preserve"> </w:t>
      </w:r>
      <w:r w:rsidR="00774204" w:rsidRPr="00220A76">
        <w:rPr>
          <w:rFonts w:ascii="Arial" w:eastAsia="Arial" w:hAnsi="Arial" w:cs="Arial"/>
        </w:rPr>
        <w:t>of</w:t>
      </w:r>
      <w:r w:rsidR="00774204" w:rsidRPr="00220A76">
        <w:rPr>
          <w:rFonts w:ascii="Arial" w:eastAsia="Arial" w:hAnsi="Arial" w:cs="Arial"/>
          <w:spacing w:val="24"/>
        </w:rPr>
        <w:t xml:space="preserve"> </w:t>
      </w:r>
      <w:r w:rsidR="00774204" w:rsidRPr="00220A76">
        <w:rPr>
          <w:rFonts w:ascii="Arial" w:eastAsia="Arial" w:hAnsi="Arial" w:cs="Arial"/>
        </w:rPr>
        <w:t>whom</w:t>
      </w:r>
      <w:r w:rsidR="00774204" w:rsidRPr="00220A76">
        <w:rPr>
          <w:rFonts w:ascii="Arial" w:eastAsia="Arial" w:hAnsi="Arial" w:cs="Arial"/>
          <w:spacing w:val="20"/>
        </w:rPr>
        <w:t xml:space="preserve"> </w:t>
      </w:r>
      <w:r w:rsidR="00774204" w:rsidRPr="00220A76">
        <w:rPr>
          <w:rFonts w:ascii="Arial" w:eastAsia="Arial" w:hAnsi="Arial" w:cs="Arial"/>
        </w:rPr>
        <w:t>shall</w:t>
      </w:r>
      <w:r w:rsidR="00774204" w:rsidRPr="00220A76">
        <w:rPr>
          <w:rFonts w:ascii="Arial" w:eastAsia="Arial" w:hAnsi="Arial" w:cs="Arial"/>
          <w:spacing w:val="21"/>
        </w:rPr>
        <w:t xml:space="preserve"> </w:t>
      </w:r>
      <w:r w:rsidR="00774204" w:rsidRPr="00220A76">
        <w:rPr>
          <w:rFonts w:ascii="Arial" w:eastAsia="Arial" w:hAnsi="Arial" w:cs="Arial"/>
        </w:rPr>
        <w:t>be</w:t>
      </w:r>
      <w:r w:rsidR="00774204" w:rsidRPr="00220A76">
        <w:rPr>
          <w:rFonts w:ascii="Arial" w:eastAsia="Arial" w:hAnsi="Arial" w:cs="Arial"/>
          <w:spacing w:val="24"/>
        </w:rPr>
        <w:t xml:space="preserve"> </w:t>
      </w:r>
      <w:r w:rsidR="00774204" w:rsidRPr="00220A76">
        <w:rPr>
          <w:rFonts w:ascii="Arial" w:eastAsia="Arial" w:hAnsi="Arial" w:cs="Arial"/>
        </w:rPr>
        <w:t>an</w:t>
      </w:r>
      <w:r w:rsidR="00774204" w:rsidRPr="00220A76">
        <w:rPr>
          <w:rFonts w:ascii="Arial" w:eastAsia="Arial" w:hAnsi="Arial" w:cs="Arial"/>
          <w:spacing w:val="24"/>
        </w:rPr>
        <w:t xml:space="preserve"> </w:t>
      </w:r>
      <w:r w:rsidR="00774204" w:rsidRPr="00220A76">
        <w:rPr>
          <w:rFonts w:ascii="Arial" w:eastAsia="Arial" w:hAnsi="Arial" w:cs="Arial"/>
        </w:rPr>
        <w:t>ext</w:t>
      </w:r>
      <w:r w:rsidR="00774204" w:rsidRPr="00220A76">
        <w:rPr>
          <w:rFonts w:ascii="Arial" w:eastAsia="Arial" w:hAnsi="Arial" w:cs="Arial"/>
          <w:spacing w:val="1"/>
        </w:rPr>
        <w:t>e</w:t>
      </w:r>
      <w:r w:rsidR="00774204" w:rsidRPr="00220A76">
        <w:rPr>
          <w:rFonts w:ascii="Arial" w:eastAsia="Arial" w:hAnsi="Arial" w:cs="Arial"/>
        </w:rPr>
        <w:t>rnal</w:t>
      </w:r>
      <w:r w:rsidR="00774204" w:rsidRPr="00220A76">
        <w:rPr>
          <w:rFonts w:ascii="Arial" w:eastAsia="Arial" w:hAnsi="Arial" w:cs="Arial"/>
          <w:spacing w:val="18"/>
        </w:rPr>
        <w:t xml:space="preserve"> </w:t>
      </w:r>
      <w:r w:rsidR="00774204" w:rsidRPr="00220A76">
        <w:rPr>
          <w:rFonts w:ascii="Arial" w:eastAsia="Arial" w:hAnsi="Arial" w:cs="Arial"/>
        </w:rPr>
        <w:t>memb</w:t>
      </w:r>
      <w:r w:rsidR="00774204" w:rsidRPr="00220A76">
        <w:rPr>
          <w:rFonts w:ascii="Arial" w:eastAsia="Arial" w:hAnsi="Arial" w:cs="Arial"/>
          <w:spacing w:val="1"/>
        </w:rPr>
        <w:t>e</w:t>
      </w:r>
      <w:r w:rsidR="00774204" w:rsidRPr="00220A76">
        <w:rPr>
          <w:rFonts w:ascii="Arial" w:eastAsia="Arial" w:hAnsi="Arial" w:cs="Arial"/>
        </w:rPr>
        <w:t>r</w:t>
      </w:r>
      <w:r w:rsidR="00774204" w:rsidRPr="00220A76">
        <w:rPr>
          <w:rFonts w:ascii="Arial" w:eastAsia="Arial" w:hAnsi="Arial" w:cs="Arial"/>
          <w:spacing w:val="17"/>
        </w:rPr>
        <w:t xml:space="preserve"> </w:t>
      </w:r>
      <w:r w:rsidR="00774204" w:rsidRPr="00220A76">
        <w:rPr>
          <w:rFonts w:ascii="Arial" w:eastAsia="Arial" w:hAnsi="Arial" w:cs="Arial"/>
        </w:rPr>
        <w:t>of</w:t>
      </w:r>
      <w:r w:rsidR="00774204" w:rsidRPr="00220A76">
        <w:rPr>
          <w:rFonts w:ascii="Arial" w:eastAsia="Arial" w:hAnsi="Arial" w:cs="Arial"/>
          <w:spacing w:val="24"/>
        </w:rPr>
        <w:t xml:space="preserve"> </w:t>
      </w:r>
      <w:r w:rsidR="00774204" w:rsidRPr="00220A76">
        <w:rPr>
          <w:rFonts w:ascii="Arial" w:eastAsia="Arial" w:hAnsi="Arial" w:cs="Arial"/>
        </w:rPr>
        <w:t>Council</w:t>
      </w:r>
      <w:r w:rsidR="00774204" w:rsidRPr="00220A76">
        <w:rPr>
          <w:rFonts w:ascii="Arial" w:eastAsia="Arial" w:hAnsi="Arial" w:cs="Arial"/>
          <w:spacing w:val="19"/>
        </w:rPr>
        <w:t xml:space="preserve"> </w:t>
      </w:r>
      <w:r w:rsidR="00774204" w:rsidRPr="00220A76">
        <w:rPr>
          <w:rFonts w:ascii="Arial" w:eastAsia="Arial" w:hAnsi="Arial" w:cs="Arial"/>
        </w:rPr>
        <w:t>appointed</w:t>
      </w:r>
      <w:r w:rsidR="00774204" w:rsidRPr="00220A76">
        <w:rPr>
          <w:rFonts w:ascii="Arial" w:eastAsia="Arial" w:hAnsi="Arial" w:cs="Arial"/>
          <w:spacing w:val="16"/>
        </w:rPr>
        <w:t xml:space="preserve"> </w:t>
      </w:r>
      <w:r w:rsidR="00774204" w:rsidRPr="00220A76">
        <w:rPr>
          <w:rFonts w:ascii="Arial" w:eastAsia="Arial" w:hAnsi="Arial" w:cs="Arial"/>
        </w:rPr>
        <w:t>by the</w:t>
      </w:r>
      <w:r w:rsidR="00774204" w:rsidRPr="00220A76">
        <w:rPr>
          <w:rFonts w:ascii="Arial" w:eastAsia="Arial" w:hAnsi="Arial" w:cs="Arial"/>
          <w:spacing w:val="6"/>
        </w:rPr>
        <w:t xml:space="preserve"> </w:t>
      </w:r>
      <w:r w:rsidR="00774204" w:rsidRPr="00220A76">
        <w:rPr>
          <w:rFonts w:ascii="Arial" w:eastAsia="Arial" w:hAnsi="Arial" w:cs="Arial"/>
        </w:rPr>
        <w:t>Chairman of</w:t>
      </w:r>
      <w:r w:rsidR="00774204" w:rsidRPr="00220A76">
        <w:rPr>
          <w:rFonts w:ascii="Arial" w:eastAsia="Arial" w:hAnsi="Arial" w:cs="Arial"/>
          <w:spacing w:val="8"/>
        </w:rPr>
        <w:t xml:space="preserve"> </w:t>
      </w:r>
      <w:r w:rsidR="00774204" w:rsidRPr="00220A76">
        <w:rPr>
          <w:rFonts w:ascii="Arial" w:eastAsia="Arial" w:hAnsi="Arial" w:cs="Arial"/>
        </w:rPr>
        <w:t>Council and an Academic Head of School/Institute Director and one other member of Senior Management as nominated</w:t>
      </w:r>
      <w:r w:rsidR="00774204" w:rsidRPr="00220A76">
        <w:rPr>
          <w:rFonts w:ascii="Arial" w:eastAsia="Arial" w:hAnsi="Arial" w:cs="Arial"/>
          <w:spacing w:val="1"/>
        </w:rPr>
        <w:t xml:space="preserve"> </w:t>
      </w:r>
      <w:r w:rsidR="00774204" w:rsidRPr="00220A76">
        <w:rPr>
          <w:rFonts w:ascii="Arial" w:eastAsia="Arial" w:hAnsi="Arial" w:cs="Arial"/>
        </w:rPr>
        <w:t>by</w:t>
      </w:r>
      <w:r w:rsidR="00774204" w:rsidRPr="00220A76">
        <w:rPr>
          <w:rFonts w:ascii="Arial" w:eastAsia="Arial" w:hAnsi="Arial" w:cs="Arial"/>
          <w:spacing w:val="7"/>
        </w:rPr>
        <w:t xml:space="preserve"> </w:t>
      </w:r>
      <w:r w:rsidR="00774204" w:rsidRPr="00220A76">
        <w:rPr>
          <w:rFonts w:ascii="Arial" w:eastAsia="Arial" w:hAnsi="Arial" w:cs="Arial"/>
        </w:rPr>
        <w:t>the</w:t>
      </w:r>
      <w:r w:rsidR="00774204" w:rsidRPr="00220A76">
        <w:rPr>
          <w:rFonts w:ascii="Arial" w:eastAsia="Arial" w:hAnsi="Arial" w:cs="Arial"/>
          <w:spacing w:val="6"/>
        </w:rPr>
        <w:t xml:space="preserve"> </w:t>
      </w:r>
      <w:r w:rsidR="00774204" w:rsidRPr="00220A76">
        <w:rPr>
          <w:rFonts w:ascii="Arial" w:eastAsia="Arial" w:hAnsi="Arial" w:cs="Arial"/>
        </w:rPr>
        <w:t>Princi</w:t>
      </w:r>
      <w:r w:rsidR="00774204" w:rsidRPr="00220A76">
        <w:rPr>
          <w:rFonts w:ascii="Arial" w:eastAsia="Arial" w:hAnsi="Arial" w:cs="Arial"/>
          <w:spacing w:val="-1"/>
        </w:rPr>
        <w:t>p</w:t>
      </w:r>
      <w:r w:rsidR="00774204" w:rsidRPr="00220A76">
        <w:rPr>
          <w:rFonts w:ascii="Arial" w:eastAsia="Arial" w:hAnsi="Arial" w:cs="Arial"/>
        </w:rPr>
        <w:t xml:space="preserve">al or Director of HR or their nominee </w:t>
      </w:r>
      <w:r w:rsidR="00774204" w:rsidRPr="00220A76">
        <w:rPr>
          <w:rFonts w:ascii="Arial" w:hAnsi="Arial" w:cs="Arial"/>
        </w:rPr>
        <w:t>and supported by a representative from HR.</w:t>
      </w:r>
      <w:r w:rsidR="002F647B" w:rsidRPr="00220A76">
        <w:rPr>
          <w:rFonts w:ascii="Arial" w:hAnsi="Arial" w:cs="Arial"/>
        </w:rPr>
        <w:t xml:space="preserve"> </w:t>
      </w:r>
      <w:r w:rsidR="00774204" w:rsidRPr="00220A76">
        <w:rPr>
          <w:rFonts w:ascii="Arial" w:hAnsi="Arial" w:cs="Arial"/>
          <w:i/>
        </w:rPr>
        <w:t xml:space="preserve"> </w:t>
      </w:r>
    </w:p>
    <w:p w14:paraId="0698F5A7" w14:textId="77777777" w:rsidR="00774204" w:rsidRPr="00220A76" w:rsidRDefault="00774204" w:rsidP="00BF5DF4">
      <w:pPr>
        <w:spacing w:after="0" w:line="240" w:lineRule="auto"/>
        <w:jc w:val="both"/>
        <w:rPr>
          <w:rFonts w:ascii="Arial" w:hAnsi="Arial" w:cs="Arial"/>
        </w:rPr>
      </w:pPr>
    </w:p>
    <w:p w14:paraId="3514B693" w14:textId="77777777" w:rsidR="00774204" w:rsidRPr="00220A76" w:rsidRDefault="00774204" w:rsidP="00BF5DF4">
      <w:pPr>
        <w:spacing w:after="0" w:line="240" w:lineRule="auto"/>
        <w:ind w:left="705" w:hanging="705"/>
        <w:jc w:val="both"/>
        <w:rPr>
          <w:rFonts w:ascii="Arial" w:hAnsi="Arial" w:cs="Arial"/>
        </w:rPr>
      </w:pPr>
      <w:r w:rsidRPr="00220A76">
        <w:rPr>
          <w:rFonts w:ascii="Arial" w:hAnsi="Arial" w:cs="Arial"/>
        </w:rPr>
        <w:t>1</w:t>
      </w:r>
      <w:r w:rsidR="00437541" w:rsidRPr="00220A76">
        <w:rPr>
          <w:rFonts w:ascii="Arial" w:hAnsi="Arial" w:cs="Arial"/>
        </w:rPr>
        <w:t>7</w:t>
      </w:r>
      <w:r w:rsidRPr="00220A76">
        <w:rPr>
          <w:rFonts w:ascii="Arial" w:hAnsi="Arial" w:cs="Arial"/>
        </w:rPr>
        <w:t>.</w:t>
      </w:r>
      <w:r w:rsidR="00AD14CD" w:rsidRPr="00220A76">
        <w:rPr>
          <w:rFonts w:ascii="Arial" w:hAnsi="Arial" w:cs="Arial"/>
        </w:rPr>
        <w:t>3</w:t>
      </w:r>
      <w:r w:rsidRPr="00220A76">
        <w:rPr>
          <w:rFonts w:ascii="Arial" w:hAnsi="Arial" w:cs="Arial"/>
        </w:rPr>
        <w:tab/>
        <w:t xml:space="preserve">An appeal against dismissal for all other employees (Grades 1-7) will be heard by a panel comprising of three trained members nominated by the Director of HR (or nominee) </w:t>
      </w:r>
      <w:r w:rsidR="004E1D20" w:rsidRPr="00220A76">
        <w:rPr>
          <w:rFonts w:ascii="Arial" w:hAnsi="Arial" w:cs="Arial"/>
        </w:rPr>
        <w:t xml:space="preserve">from a list approved by QMSE, </w:t>
      </w:r>
      <w:r w:rsidRPr="00220A76">
        <w:rPr>
          <w:rFonts w:ascii="Arial" w:hAnsi="Arial" w:cs="Arial"/>
        </w:rPr>
        <w:t xml:space="preserve">supported by a representative from HR. </w:t>
      </w:r>
    </w:p>
    <w:p w14:paraId="76ACF400" w14:textId="77777777" w:rsidR="00774204" w:rsidRPr="00220A76" w:rsidRDefault="00774204" w:rsidP="00BF5DF4">
      <w:pPr>
        <w:spacing w:after="0" w:line="240" w:lineRule="auto"/>
        <w:jc w:val="both"/>
        <w:rPr>
          <w:rFonts w:ascii="Arial" w:hAnsi="Arial" w:cs="Arial"/>
          <w:i/>
        </w:rPr>
      </w:pPr>
    </w:p>
    <w:p w14:paraId="64199298" w14:textId="77777777" w:rsidR="00774204" w:rsidRPr="00220A76" w:rsidRDefault="00774204" w:rsidP="00BF5DF4">
      <w:pPr>
        <w:spacing w:after="0" w:line="240" w:lineRule="auto"/>
        <w:ind w:left="705" w:hanging="705"/>
        <w:jc w:val="both"/>
        <w:rPr>
          <w:rFonts w:ascii="Arial" w:hAnsi="Arial" w:cs="Arial"/>
        </w:rPr>
      </w:pPr>
      <w:r w:rsidRPr="00220A76">
        <w:rPr>
          <w:rFonts w:ascii="Arial" w:hAnsi="Arial" w:cs="Arial"/>
        </w:rPr>
        <w:t>1</w:t>
      </w:r>
      <w:r w:rsidR="00437541" w:rsidRPr="00220A76">
        <w:rPr>
          <w:rFonts w:ascii="Arial" w:hAnsi="Arial" w:cs="Arial"/>
        </w:rPr>
        <w:t>7</w:t>
      </w:r>
      <w:r w:rsidRPr="00220A76">
        <w:rPr>
          <w:rFonts w:ascii="Arial" w:hAnsi="Arial" w:cs="Arial"/>
        </w:rPr>
        <w:t>.</w:t>
      </w:r>
      <w:r w:rsidR="00AD14CD" w:rsidRPr="00220A76">
        <w:rPr>
          <w:rFonts w:ascii="Arial" w:hAnsi="Arial" w:cs="Arial"/>
        </w:rPr>
        <w:t>4</w:t>
      </w:r>
      <w:r w:rsidRPr="00220A76">
        <w:rPr>
          <w:rFonts w:ascii="Arial" w:hAnsi="Arial" w:cs="Arial"/>
        </w:rPr>
        <w:tab/>
        <w:t xml:space="preserve">The chair of the previous panel and the employee </w:t>
      </w:r>
      <w:proofErr w:type="gramStart"/>
      <w:r w:rsidRPr="00220A76">
        <w:rPr>
          <w:rFonts w:ascii="Arial" w:hAnsi="Arial" w:cs="Arial"/>
        </w:rPr>
        <w:t>will be invited</w:t>
      </w:r>
      <w:proofErr w:type="gramEnd"/>
      <w:r w:rsidRPr="00220A76">
        <w:rPr>
          <w:rFonts w:ascii="Arial" w:hAnsi="Arial" w:cs="Arial"/>
        </w:rPr>
        <w:t xml:space="preserve"> to make written submissions to arrive in HR no later than </w:t>
      </w:r>
      <w:r w:rsidRPr="00220A76">
        <w:rPr>
          <w:rFonts w:ascii="Arial" w:hAnsi="Arial" w:cs="Arial"/>
          <w:b/>
        </w:rPr>
        <w:t>3 working days</w:t>
      </w:r>
      <w:r w:rsidRPr="00220A76">
        <w:rPr>
          <w:rFonts w:ascii="Arial" w:hAnsi="Arial" w:cs="Arial"/>
        </w:rPr>
        <w:t xml:space="preserve"> prior to the hearing. These </w:t>
      </w:r>
      <w:proofErr w:type="gramStart"/>
      <w:r w:rsidRPr="00220A76">
        <w:rPr>
          <w:rFonts w:ascii="Arial" w:hAnsi="Arial" w:cs="Arial"/>
        </w:rPr>
        <w:t>will then be circulated</w:t>
      </w:r>
      <w:proofErr w:type="gramEnd"/>
      <w:r w:rsidRPr="00220A76">
        <w:rPr>
          <w:rFonts w:ascii="Arial" w:hAnsi="Arial" w:cs="Arial"/>
        </w:rPr>
        <w:t xml:space="preserve"> to all parties prior to the hearing.  </w:t>
      </w:r>
    </w:p>
    <w:p w14:paraId="4419AEF4" w14:textId="77777777" w:rsidR="00207509" w:rsidRPr="00C65177" w:rsidRDefault="00207509" w:rsidP="00BF5DF4">
      <w:pPr>
        <w:pStyle w:val="QMChapterTitle"/>
        <w:ind w:left="0" w:firstLine="0"/>
        <w:rPr>
          <w:rFonts w:eastAsiaTheme="minorHAnsi"/>
          <w:color w:val="auto"/>
          <w:sz w:val="22"/>
          <w:szCs w:val="22"/>
          <w:lang w:eastAsia="en-US"/>
        </w:rPr>
      </w:pPr>
    </w:p>
    <w:p w14:paraId="2859A966" w14:textId="77777777" w:rsidR="00207509" w:rsidRPr="00C65177" w:rsidRDefault="00207509" w:rsidP="00BF5DF4">
      <w:pPr>
        <w:pStyle w:val="QMChapterTitle"/>
        <w:ind w:left="0" w:firstLine="0"/>
        <w:rPr>
          <w:rFonts w:eastAsiaTheme="minorHAnsi"/>
          <w:color w:val="auto"/>
          <w:sz w:val="22"/>
          <w:szCs w:val="22"/>
          <w:lang w:eastAsia="en-US"/>
        </w:rPr>
      </w:pPr>
    </w:p>
    <w:p w14:paraId="12C470F8" w14:textId="77777777" w:rsidR="00BC25B4" w:rsidRPr="00C65177" w:rsidRDefault="00BC25B4" w:rsidP="00BF5DF4">
      <w:pPr>
        <w:pStyle w:val="QMChapterTitle"/>
        <w:ind w:left="0" w:firstLine="0"/>
      </w:pPr>
      <w:proofErr w:type="gramStart"/>
      <w:r w:rsidRPr="00C65177">
        <w:t>1</w:t>
      </w:r>
      <w:r w:rsidR="00437541" w:rsidRPr="00C65177">
        <w:t>8</w:t>
      </w:r>
      <w:r w:rsidRPr="00C65177">
        <w:t xml:space="preserve">. </w:t>
      </w:r>
      <w:r w:rsidR="00745D8D" w:rsidRPr="00C65177">
        <w:t>Non Attendance</w:t>
      </w:r>
      <w:proofErr w:type="gramEnd"/>
      <w:r w:rsidR="00745D8D" w:rsidRPr="00C65177">
        <w:t xml:space="preserve"> at Meetings</w:t>
      </w:r>
    </w:p>
    <w:p w14:paraId="152E9571" w14:textId="77777777" w:rsidR="00BC25B4" w:rsidRPr="00C65177" w:rsidRDefault="00BC25B4" w:rsidP="00BF5DF4">
      <w:pPr>
        <w:tabs>
          <w:tab w:val="left" w:pos="851"/>
          <w:tab w:val="left" w:pos="1701"/>
        </w:tabs>
        <w:jc w:val="both"/>
        <w:rPr>
          <w:rFonts w:ascii="Arial" w:hAnsi="Arial" w:cs="Arial"/>
        </w:rPr>
      </w:pPr>
    </w:p>
    <w:p w14:paraId="3727BE22" w14:textId="77777777" w:rsidR="00CA4470" w:rsidRPr="00C65177" w:rsidRDefault="00E847A9" w:rsidP="00BF5DF4">
      <w:pPr>
        <w:tabs>
          <w:tab w:val="left" w:pos="720"/>
          <w:tab w:val="left" w:pos="864"/>
        </w:tabs>
        <w:spacing w:after="0" w:line="240" w:lineRule="auto"/>
        <w:ind w:right="6"/>
        <w:jc w:val="both"/>
        <w:textAlignment w:val="baseline"/>
        <w:rPr>
          <w:rFonts w:ascii="Arial" w:hAnsi="Arial" w:cs="Arial"/>
        </w:rPr>
      </w:pPr>
      <w:r w:rsidRPr="00C65177">
        <w:rPr>
          <w:rFonts w:ascii="Arial" w:hAnsi="Arial" w:cs="Arial"/>
        </w:rPr>
        <w:t>1</w:t>
      </w:r>
      <w:r w:rsidR="00437541" w:rsidRPr="00C65177">
        <w:rPr>
          <w:rFonts w:ascii="Arial" w:hAnsi="Arial" w:cs="Arial"/>
        </w:rPr>
        <w:t>8</w:t>
      </w:r>
      <w:r w:rsidRPr="00C65177">
        <w:rPr>
          <w:rFonts w:ascii="Arial" w:hAnsi="Arial" w:cs="Arial"/>
        </w:rPr>
        <w:t>.1</w:t>
      </w:r>
      <w:r w:rsidRPr="00C65177">
        <w:rPr>
          <w:rFonts w:ascii="Arial" w:hAnsi="Arial" w:cs="Arial"/>
        </w:rPr>
        <w:tab/>
      </w:r>
      <w:r w:rsidR="00CA4470" w:rsidRPr="00C65177">
        <w:rPr>
          <w:rFonts w:ascii="Arial" w:hAnsi="Arial" w:cs="Arial"/>
        </w:rPr>
        <w:t xml:space="preserve">The employee (and their representative) should make every effort to attend formal meetings and/or hearings. Employees have the right to be represented at all formal stages of the procedure whether investigations, formal meetings or formal hearings. The right of the employee to </w:t>
      </w:r>
      <w:proofErr w:type="gramStart"/>
      <w:r w:rsidR="00CA4470" w:rsidRPr="00C65177">
        <w:rPr>
          <w:rFonts w:ascii="Arial" w:hAnsi="Arial" w:cs="Arial"/>
        </w:rPr>
        <w:t>be accompanied</w:t>
      </w:r>
      <w:proofErr w:type="gramEnd"/>
      <w:r w:rsidR="00CA4470" w:rsidRPr="00C65177">
        <w:rPr>
          <w:rFonts w:ascii="Arial" w:hAnsi="Arial" w:cs="Arial"/>
        </w:rPr>
        <w:t xml:space="preserve"> is balanced by the responsibility they have for securing any such representative. If the employee’s representative cannot reasonably attend on a proposed date, they </w:t>
      </w:r>
      <w:r w:rsidR="00727045" w:rsidRPr="00C65177">
        <w:rPr>
          <w:rFonts w:ascii="Arial" w:hAnsi="Arial" w:cs="Arial"/>
        </w:rPr>
        <w:t xml:space="preserve">may </w:t>
      </w:r>
      <w:r w:rsidR="00CA4470" w:rsidRPr="00C65177">
        <w:rPr>
          <w:rFonts w:ascii="Arial" w:hAnsi="Arial" w:cs="Arial"/>
        </w:rPr>
        <w:t xml:space="preserve">suggest another date </w:t>
      </w:r>
      <w:r w:rsidR="00F65858" w:rsidRPr="00C65177">
        <w:rPr>
          <w:rFonts w:ascii="Arial" w:hAnsi="Arial" w:cs="Arial"/>
        </w:rPr>
        <w:t>as</w:t>
      </w:r>
      <w:r w:rsidR="00CA4470" w:rsidRPr="00C65177">
        <w:rPr>
          <w:rFonts w:ascii="Arial" w:hAnsi="Arial" w:cs="Arial"/>
        </w:rPr>
        <w:t xml:space="preserve"> long as it is reasonable and is not more than five working days after the date originally proposed. This five-day limit </w:t>
      </w:r>
      <w:proofErr w:type="gramStart"/>
      <w:r w:rsidR="00CA4470" w:rsidRPr="00C65177">
        <w:rPr>
          <w:rFonts w:ascii="Arial" w:hAnsi="Arial" w:cs="Arial"/>
        </w:rPr>
        <w:t>may be extended</w:t>
      </w:r>
      <w:proofErr w:type="gramEnd"/>
      <w:r w:rsidR="00CA4470" w:rsidRPr="00C65177">
        <w:rPr>
          <w:rFonts w:ascii="Arial" w:hAnsi="Arial" w:cs="Arial"/>
        </w:rPr>
        <w:t xml:space="preserve"> by mutual agreement.</w:t>
      </w:r>
    </w:p>
    <w:p w14:paraId="0AB5ED08" w14:textId="77777777" w:rsidR="00CA4470" w:rsidRPr="00C65177" w:rsidRDefault="00CA4470" w:rsidP="00BF5DF4">
      <w:pPr>
        <w:tabs>
          <w:tab w:val="left" w:pos="720"/>
          <w:tab w:val="left" w:pos="864"/>
        </w:tabs>
        <w:spacing w:after="0" w:line="240" w:lineRule="auto"/>
        <w:ind w:right="6"/>
        <w:jc w:val="both"/>
        <w:textAlignment w:val="baseline"/>
        <w:rPr>
          <w:rFonts w:ascii="Arial" w:eastAsia="Arial" w:hAnsi="Arial" w:cs="Arial"/>
          <w:color w:val="000000"/>
        </w:rPr>
      </w:pPr>
    </w:p>
    <w:p w14:paraId="0052F4BF" w14:textId="77777777" w:rsidR="00CA4470" w:rsidRPr="00C65177" w:rsidRDefault="00CA4470" w:rsidP="00BF5DF4">
      <w:pPr>
        <w:tabs>
          <w:tab w:val="left" w:pos="720"/>
          <w:tab w:val="left" w:pos="864"/>
        </w:tabs>
        <w:spacing w:after="0" w:line="240" w:lineRule="auto"/>
        <w:ind w:right="6"/>
        <w:jc w:val="both"/>
        <w:textAlignment w:val="baseline"/>
        <w:rPr>
          <w:rFonts w:ascii="Arial" w:eastAsia="Arial" w:hAnsi="Arial" w:cs="Arial"/>
          <w:color w:val="000000"/>
        </w:rPr>
      </w:pPr>
    </w:p>
    <w:p w14:paraId="0983F6A4" w14:textId="77777777" w:rsidR="00CA4470" w:rsidRPr="00220A76" w:rsidRDefault="00CA4470" w:rsidP="00BF5DF4">
      <w:pPr>
        <w:tabs>
          <w:tab w:val="left" w:pos="720"/>
          <w:tab w:val="left" w:pos="864"/>
        </w:tabs>
        <w:spacing w:after="0" w:line="240" w:lineRule="auto"/>
        <w:ind w:right="6"/>
        <w:jc w:val="both"/>
        <w:textAlignment w:val="baseline"/>
        <w:rPr>
          <w:rFonts w:ascii="Arial" w:hAnsi="Arial" w:cs="Arial"/>
        </w:rPr>
      </w:pPr>
      <w:r w:rsidRPr="00220A76">
        <w:rPr>
          <w:rFonts w:ascii="Arial" w:eastAsia="Arial" w:hAnsi="Arial" w:cs="Arial"/>
          <w:color w:val="000000"/>
        </w:rPr>
        <w:t>1</w:t>
      </w:r>
      <w:r w:rsidR="00437541" w:rsidRPr="00220A76">
        <w:rPr>
          <w:rFonts w:ascii="Arial" w:eastAsia="Arial" w:hAnsi="Arial" w:cs="Arial"/>
          <w:color w:val="000000"/>
        </w:rPr>
        <w:t>8</w:t>
      </w:r>
      <w:r w:rsidRPr="00220A76">
        <w:rPr>
          <w:rFonts w:ascii="Arial" w:eastAsia="Arial" w:hAnsi="Arial" w:cs="Arial"/>
          <w:color w:val="000000"/>
        </w:rPr>
        <w:t>.2</w:t>
      </w:r>
      <w:r w:rsidRPr="00220A76">
        <w:rPr>
          <w:rFonts w:ascii="Arial" w:eastAsia="Arial" w:hAnsi="Arial" w:cs="Arial"/>
          <w:color w:val="000000"/>
        </w:rPr>
        <w:tab/>
        <w:t>Where the employee fails to attend a meeting or hearing without adequate explanation, the panel or hearing manager may decide to continue with the meeting or hearing in the employee</w:t>
      </w:r>
      <w:r w:rsidR="00F65858" w:rsidRPr="00220A76">
        <w:rPr>
          <w:rFonts w:ascii="Arial" w:eastAsia="Arial" w:hAnsi="Arial" w:cs="Arial"/>
          <w:color w:val="000000"/>
        </w:rPr>
        <w:t>’</w:t>
      </w:r>
      <w:r w:rsidRPr="00220A76">
        <w:rPr>
          <w:rFonts w:ascii="Arial" w:eastAsia="Arial" w:hAnsi="Arial" w:cs="Arial"/>
          <w:color w:val="000000"/>
        </w:rPr>
        <w:t>s absence.</w:t>
      </w:r>
      <w:r w:rsidRPr="00220A76">
        <w:rPr>
          <w:rFonts w:ascii="Arial" w:hAnsi="Arial" w:cs="Arial"/>
        </w:rPr>
        <w:t xml:space="preserve"> </w:t>
      </w:r>
    </w:p>
    <w:p w14:paraId="2699AE59" w14:textId="77777777" w:rsidR="00CA4470" w:rsidRPr="00220A76" w:rsidRDefault="00CA4470" w:rsidP="00BF5DF4">
      <w:pPr>
        <w:tabs>
          <w:tab w:val="left" w:pos="720"/>
          <w:tab w:val="left" w:pos="864"/>
        </w:tabs>
        <w:spacing w:after="0" w:line="240" w:lineRule="auto"/>
        <w:ind w:right="6"/>
        <w:jc w:val="both"/>
        <w:textAlignment w:val="baseline"/>
        <w:rPr>
          <w:rFonts w:ascii="Arial" w:hAnsi="Arial" w:cs="Arial"/>
        </w:rPr>
      </w:pPr>
    </w:p>
    <w:p w14:paraId="70C25A18" w14:textId="77777777" w:rsidR="00CA4470" w:rsidRPr="00220A76" w:rsidRDefault="00437541" w:rsidP="00BF5DF4">
      <w:pPr>
        <w:tabs>
          <w:tab w:val="left" w:pos="720"/>
          <w:tab w:val="left" w:pos="864"/>
        </w:tabs>
        <w:spacing w:after="0" w:line="240" w:lineRule="auto"/>
        <w:ind w:right="6"/>
        <w:jc w:val="both"/>
        <w:textAlignment w:val="baseline"/>
        <w:rPr>
          <w:rFonts w:ascii="Arial" w:hAnsi="Arial" w:cs="Arial"/>
        </w:rPr>
      </w:pPr>
      <w:r w:rsidRPr="00220A76">
        <w:rPr>
          <w:rFonts w:ascii="Arial" w:hAnsi="Arial" w:cs="Arial"/>
        </w:rPr>
        <w:t>18</w:t>
      </w:r>
      <w:r w:rsidR="00CA4470" w:rsidRPr="00220A76">
        <w:rPr>
          <w:rFonts w:ascii="Arial" w:hAnsi="Arial" w:cs="Arial"/>
        </w:rPr>
        <w:t>.3</w:t>
      </w:r>
      <w:r w:rsidR="00CA4470" w:rsidRPr="00220A76">
        <w:rPr>
          <w:rFonts w:ascii="Arial" w:hAnsi="Arial" w:cs="Arial"/>
        </w:rPr>
        <w:tab/>
        <w:t xml:space="preserve">Where an employee is persistently unable or unwilling to attend a meeting or hearing without good cause a decision </w:t>
      </w:r>
      <w:proofErr w:type="gramStart"/>
      <w:r w:rsidR="00CA4470" w:rsidRPr="00220A76">
        <w:rPr>
          <w:rFonts w:ascii="Arial" w:hAnsi="Arial" w:cs="Arial"/>
        </w:rPr>
        <w:t>will be made</w:t>
      </w:r>
      <w:proofErr w:type="gramEnd"/>
      <w:r w:rsidR="00CA4470" w:rsidRPr="00220A76">
        <w:rPr>
          <w:rFonts w:ascii="Arial" w:hAnsi="Arial" w:cs="Arial"/>
        </w:rPr>
        <w:t xml:space="preserve"> to proceed to a hearing based on the evidence available. The employee </w:t>
      </w:r>
      <w:proofErr w:type="gramStart"/>
      <w:r w:rsidR="00CA4470" w:rsidRPr="00220A76">
        <w:rPr>
          <w:rFonts w:ascii="Arial" w:hAnsi="Arial" w:cs="Arial"/>
        </w:rPr>
        <w:t>will be informed</w:t>
      </w:r>
      <w:proofErr w:type="gramEnd"/>
      <w:r w:rsidR="00CA4470" w:rsidRPr="00220A76">
        <w:rPr>
          <w:rFonts w:ascii="Arial" w:hAnsi="Arial" w:cs="Arial"/>
        </w:rPr>
        <w:t xml:space="preserve"> that written submissions </w:t>
      </w:r>
      <w:r w:rsidR="00727045" w:rsidRPr="00220A76">
        <w:rPr>
          <w:rFonts w:ascii="Arial" w:hAnsi="Arial" w:cs="Arial"/>
        </w:rPr>
        <w:t xml:space="preserve">may </w:t>
      </w:r>
      <w:r w:rsidR="00CA4470" w:rsidRPr="00220A76">
        <w:rPr>
          <w:rFonts w:ascii="Arial" w:hAnsi="Arial" w:cs="Arial"/>
        </w:rPr>
        <w:t xml:space="preserve">be used in lieu of attending a hearing or a representative </w:t>
      </w:r>
      <w:r w:rsidR="00727045" w:rsidRPr="00220A76">
        <w:rPr>
          <w:rFonts w:ascii="Arial" w:hAnsi="Arial" w:cs="Arial"/>
        </w:rPr>
        <w:t xml:space="preserve">may </w:t>
      </w:r>
      <w:r w:rsidR="00CA4470" w:rsidRPr="00220A76">
        <w:rPr>
          <w:rFonts w:ascii="Arial" w:hAnsi="Arial" w:cs="Arial"/>
        </w:rPr>
        <w:t>be nominated to speak on their behalf.</w:t>
      </w:r>
    </w:p>
    <w:p w14:paraId="6B075080" w14:textId="77777777" w:rsidR="00437541" w:rsidRPr="00C65177" w:rsidRDefault="00437541" w:rsidP="00BF5DF4">
      <w:pPr>
        <w:tabs>
          <w:tab w:val="left" w:pos="851"/>
          <w:tab w:val="left" w:pos="1701"/>
        </w:tabs>
        <w:ind w:left="0" w:firstLine="0"/>
        <w:jc w:val="both"/>
        <w:rPr>
          <w:rFonts w:ascii="Arial" w:hAnsi="Arial" w:cs="Arial"/>
        </w:rPr>
      </w:pPr>
    </w:p>
    <w:p w14:paraId="12A837D0" w14:textId="77777777" w:rsidR="00BC25B4" w:rsidRPr="00C65177" w:rsidRDefault="00CC6C0D" w:rsidP="00BF5DF4">
      <w:pPr>
        <w:pStyle w:val="QMChapterTitle"/>
      </w:pPr>
      <w:r w:rsidRPr="00C65177">
        <w:lastRenderedPageBreak/>
        <w:t>1</w:t>
      </w:r>
      <w:r w:rsidR="00437541" w:rsidRPr="00C65177">
        <w:t>9</w:t>
      </w:r>
      <w:r w:rsidR="00BC25B4" w:rsidRPr="00C65177">
        <w:t xml:space="preserve">. Equality </w:t>
      </w:r>
      <w:r w:rsidR="005F63BF" w:rsidRPr="00C65177">
        <w:t>&amp; Diversity</w:t>
      </w:r>
    </w:p>
    <w:p w14:paraId="5A71DD09" w14:textId="77777777" w:rsidR="00BC25B4" w:rsidRPr="00C65177" w:rsidRDefault="00BC25B4" w:rsidP="00BF5DF4">
      <w:pPr>
        <w:tabs>
          <w:tab w:val="left" w:pos="709"/>
          <w:tab w:val="left" w:pos="1701"/>
        </w:tabs>
        <w:jc w:val="both"/>
        <w:rPr>
          <w:rFonts w:ascii="Arial" w:hAnsi="Arial" w:cs="Arial"/>
        </w:rPr>
      </w:pPr>
    </w:p>
    <w:p w14:paraId="5D397E21" w14:textId="77777777" w:rsidR="00CA4470" w:rsidRPr="00C65177" w:rsidRDefault="00437541" w:rsidP="00BF5DF4">
      <w:pPr>
        <w:ind w:left="720" w:hanging="720"/>
        <w:jc w:val="both"/>
        <w:rPr>
          <w:rFonts w:ascii="Arial" w:hAnsi="Arial" w:cs="Arial"/>
        </w:rPr>
      </w:pPr>
      <w:r w:rsidRPr="00C65177">
        <w:rPr>
          <w:rFonts w:ascii="Arial" w:hAnsi="Arial" w:cs="Arial"/>
        </w:rPr>
        <w:t>19</w:t>
      </w:r>
      <w:r w:rsidR="00E847A9" w:rsidRPr="00C65177">
        <w:rPr>
          <w:rFonts w:ascii="Arial" w:hAnsi="Arial" w:cs="Arial"/>
        </w:rPr>
        <w:t>.1</w:t>
      </w:r>
      <w:r w:rsidR="00E847A9" w:rsidRPr="00C65177">
        <w:rPr>
          <w:rFonts w:ascii="Arial" w:hAnsi="Arial" w:cs="Arial"/>
        </w:rPr>
        <w:tab/>
      </w:r>
      <w:r w:rsidR="00CA4470" w:rsidRPr="00220A76">
        <w:rPr>
          <w:rFonts w:ascii="Arial" w:hAnsi="Arial" w:cs="Arial"/>
        </w:rPr>
        <w:t>Managers and employees have a responsibility to promote QMUL’s Equality and Diversity policies and standards of conduct by treating others with respect, valuing diversity and maintaining and preserving dignity at work. Managers are required to recognise and consider any releva</w:t>
      </w:r>
      <w:r w:rsidR="00A11BF4" w:rsidRPr="00220A76">
        <w:rPr>
          <w:rFonts w:ascii="Arial" w:hAnsi="Arial" w:cs="Arial"/>
        </w:rPr>
        <w:t>nt issues whilst operating the attendance</w:t>
      </w:r>
      <w:r w:rsidR="00CA4470" w:rsidRPr="00220A76">
        <w:rPr>
          <w:rFonts w:ascii="Arial" w:hAnsi="Arial" w:cs="Arial"/>
        </w:rPr>
        <w:t xml:space="preserve"> process and during the course of day-to-day interacti</w:t>
      </w:r>
      <w:r w:rsidR="005B1C5D" w:rsidRPr="00220A76">
        <w:rPr>
          <w:rFonts w:ascii="Arial" w:hAnsi="Arial" w:cs="Arial"/>
        </w:rPr>
        <w:t>ons with colleagues</w:t>
      </w:r>
      <w:r w:rsidR="00CA4470" w:rsidRPr="00220A76">
        <w:rPr>
          <w:rFonts w:ascii="Arial" w:hAnsi="Arial" w:cs="Arial"/>
        </w:rPr>
        <w:t xml:space="preserve">. </w:t>
      </w:r>
    </w:p>
    <w:p w14:paraId="01A8AC5B" w14:textId="77777777" w:rsidR="00CA4470" w:rsidRPr="00220A76" w:rsidRDefault="00CA4470" w:rsidP="00BF5DF4">
      <w:pPr>
        <w:spacing w:after="0" w:line="240" w:lineRule="auto"/>
        <w:jc w:val="both"/>
        <w:rPr>
          <w:rFonts w:ascii="Arial" w:hAnsi="Arial" w:cs="Arial"/>
        </w:rPr>
      </w:pPr>
      <w:r w:rsidRPr="00220A76">
        <w:rPr>
          <w:rFonts w:ascii="Arial" w:hAnsi="Arial" w:cs="Arial"/>
        </w:rPr>
        <w:t>1</w:t>
      </w:r>
      <w:r w:rsidR="00437541" w:rsidRPr="00220A76">
        <w:rPr>
          <w:rFonts w:ascii="Arial" w:hAnsi="Arial" w:cs="Arial"/>
        </w:rPr>
        <w:t>9</w:t>
      </w:r>
      <w:r w:rsidRPr="00220A76">
        <w:rPr>
          <w:rFonts w:ascii="Arial" w:hAnsi="Arial" w:cs="Arial"/>
        </w:rPr>
        <w:t>.2</w:t>
      </w:r>
      <w:r w:rsidRPr="00220A76">
        <w:rPr>
          <w:rFonts w:ascii="Arial" w:hAnsi="Arial" w:cs="Arial"/>
        </w:rPr>
        <w:tab/>
        <w:t xml:space="preserve">Wherever possible panel members </w:t>
      </w:r>
      <w:r w:rsidR="00C742E4" w:rsidRPr="00220A76">
        <w:rPr>
          <w:rFonts w:ascii="Arial" w:hAnsi="Arial" w:cs="Arial"/>
        </w:rPr>
        <w:t xml:space="preserve">and hearing managers </w:t>
      </w:r>
      <w:proofErr w:type="gramStart"/>
      <w:r w:rsidRPr="00220A76">
        <w:rPr>
          <w:rFonts w:ascii="Arial" w:hAnsi="Arial" w:cs="Arial"/>
        </w:rPr>
        <w:t>should be chosen</w:t>
      </w:r>
      <w:proofErr w:type="gramEnd"/>
      <w:r w:rsidRPr="00220A76">
        <w:rPr>
          <w:rFonts w:ascii="Arial" w:hAnsi="Arial" w:cs="Arial"/>
        </w:rPr>
        <w:t xml:space="preserve"> to represent the diversity of employees at QMUL.</w:t>
      </w:r>
    </w:p>
    <w:p w14:paraId="3EE8D5E8" w14:textId="77777777" w:rsidR="00CA4470" w:rsidRPr="00220A76" w:rsidRDefault="00CA4470" w:rsidP="00BF5DF4">
      <w:pPr>
        <w:spacing w:after="0" w:line="240" w:lineRule="auto"/>
        <w:jc w:val="both"/>
        <w:rPr>
          <w:rFonts w:ascii="Arial" w:hAnsi="Arial" w:cs="Arial"/>
        </w:rPr>
      </w:pPr>
    </w:p>
    <w:p w14:paraId="0562FDA0" w14:textId="77777777" w:rsidR="005F63BF" w:rsidRPr="00C65177" w:rsidRDefault="00E847A9" w:rsidP="00BF5DF4">
      <w:pPr>
        <w:spacing w:after="0"/>
        <w:ind w:left="720" w:hanging="720"/>
        <w:jc w:val="both"/>
        <w:rPr>
          <w:rFonts w:ascii="Arial" w:hAnsi="Arial" w:cs="Arial"/>
        </w:rPr>
      </w:pPr>
      <w:r w:rsidRPr="00C65177">
        <w:rPr>
          <w:rFonts w:ascii="Arial" w:hAnsi="Arial" w:cs="Arial"/>
        </w:rPr>
        <w:t>1</w:t>
      </w:r>
      <w:r w:rsidR="00437541" w:rsidRPr="00C65177">
        <w:rPr>
          <w:rFonts w:ascii="Arial" w:hAnsi="Arial" w:cs="Arial"/>
        </w:rPr>
        <w:t>9</w:t>
      </w:r>
      <w:r w:rsidRPr="00C65177">
        <w:rPr>
          <w:rFonts w:ascii="Arial" w:hAnsi="Arial" w:cs="Arial"/>
        </w:rPr>
        <w:t>.3</w:t>
      </w:r>
      <w:r w:rsidRPr="00C65177">
        <w:rPr>
          <w:rFonts w:ascii="Arial" w:hAnsi="Arial" w:cs="Arial"/>
        </w:rPr>
        <w:tab/>
        <w:t xml:space="preserve">In particular, reasonable adjustments </w:t>
      </w:r>
      <w:proofErr w:type="gramStart"/>
      <w:r w:rsidRPr="00C65177">
        <w:rPr>
          <w:rFonts w:ascii="Arial" w:hAnsi="Arial" w:cs="Arial"/>
        </w:rPr>
        <w:t>must be made</w:t>
      </w:r>
      <w:proofErr w:type="gramEnd"/>
      <w:r w:rsidRPr="00C65177">
        <w:rPr>
          <w:rFonts w:ascii="Arial" w:hAnsi="Arial" w:cs="Arial"/>
        </w:rPr>
        <w:t xml:space="preserve"> where an employee has, or develops, a disability, which affects their attendance levels and therefore their ability to perform their job. A referral to Occupational Health Service may be appropriate to establish whether any measures, support or adjustments are required to meet the needs of disabled employees at work.</w:t>
      </w:r>
    </w:p>
    <w:p w14:paraId="41A8A7FC" w14:textId="77777777" w:rsidR="00EF6AFD" w:rsidRPr="00C65177" w:rsidRDefault="00EF6AFD" w:rsidP="00BF5DF4">
      <w:pPr>
        <w:spacing w:after="0"/>
        <w:ind w:left="720" w:hanging="720"/>
        <w:jc w:val="both"/>
        <w:rPr>
          <w:rFonts w:ascii="Arial" w:hAnsi="Arial" w:cs="Arial"/>
        </w:rPr>
      </w:pPr>
    </w:p>
    <w:p w14:paraId="7E41459C" w14:textId="77777777" w:rsidR="00EF6AFD" w:rsidRPr="00C65177" w:rsidRDefault="00EF6AFD" w:rsidP="00BF5DF4">
      <w:pPr>
        <w:spacing w:after="0"/>
        <w:ind w:left="720" w:hanging="720"/>
        <w:jc w:val="both"/>
        <w:rPr>
          <w:rFonts w:ascii="Arial" w:hAnsi="Arial" w:cs="Arial"/>
        </w:rPr>
      </w:pPr>
    </w:p>
    <w:p w14:paraId="2918746C" w14:textId="77777777" w:rsidR="00C17C3C" w:rsidRPr="00C65177" w:rsidRDefault="00C17C3C" w:rsidP="00BF5DF4">
      <w:pPr>
        <w:pStyle w:val="QMChapterTitle"/>
      </w:pPr>
    </w:p>
    <w:p w14:paraId="2A372BBA" w14:textId="77777777" w:rsidR="00C17C3C" w:rsidRPr="00C65177" w:rsidRDefault="00437541" w:rsidP="00BF5DF4">
      <w:pPr>
        <w:pStyle w:val="QMChapterTitle"/>
      </w:pPr>
      <w:r w:rsidRPr="00C65177">
        <w:t>20</w:t>
      </w:r>
      <w:r w:rsidR="00C17C3C" w:rsidRPr="00C65177">
        <w:t>. Equality Impact Assessment</w:t>
      </w:r>
    </w:p>
    <w:p w14:paraId="219545E7" w14:textId="77777777" w:rsidR="00C17C3C" w:rsidRPr="00220A76" w:rsidRDefault="00C17C3C" w:rsidP="00BF5DF4">
      <w:pPr>
        <w:tabs>
          <w:tab w:val="left" w:pos="709"/>
        </w:tabs>
        <w:spacing w:after="0"/>
        <w:ind w:left="0" w:firstLine="0"/>
        <w:jc w:val="both"/>
        <w:rPr>
          <w:rFonts w:ascii="Arial" w:hAnsi="Arial" w:cs="Arial"/>
        </w:rPr>
      </w:pPr>
    </w:p>
    <w:p w14:paraId="76A785C2" w14:textId="77777777" w:rsidR="005B1C5D" w:rsidRPr="00220A76" w:rsidRDefault="00437541" w:rsidP="00BF5DF4">
      <w:pPr>
        <w:tabs>
          <w:tab w:val="left" w:pos="709"/>
          <w:tab w:val="left" w:pos="1701"/>
        </w:tabs>
        <w:spacing w:after="0" w:line="240" w:lineRule="auto"/>
        <w:ind w:left="705" w:hanging="705"/>
        <w:jc w:val="both"/>
        <w:rPr>
          <w:rFonts w:ascii="Arial" w:hAnsi="Arial" w:cs="Arial"/>
        </w:rPr>
      </w:pPr>
      <w:r w:rsidRPr="00C65177">
        <w:rPr>
          <w:rFonts w:ascii="Arial" w:hAnsi="Arial" w:cs="Arial"/>
        </w:rPr>
        <w:t>20</w:t>
      </w:r>
      <w:r w:rsidR="00C17C3C" w:rsidRPr="00C65177">
        <w:rPr>
          <w:rFonts w:ascii="Arial" w:hAnsi="Arial" w:cs="Arial"/>
        </w:rPr>
        <w:t>.1</w:t>
      </w:r>
      <w:r w:rsidR="005B1C5D" w:rsidRPr="00C65177">
        <w:rPr>
          <w:rFonts w:ascii="Arial" w:hAnsi="Arial" w:cs="Arial"/>
        </w:rPr>
        <w:tab/>
        <w:t xml:space="preserve">Statistics will be compiled and monitored on numbers of cases by type and at an organisational level and by Faculty/Schools/Institutes/Departments covering all grade groups and subdivided by equality monitoring categories as determined by the Equality and Diversity Steering Group (EDSG). These </w:t>
      </w:r>
      <w:proofErr w:type="gramStart"/>
      <w:r w:rsidR="005B1C5D" w:rsidRPr="00C65177">
        <w:rPr>
          <w:rFonts w:ascii="Arial" w:hAnsi="Arial" w:cs="Arial"/>
        </w:rPr>
        <w:t>will be reported</w:t>
      </w:r>
      <w:proofErr w:type="gramEnd"/>
      <w:r w:rsidR="005B1C5D" w:rsidRPr="00C65177">
        <w:rPr>
          <w:rFonts w:ascii="Arial" w:hAnsi="Arial" w:cs="Arial"/>
        </w:rPr>
        <w:t xml:space="preserve"> to EDSG, QMSE and the </w:t>
      </w:r>
      <w:r w:rsidR="00F65858" w:rsidRPr="00C65177">
        <w:rPr>
          <w:rFonts w:ascii="Arial" w:hAnsi="Arial" w:cs="Arial"/>
        </w:rPr>
        <w:t xml:space="preserve">recognised trades unions </w:t>
      </w:r>
      <w:r w:rsidR="005B1C5D" w:rsidRPr="00C65177">
        <w:rPr>
          <w:rFonts w:ascii="Arial" w:hAnsi="Arial" w:cs="Arial"/>
        </w:rPr>
        <w:t>as appropriate.</w:t>
      </w:r>
      <w:r w:rsidR="005B1C5D" w:rsidRPr="00220A76">
        <w:rPr>
          <w:rFonts w:ascii="Arial" w:hAnsi="Arial" w:cs="Arial"/>
        </w:rPr>
        <w:t xml:space="preserve"> </w:t>
      </w:r>
    </w:p>
    <w:p w14:paraId="13C35153" w14:textId="77777777" w:rsidR="00BC25B4" w:rsidRPr="00C65177" w:rsidRDefault="00BC25B4" w:rsidP="00BF5DF4">
      <w:pPr>
        <w:tabs>
          <w:tab w:val="left" w:pos="709"/>
        </w:tabs>
        <w:spacing w:after="0"/>
        <w:ind w:left="705" w:hanging="705"/>
        <w:jc w:val="both"/>
        <w:rPr>
          <w:rFonts w:ascii="Arial" w:hAnsi="Arial" w:cs="Arial"/>
        </w:rPr>
      </w:pPr>
    </w:p>
    <w:p w14:paraId="47139BB8" w14:textId="77777777" w:rsidR="00CA4470" w:rsidRPr="00C65177" w:rsidRDefault="00CA4470" w:rsidP="00BF5DF4">
      <w:pPr>
        <w:ind w:left="0" w:firstLine="0"/>
        <w:jc w:val="both"/>
        <w:rPr>
          <w:rFonts w:ascii="Arial" w:hAnsi="Arial" w:cs="Arial"/>
        </w:rPr>
      </w:pPr>
    </w:p>
    <w:p w14:paraId="5649AF05" w14:textId="77777777" w:rsidR="00E847A9" w:rsidRPr="00C65177" w:rsidRDefault="00437541" w:rsidP="00BF5DF4">
      <w:pPr>
        <w:pStyle w:val="QMChapterTitle"/>
      </w:pPr>
      <w:r w:rsidRPr="00C65177">
        <w:t>21</w:t>
      </w:r>
      <w:r w:rsidR="00E847A9" w:rsidRPr="00C65177">
        <w:t>. Revision or termination of this policy and procedure</w:t>
      </w:r>
    </w:p>
    <w:p w14:paraId="63CC301A" w14:textId="77777777" w:rsidR="00E847A9" w:rsidRPr="00C65177" w:rsidRDefault="00E847A9" w:rsidP="00BF5DF4">
      <w:pPr>
        <w:tabs>
          <w:tab w:val="left" w:pos="851"/>
          <w:tab w:val="left" w:pos="1701"/>
        </w:tabs>
        <w:jc w:val="both"/>
        <w:rPr>
          <w:rFonts w:ascii="Arial" w:hAnsi="Arial" w:cs="Arial"/>
        </w:rPr>
      </w:pPr>
    </w:p>
    <w:p w14:paraId="2B5E34C1" w14:textId="77777777" w:rsidR="00E847A9" w:rsidRPr="00C65177" w:rsidRDefault="00437541" w:rsidP="00BF5DF4">
      <w:pPr>
        <w:tabs>
          <w:tab w:val="left" w:pos="851"/>
          <w:tab w:val="left" w:pos="1701"/>
        </w:tabs>
        <w:ind w:left="720" w:hanging="720"/>
        <w:jc w:val="both"/>
        <w:rPr>
          <w:rFonts w:ascii="Arial" w:hAnsi="Arial" w:cs="Arial"/>
        </w:rPr>
      </w:pPr>
      <w:r w:rsidRPr="00C65177">
        <w:rPr>
          <w:rFonts w:ascii="Arial" w:hAnsi="Arial" w:cs="Arial"/>
        </w:rPr>
        <w:t>21</w:t>
      </w:r>
      <w:r w:rsidR="00E847A9" w:rsidRPr="00C65177">
        <w:rPr>
          <w:rFonts w:ascii="Arial" w:hAnsi="Arial" w:cs="Arial"/>
        </w:rPr>
        <w:t>.1</w:t>
      </w:r>
      <w:r w:rsidR="00E847A9" w:rsidRPr="00C65177">
        <w:rPr>
          <w:rFonts w:ascii="Arial" w:hAnsi="Arial" w:cs="Arial"/>
        </w:rPr>
        <w:tab/>
        <w:t xml:space="preserve">This operation of this policy and procedure </w:t>
      </w:r>
      <w:proofErr w:type="gramStart"/>
      <w:r w:rsidR="00E847A9" w:rsidRPr="00C65177">
        <w:rPr>
          <w:rFonts w:ascii="Arial" w:hAnsi="Arial" w:cs="Arial"/>
        </w:rPr>
        <w:t>will be periodically reviewed</w:t>
      </w:r>
      <w:proofErr w:type="gramEnd"/>
      <w:r w:rsidR="00761A0C" w:rsidRPr="00C65177">
        <w:rPr>
          <w:rFonts w:ascii="Arial" w:hAnsi="Arial" w:cs="Arial"/>
        </w:rPr>
        <w:t xml:space="preserve"> with </w:t>
      </w:r>
      <w:r w:rsidR="00E847A9" w:rsidRPr="00C65177">
        <w:rPr>
          <w:rFonts w:ascii="Arial" w:hAnsi="Arial" w:cs="Arial"/>
        </w:rPr>
        <w:t xml:space="preserve">recognised trades unions. </w:t>
      </w:r>
    </w:p>
    <w:p w14:paraId="581AABC0" w14:textId="77777777" w:rsidR="005A6082" w:rsidRPr="00C65177" w:rsidRDefault="005A6082" w:rsidP="00BF5DF4">
      <w:pPr>
        <w:ind w:left="0" w:firstLine="0"/>
        <w:jc w:val="both"/>
        <w:rPr>
          <w:rFonts w:ascii="Arial" w:hAnsi="Arial" w:cs="Arial"/>
        </w:rPr>
        <w:sectPr w:rsidR="005A6082" w:rsidRPr="00C65177" w:rsidSect="00C12A60">
          <w:footerReference w:type="default" r:id="rId9"/>
          <w:type w:val="continuous"/>
          <w:pgSz w:w="11900" w:h="16820" w:code="1"/>
          <w:pgMar w:top="1440" w:right="1440" w:bottom="1440" w:left="1440" w:header="720" w:footer="720" w:gutter="0"/>
          <w:paperSrc w:first="7" w:other="7"/>
          <w:cols w:space="720"/>
          <w:noEndnote/>
          <w:docGrid w:linePitch="299"/>
        </w:sectPr>
      </w:pPr>
    </w:p>
    <w:p w14:paraId="123BC436" w14:textId="77777777" w:rsidR="00BC25B4" w:rsidRPr="00C65177" w:rsidRDefault="00BC25B4" w:rsidP="00BF5DF4">
      <w:pPr>
        <w:ind w:left="0" w:firstLine="0"/>
        <w:jc w:val="both"/>
        <w:rPr>
          <w:rFonts w:ascii="Arial" w:hAnsi="Arial" w:cs="Arial"/>
          <w:b/>
          <w:color w:val="002F87"/>
          <w:sz w:val="24"/>
          <w:szCs w:val="24"/>
        </w:rPr>
      </w:pPr>
      <w:r w:rsidRPr="00C65177">
        <w:rPr>
          <w:rFonts w:ascii="Arial" w:hAnsi="Arial" w:cs="Arial"/>
          <w:b/>
          <w:color w:val="002F87"/>
          <w:sz w:val="24"/>
          <w:szCs w:val="24"/>
        </w:rPr>
        <w:lastRenderedPageBreak/>
        <w:t xml:space="preserve">Conduct of </w:t>
      </w:r>
      <w:r w:rsidR="00BE0E85" w:rsidRPr="00C65177">
        <w:rPr>
          <w:rFonts w:ascii="Arial" w:hAnsi="Arial" w:cs="Arial"/>
          <w:b/>
          <w:color w:val="002F87"/>
          <w:sz w:val="24"/>
          <w:szCs w:val="24"/>
        </w:rPr>
        <w:t>Stage 3</w:t>
      </w:r>
      <w:r w:rsidR="0049455B" w:rsidRPr="00C65177">
        <w:rPr>
          <w:rFonts w:ascii="Arial" w:hAnsi="Arial" w:cs="Arial"/>
          <w:b/>
          <w:color w:val="002F87"/>
          <w:sz w:val="24"/>
          <w:szCs w:val="24"/>
        </w:rPr>
        <w:t xml:space="preserve"> </w:t>
      </w:r>
      <w:r w:rsidRPr="00C65177">
        <w:rPr>
          <w:rFonts w:ascii="Arial" w:hAnsi="Arial" w:cs="Arial"/>
          <w:b/>
          <w:color w:val="002F87"/>
          <w:sz w:val="24"/>
          <w:szCs w:val="24"/>
        </w:rPr>
        <w:t>Hearing</w:t>
      </w:r>
    </w:p>
    <w:p w14:paraId="19E30ED5" w14:textId="77777777" w:rsidR="00BC25B4" w:rsidRPr="00C65177" w:rsidRDefault="00BC25B4" w:rsidP="00BF5DF4">
      <w:pPr>
        <w:pStyle w:val="Header"/>
        <w:widowControl w:val="0"/>
        <w:ind w:left="0" w:firstLine="0"/>
        <w:jc w:val="both"/>
        <w:rPr>
          <w:rFonts w:ascii="Arial" w:hAnsi="Arial" w:cs="Arial"/>
        </w:rPr>
      </w:pPr>
      <w:r w:rsidRPr="00C65177">
        <w:rPr>
          <w:rFonts w:ascii="Arial" w:hAnsi="Arial" w:cs="Arial"/>
        </w:rPr>
        <w:t xml:space="preserve">Legal representation </w:t>
      </w:r>
      <w:proofErr w:type="gramStart"/>
      <w:r w:rsidRPr="00C65177">
        <w:rPr>
          <w:rFonts w:ascii="Arial" w:hAnsi="Arial" w:cs="Arial"/>
        </w:rPr>
        <w:t>may be permitted</w:t>
      </w:r>
      <w:proofErr w:type="gramEnd"/>
      <w:r w:rsidRPr="00C65177">
        <w:rPr>
          <w:rFonts w:ascii="Arial" w:hAnsi="Arial" w:cs="Arial"/>
        </w:rPr>
        <w:t xml:space="preserve"> in exceptional circumstances, but only on the authority of the HR Director or nominee.</w:t>
      </w:r>
    </w:p>
    <w:p w14:paraId="36BCB23C" w14:textId="77777777" w:rsidR="00BC25B4" w:rsidRPr="00C65177" w:rsidRDefault="00EE28FE" w:rsidP="00BF5DF4">
      <w:pPr>
        <w:pStyle w:val="Header"/>
        <w:widowControl w:val="0"/>
        <w:tabs>
          <w:tab w:val="clear" w:pos="4513"/>
          <w:tab w:val="clear" w:pos="9026"/>
          <w:tab w:val="left" w:pos="4149"/>
        </w:tabs>
        <w:ind w:left="720"/>
        <w:jc w:val="both"/>
        <w:rPr>
          <w:rFonts w:ascii="Arial" w:hAnsi="Arial" w:cs="Arial"/>
        </w:rPr>
      </w:pPr>
      <w:r w:rsidRPr="00C65177">
        <w:rPr>
          <w:rFonts w:ascii="Arial" w:hAnsi="Arial" w:cs="Arial"/>
        </w:rPr>
        <w:tab/>
      </w:r>
      <w:r w:rsidRPr="00C65177">
        <w:rPr>
          <w:rFonts w:ascii="Arial" w:hAnsi="Arial" w:cs="Arial"/>
        </w:rPr>
        <w:tab/>
      </w:r>
    </w:p>
    <w:p w14:paraId="000E6BC3" w14:textId="77777777" w:rsidR="00BC25B4" w:rsidRPr="00C65177" w:rsidRDefault="00BC25B4" w:rsidP="00BF5DF4">
      <w:pPr>
        <w:jc w:val="both"/>
        <w:rPr>
          <w:rFonts w:ascii="Arial" w:hAnsi="Arial" w:cs="Arial"/>
          <w:b/>
        </w:rPr>
      </w:pPr>
      <w:r w:rsidRPr="00C65177">
        <w:rPr>
          <w:rFonts w:ascii="Arial" w:hAnsi="Arial" w:cs="Arial"/>
          <w:b/>
        </w:rPr>
        <w:t>Manager’s Report</w:t>
      </w:r>
    </w:p>
    <w:p w14:paraId="4448C1A6" w14:textId="77777777" w:rsidR="00BC25B4" w:rsidRPr="00C65177" w:rsidRDefault="00BC25B4" w:rsidP="00BF5DF4">
      <w:pPr>
        <w:jc w:val="both"/>
        <w:rPr>
          <w:rFonts w:ascii="Arial" w:hAnsi="Arial" w:cs="Arial"/>
        </w:rPr>
      </w:pPr>
      <w:r w:rsidRPr="00C65177">
        <w:rPr>
          <w:rFonts w:ascii="Arial" w:hAnsi="Arial" w:cs="Arial"/>
        </w:rPr>
        <w:t xml:space="preserve">Normally a formal report </w:t>
      </w:r>
      <w:proofErr w:type="gramStart"/>
      <w:r w:rsidRPr="00C65177">
        <w:rPr>
          <w:rFonts w:ascii="Arial" w:hAnsi="Arial" w:cs="Arial"/>
        </w:rPr>
        <w:t>will be provided</w:t>
      </w:r>
      <w:proofErr w:type="gramEnd"/>
      <w:r w:rsidRPr="00C65177">
        <w:rPr>
          <w:rFonts w:ascii="Arial" w:hAnsi="Arial" w:cs="Arial"/>
        </w:rPr>
        <w:t xml:space="preserve"> to the panel, to include:</w:t>
      </w:r>
    </w:p>
    <w:p w14:paraId="3639E4C8" w14:textId="77777777" w:rsidR="00BC25B4" w:rsidRPr="00C65177" w:rsidRDefault="00221ADD" w:rsidP="00BF5DF4">
      <w:pPr>
        <w:numPr>
          <w:ilvl w:val="0"/>
          <w:numId w:val="11"/>
        </w:numPr>
        <w:spacing w:after="0" w:line="240" w:lineRule="auto"/>
        <w:ind w:left="426"/>
        <w:jc w:val="both"/>
        <w:rPr>
          <w:rFonts w:ascii="Arial" w:hAnsi="Arial" w:cs="Arial"/>
        </w:rPr>
      </w:pPr>
      <w:r w:rsidRPr="00C65177">
        <w:rPr>
          <w:rFonts w:ascii="Arial" w:hAnsi="Arial" w:cs="Arial"/>
        </w:rPr>
        <w:t>E</w:t>
      </w:r>
      <w:r w:rsidR="00BC25B4" w:rsidRPr="00C65177">
        <w:rPr>
          <w:rFonts w:ascii="Arial" w:hAnsi="Arial" w:cs="Arial"/>
        </w:rPr>
        <w:t>mployee’s sickness record, meeting notes, discussions taken place to date</w:t>
      </w:r>
    </w:p>
    <w:p w14:paraId="660AAE36" w14:textId="77777777" w:rsidR="00BC25B4" w:rsidRPr="00C65177" w:rsidRDefault="00BC25B4" w:rsidP="00BF5DF4">
      <w:pPr>
        <w:numPr>
          <w:ilvl w:val="0"/>
          <w:numId w:val="11"/>
        </w:numPr>
        <w:spacing w:after="0" w:line="240" w:lineRule="auto"/>
        <w:ind w:left="426"/>
        <w:jc w:val="both"/>
        <w:rPr>
          <w:rFonts w:ascii="Arial" w:hAnsi="Arial" w:cs="Arial"/>
        </w:rPr>
      </w:pPr>
      <w:r w:rsidRPr="00C65177">
        <w:rPr>
          <w:rFonts w:ascii="Arial" w:hAnsi="Arial" w:cs="Arial"/>
        </w:rPr>
        <w:t>OHS report if available</w:t>
      </w:r>
    </w:p>
    <w:p w14:paraId="42CA3A7D" w14:textId="77777777" w:rsidR="00BC25B4" w:rsidRPr="00C65177" w:rsidRDefault="00221ADD" w:rsidP="00BF5DF4">
      <w:pPr>
        <w:numPr>
          <w:ilvl w:val="0"/>
          <w:numId w:val="11"/>
        </w:numPr>
        <w:spacing w:after="0" w:line="240" w:lineRule="auto"/>
        <w:ind w:left="426"/>
        <w:jc w:val="both"/>
        <w:rPr>
          <w:rFonts w:ascii="Arial" w:hAnsi="Arial" w:cs="Arial"/>
        </w:rPr>
      </w:pPr>
      <w:r w:rsidRPr="00C65177">
        <w:rPr>
          <w:rFonts w:ascii="Arial" w:hAnsi="Arial" w:cs="Arial"/>
        </w:rPr>
        <w:t>L</w:t>
      </w:r>
      <w:r w:rsidR="00BC25B4" w:rsidRPr="00C65177">
        <w:rPr>
          <w:rFonts w:ascii="Arial" w:hAnsi="Arial" w:cs="Arial"/>
        </w:rPr>
        <w:t>ikelihood of a return, resumption, or continuance of normal duties</w:t>
      </w:r>
    </w:p>
    <w:p w14:paraId="6332A453" w14:textId="77777777" w:rsidR="00BC25B4" w:rsidRPr="00C65177" w:rsidRDefault="00221ADD" w:rsidP="00BF5DF4">
      <w:pPr>
        <w:numPr>
          <w:ilvl w:val="0"/>
          <w:numId w:val="11"/>
        </w:numPr>
        <w:spacing w:after="0" w:line="240" w:lineRule="auto"/>
        <w:ind w:left="426"/>
        <w:jc w:val="both"/>
        <w:rPr>
          <w:rFonts w:ascii="Arial" w:hAnsi="Arial" w:cs="Arial"/>
        </w:rPr>
      </w:pPr>
      <w:r w:rsidRPr="00C65177">
        <w:rPr>
          <w:rFonts w:ascii="Arial" w:hAnsi="Arial" w:cs="Arial"/>
        </w:rPr>
        <w:t>C</w:t>
      </w:r>
      <w:r w:rsidR="00BC25B4" w:rsidRPr="00C65177">
        <w:rPr>
          <w:rFonts w:ascii="Arial" w:hAnsi="Arial" w:cs="Arial"/>
        </w:rPr>
        <w:t>onsideration of alternative employment, either temporarily or on a permanent basis</w:t>
      </w:r>
    </w:p>
    <w:p w14:paraId="28D6F8F8" w14:textId="77777777" w:rsidR="00BC25B4" w:rsidRPr="00C65177" w:rsidRDefault="00221ADD" w:rsidP="00BF5DF4">
      <w:pPr>
        <w:numPr>
          <w:ilvl w:val="0"/>
          <w:numId w:val="11"/>
        </w:numPr>
        <w:spacing w:after="0" w:line="240" w:lineRule="auto"/>
        <w:ind w:left="426"/>
        <w:jc w:val="both"/>
        <w:rPr>
          <w:rFonts w:ascii="Arial" w:hAnsi="Arial" w:cs="Arial"/>
        </w:rPr>
      </w:pPr>
      <w:r w:rsidRPr="00C65177">
        <w:rPr>
          <w:rFonts w:ascii="Arial" w:hAnsi="Arial" w:cs="Arial"/>
        </w:rPr>
        <w:t>A</w:t>
      </w:r>
      <w:r w:rsidR="00BC25B4" w:rsidRPr="00C65177">
        <w:rPr>
          <w:rFonts w:ascii="Arial" w:hAnsi="Arial" w:cs="Arial"/>
        </w:rPr>
        <w:t>ny work adjustments considered</w:t>
      </w:r>
    </w:p>
    <w:p w14:paraId="5A19FC63" w14:textId="77777777" w:rsidR="00BC25B4" w:rsidRPr="00C65177" w:rsidRDefault="00221ADD" w:rsidP="00BF5DF4">
      <w:pPr>
        <w:numPr>
          <w:ilvl w:val="0"/>
          <w:numId w:val="11"/>
        </w:numPr>
        <w:spacing w:after="0" w:line="240" w:lineRule="auto"/>
        <w:ind w:left="426"/>
        <w:jc w:val="both"/>
        <w:rPr>
          <w:rFonts w:ascii="Arial" w:hAnsi="Arial" w:cs="Arial"/>
        </w:rPr>
      </w:pPr>
      <w:r w:rsidRPr="00C65177">
        <w:rPr>
          <w:rFonts w:ascii="Arial" w:hAnsi="Arial" w:cs="Arial"/>
        </w:rPr>
        <w:t>E</w:t>
      </w:r>
      <w:r w:rsidR="00BC25B4" w:rsidRPr="00C65177">
        <w:rPr>
          <w:rFonts w:ascii="Arial" w:hAnsi="Arial" w:cs="Arial"/>
        </w:rPr>
        <w:t>ffect absence has on service delivery</w:t>
      </w:r>
    </w:p>
    <w:p w14:paraId="31F447F2" w14:textId="77777777" w:rsidR="00BC25B4" w:rsidRPr="00C65177" w:rsidRDefault="00221ADD" w:rsidP="00BF5DF4">
      <w:pPr>
        <w:numPr>
          <w:ilvl w:val="0"/>
          <w:numId w:val="11"/>
        </w:numPr>
        <w:spacing w:after="0" w:line="240" w:lineRule="auto"/>
        <w:ind w:left="426"/>
        <w:jc w:val="both"/>
        <w:rPr>
          <w:rFonts w:ascii="Arial" w:hAnsi="Arial" w:cs="Arial"/>
        </w:rPr>
      </w:pPr>
      <w:r w:rsidRPr="00C65177">
        <w:rPr>
          <w:rFonts w:ascii="Arial" w:hAnsi="Arial" w:cs="Arial"/>
        </w:rPr>
        <w:t>A</w:t>
      </w:r>
      <w:r w:rsidR="00BC25B4" w:rsidRPr="00C65177">
        <w:rPr>
          <w:rFonts w:ascii="Arial" w:hAnsi="Arial" w:cs="Arial"/>
        </w:rPr>
        <w:t xml:space="preserve">ny previous decisions, formal or informal </w:t>
      </w:r>
      <w:r w:rsidR="0049455B" w:rsidRPr="00C65177">
        <w:rPr>
          <w:rFonts w:ascii="Arial" w:hAnsi="Arial" w:cs="Arial"/>
        </w:rPr>
        <w:t xml:space="preserve">support </w:t>
      </w:r>
      <w:r w:rsidR="00BC25B4" w:rsidRPr="00C65177">
        <w:rPr>
          <w:rFonts w:ascii="Arial" w:hAnsi="Arial" w:cs="Arial"/>
        </w:rPr>
        <w:t xml:space="preserve">or work place adjustments or other remedies considered such as </w:t>
      </w:r>
      <w:r w:rsidR="00932143" w:rsidRPr="00C65177">
        <w:rPr>
          <w:rFonts w:ascii="Arial" w:hAnsi="Arial" w:cs="Arial"/>
        </w:rPr>
        <w:t xml:space="preserve">medical </w:t>
      </w:r>
      <w:r w:rsidR="00BC25B4" w:rsidRPr="00C65177">
        <w:rPr>
          <w:rFonts w:ascii="Arial" w:hAnsi="Arial" w:cs="Arial"/>
        </w:rPr>
        <w:t>redeployment, retraining, red</w:t>
      </w:r>
      <w:r w:rsidR="00932143" w:rsidRPr="00C65177">
        <w:rPr>
          <w:rFonts w:ascii="Arial" w:hAnsi="Arial" w:cs="Arial"/>
        </w:rPr>
        <w:t>uction in workload or hours</w:t>
      </w:r>
    </w:p>
    <w:p w14:paraId="0378CA90" w14:textId="77777777" w:rsidR="00BC25B4" w:rsidRPr="00C65177" w:rsidRDefault="0049455B" w:rsidP="00BF5DF4">
      <w:pPr>
        <w:numPr>
          <w:ilvl w:val="0"/>
          <w:numId w:val="11"/>
        </w:numPr>
        <w:spacing w:after="0" w:line="240" w:lineRule="auto"/>
        <w:ind w:left="426"/>
        <w:jc w:val="both"/>
        <w:rPr>
          <w:rFonts w:ascii="Arial" w:hAnsi="Arial" w:cs="Arial"/>
        </w:rPr>
      </w:pPr>
      <w:r w:rsidRPr="00C65177">
        <w:rPr>
          <w:rFonts w:ascii="Arial" w:hAnsi="Arial" w:cs="Arial"/>
        </w:rPr>
        <w:t xml:space="preserve">Possible alternatives to dismissal including </w:t>
      </w:r>
      <w:r w:rsidR="00BC25B4" w:rsidRPr="00C65177">
        <w:rPr>
          <w:rFonts w:ascii="Arial" w:hAnsi="Arial" w:cs="Arial"/>
        </w:rPr>
        <w:t>redeployment, reduction in grade</w:t>
      </w:r>
      <w:r w:rsidR="00A9083D" w:rsidRPr="00C65177">
        <w:rPr>
          <w:rFonts w:ascii="Arial" w:hAnsi="Arial" w:cs="Arial"/>
        </w:rPr>
        <w:t xml:space="preserve"> or hours.</w:t>
      </w:r>
    </w:p>
    <w:p w14:paraId="4BFF99E7" w14:textId="77777777" w:rsidR="00A9083D" w:rsidRPr="00C65177" w:rsidRDefault="00A9083D" w:rsidP="00BF5DF4">
      <w:pPr>
        <w:jc w:val="both"/>
        <w:rPr>
          <w:rFonts w:ascii="Arial" w:hAnsi="Arial" w:cs="Arial"/>
        </w:rPr>
      </w:pPr>
    </w:p>
    <w:p w14:paraId="27C01779" w14:textId="77777777" w:rsidR="00A9083D" w:rsidRPr="00C65177" w:rsidRDefault="00A9083D" w:rsidP="00BF5DF4">
      <w:pPr>
        <w:spacing w:after="0" w:line="240" w:lineRule="auto"/>
        <w:ind w:left="0" w:firstLine="0"/>
        <w:jc w:val="both"/>
        <w:rPr>
          <w:rFonts w:ascii="Arial" w:eastAsia="Calibri" w:hAnsi="Arial" w:cs="Arial"/>
          <w:b/>
        </w:rPr>
      </w:pPr>
      <w:r w:rsidRPr="00C65177">
        <w:rPr>
          <w:rFonts w:ascii="Arial" w:eastAsia="Calibri" w:hAnsi="Arial" w:cs="Arial"/>
          <w:b/>
        </w:rPr>
        <w:t>Conduct of Hearing</w:t>
      </w:r>
    </w:p>
    <w:p w14:paraId="0F514DA8" w14:textId="77777777" w:rsidR="00A9083D" w:rsidRPr="00C65177" w:rsidRDefault="00A9083D" w:rsidP="00BF5DF4">
      <w:pPr>
        <w:spacing w:after="0" w:line="240" w:lineRule="auto"/>
        <w:ind w:left="0" w:firstLine="0"/>
        <w:jc w:val="both"/>
        <w:rPr>
          <w:rFonts w:ascii="Arial" w:eastAsia="Calibri" w:hAnsi="Arial" w:cs="Arial"/>
          <w:b/>
        </w:rPr>
      </w:pPr>
    </w:p>
    <w:p w14:paraId="3D1CF18F" w14:textId="77777777" w:rsidR="00A9083D" w:rsidRPr="00C65177" w:rsidRDefault="00A9083D" w:rsidP="00632025">
      <w:pPr>
        <w:spacing w:after="0" w:line="240" w:lineRule="auto"/>
        <w:ind w:left="0" w:firstLine="0"/>
        <w:rPr>
          <w:rFonts w:ascii="Arial" w:eastAsia="Calibri" w:hAnsi="Arial" w:cs="Arial"/>
        </w:rPr>
      </w:pPr>
      <w:r w:rsidRPr="00C65177">
        <w:rPr>
          <w:rFonts w:ascii="Arial" w:eastAsia="Calibri" w:hAnsi="Arial" w:cs="Arial"/>
        </w:rPr>
        <w:t xml:space="preserve">The Chair will ensure that everyone is aware of the purpose of the meeting. </w:t>
      </w:r>
    </w:p>
    <w:p w14:paraId="1A6BD863" w14:textId="77777777" w:rsidR="00A9083D" w:rsidRPr="00C65177" w:rsidRDefault="00A9083D" w:rsidP="00632025">
      <w:pPr>
        <w:spacing w:after="0" w:line="240" w:lineRule="auto"/>
        <w:ind w:left="0" w:firstLine="0"/>
        <w:rPr>
          <w:rFonts w:ascii="Arial" w:eastAsia="Calibri" w:hAnsi="Arial" w:cs="Arial"/>
        </w:rPr>
      </w:pPr>
    </w:p>
    <w:p w14:paraId="365914D9" w14:textId="77777777" w:rsidR="00A9083D" w:rsidRPr="00C65177" w:rsidRDefault="00A9083D" w:rsidP="00632025">
      <w:pPr>
        <w:spacing w:after="0" w:line="240" w:lineRule="auto"/>
        <w:ind w:left="0" w:firstLine="0"/>
        <w:rPr>
          <w:rFonts w:ascii="Arial" w:eastAsia="Calibri" w:hAnsi="Arial" w:cs="Arial"/>
        </w:rPr>
      </w:pPr>
      <w:r w:rsidRPr="00C65177">
        <w:rPr>
          <w:rFonts w:ascii="Arial" w:eastAsia="Calibri" w:hAnsi="Arial" w:cs="Arial"/>
        </w:rPr>
        <w:t xml:space="preserve">The Chair will ensure that all documents relevant to the hearing </w:t>
      </w:r>
      <w:proofErr w:type="gramStart"/>
      <w:r w:rsidRPr="00C65177">
        <w:rPr>
          <w:rFonts w:ascii="Arial" w:eastAsia="Calibri" w:hAnsi="Arial" w:cs="Arial"/>
        </w:rPr>
        <w:t>have been received</w:t>
      </w:r>
      <w:proofErr w:type="gramEnd"/>
      <w:r w:rsidRPr="00C65177">
        <w:rPr>
          <w:rFonts w:ascii="Arial" w:eastAsia="Calibri" w:hAnsi="Arial" w:cs="Arial"/>
        </w:rPr>
        <w:t xml:space="preserve"> and that each party has a set of them plus copies of the relevant policy and procedure.</w:t>
      </w:r>
    </w:p>
    <w:p w14:paraId="12819C3B" w14:textId="77777777" w:rsidR="00A9083D" w:rsidRPr="00C65177" w:rsidRDefault="00A9083D" w:rsidP="00632025">
      <w:pPr>
        <w:spacing w:after="0" w:line="240" w:lineRule="auto"/>
        <w:ind w:left="0" w:firstLine="0"/>
        <w:rPr>
          <w:rFonts w:ascii="Arial" w:eastAsia="Calibri" w:hAnsi="Arial" w:cs="Arial"/>
        </w:rPr>
      </w:pPr>
    </w:p>
    <w:p w14:paraId="11533D48" w14:textId="77777777" w:rsidR="00A9083D" w:rsidRPr="00C65177" w:rsidRDefault="00A9083D" w:rsidP="00632025">
      <w:pPr>
        <w:spacing w:after="0" w:line="240" w:lineRule="auto"/>
        <w:ind w:left="0" w:firstLine="0"/>
        <w:rPr>
          <w:rFonts w:ascii="Arial" w:eastAsia="Calibri" w:hAnsi="Arial" w:cs="Arial"/>
        </w:rPr>
      </w:pPr>
      <w:r w:rsidRPr="00C65177">
        <w:rPr>
          <w:rFonts w:ascii="Arial" w:eastAsia="Calibri" w:hAnsi="Arial" w:cs="Arial"/>
        </w:rPr>
        <w:t xml:space="preserve">In the event that a new document and/or evidence </w:t>
      </w:r>
      <w:proofErr w:type="gramStart"/>
      <w:r w:rsidRPr="00C65177">
        <w:rPr>
          <w:rFonts w:ascii="Arial" w:eastAsia="Calibri" w:hAnsi="Arial" w:cs="Arial"/>
        </w:rPr>
        <w:t>has been tabled</w:t>
      </w:r>
      <w:proofErr w:type="gramEnd"/>
      <w:r w:rsidRPr="00C65177">
        <w:rPr>
          <w:rFonts w:ascii="Arial" w:eastAsia="Calibri" w:hAnsi="Arial" w:cs="Arial"/>
        </w:rPr>
        <w:t xml:space="preserve"> during the hearing, agreement will be sought that it is acceptable.</w:t>
      </w:r>
    </w:p>
    <w:p w14:paraId="4162AF53" w14:textId="77777777" w:rsidR="00A9083D" w:rsidRPr="00C65177" w:rsidRDefault="00A9083D" w:rsidP="00632025">
      <w:pPr>
        <w:spacing w:after="0" w:line="240" w:lineRule="auto"/>
        <w:ind w:left="0" w:firstLine="0"/>
        <w:rPr>
          <w:rFonts w:ascii="Arial" w:eastAsia="Calibri" w:hAnsi="Arial" w:cs="Arial"/>
        </w:rPr>
      </w:pPr>
    </w:p>
    <w:p w14:paraId="01ECD787" w14:textId="77777777" w:rsidR="00A9083D" w:rsidRPr="00C65177" w:rsidRDefault="00A9083D" w:rsidP="00632025">
      <w:pPr>
        <w:spacing w:after="0" w:line="240" w:lineRule="auto"/>
        <w:ind w:left="0" w:firstLine="0"/>
        <w:rPr>
          <w:rFonts w:ascii="Arial" w:eastAsia="Calibri" w:hAnsi="Arial" w:cs="Arial"/>
        </w:rPr>
      </w:pPr>
      <w:r w:rsidRPr="00C65177">
        <w:rPr>
          <w:rFonts w:ascii="Arial" w:eastAsia="Calibri" w:hAnsi="Arial" w:cs="Arial"/>
        </w:rPr>
        <w:t xml:space="preserve">The Chair and panel will keep an open mind and listen carefully to all that </w:t>
      </w:r>
      <w:proofErr w:type="gramStart"/>
      <w:r w:rsidRPr="00C65177">
        <w:rPr>
          <w:rFonts w:ascii="Arial" w:eastAsia="Calibri" w:hAnsi="Arial" w:cs="Arial"/>
        </w:rPr>
        <w:t>is said</w:t>
      </w:r>
      <w:proofErr w:type="gramEnd"/>
      <w:r w:rsidRPr="00C65177">
        <w:rPr>
          <w:rFonts w:ascii="Arial" w:eastAsia="Calibri" w:hAnsi="Arial" w:cs="Arial"/>
        </w:rPr>
        <w:t xml:space="preserve">. </w:t>
      </w:r>
    </w:p>
    <w:p w14:paraId="7614F762" w14:textId="77777777" w:rsidR="00A9083D" w:rsidRPr="00C65177" w:rsidRDefault="00A9083D" w:rsidP="00632025">
      <w:pPr>
        <w:spacing w:after="0" w:line="240" w:lineRule="auto"/>
        <w:ind w:left="0" w:firstLine="0"/>
        <w:rPr>
          <w:rFonts w:ascii="Arial" w:eastAsia="Calibri" w:hAnsi="Arial" w:cs="Arial"/>
        </w:rPr>
      </w:pPr>
    </w:p>
    <w:p w14:paraId="1D63644A" w14:textId="77777777" w:rsidR="00A9083D" w:rsidRPr="00C65177" w:rsidRDefault="00A9083D" w:rsidP="00BF5DF4">
      <w:pPr>
        <w:spacing w:after="0" w:line="240" w:lineRule="auto"/>
        <w:ind w:left="0" w:firstLine="0"/>
        <w:jc w:val="both"/>
        <w:rPr>
          <w:rFonts w:ascii="Arial" w:eastAsia="Calibri" w:hAnsi="Arial" w:cs="Arial"/>
        </w:rPr>
      </w:pPr>
    </w:p>
    <w:p w14:paraId="090B34D7" w14:textId="77777777" w:rsidR="00A9083D" w:rsidRPr="00C65177" w:rsidRDefault="00A9083D" w:rsidP="00BF5DF4">
      <w:pPr>
        <w:spacing w:after="0" w:line="240" w:lineRule="auto"/>
        <w:ind w:left="0" w:firstLine="0"/>
        <w:jc w:val="both"/>
        <w:rPr>
          <w:rFonts w:ascii="Arial" w:eastAsia="Calibri" w:hAnsi="Arial" w:cs="Arial"/>
          <w:b/>
          <w:bCs/>
        </w:rPr>
      </w:pPr>
      <w:r w:rsidRPr="00C65177">
        <w:rPr>
          <w:rFonts w:ascii="Arial" w:eastAsia="Calibri" w:hAnsi="Arial" w:cs="Arial"/>
          <w:b/>
          <w:bCs/>
        </w:rPr>
        <w:t>Procedure</w:t>
      </w:r>
    </w:p>
    <w:p w14:paraId="0DF6DA4D" w14:textId="77777777" w:rsidR="00A9083D" w:rsidRPr="00C65177" w:rsidRDefault="00A9083D" w:rsidP="00BF5DF4">
      <w:pPr>
        <w:spacing w:after="0" w:line="240" w:lineRule="auto"/>
        <w:ind w:left="0" w:firstLine="0"/>
        <w:jc w:val="both"/>
        <w:rPr>
          <w:rFonts w:ascii="Arial" w:eastAsia="Calibri" w:hAnsi="Arial" w:cs="Arial"/>
        </w:rPr>
      </w:pPr>
    </w:p>
    <w:p w14:paraId="5221664E"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The manager will put forward the case in the presence of the employee and his/her companion.</w:t>
      </w:r>
    </w:p>
    <w:p w14:paraId="665EB03A" w14:textId="77777777" w:rsidR="00A9083D" w:rsidRPr="00C65177" w:rsidRDefault="00A9083D" w:rsidP="00BF5DF4">
      <w:pPr>
        <w:spacing w:after="0" w:line="240" w:lineRule="auto"/>
        <w:ind w:left="0" w:firstLine="0"/>
        <w:jc w:val="both"/>
        <w:rPr>
          <w:rFonts w:ascii="Arial" w:eastAsia="Calibri" w:hAnsi="Arial" w:cs="Arial"/>
        </w:rPr>
      </w:pPr>
    </w:p>
    <w:p w14:paraId="599B7E81"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The employee (or his/her representative) will have the opportunity to ask questions of the manager.</w:t>
      </w:r>
    </w:p>
    <w:p w14:paraId="3D51081C" w14:textId="77777777" w:rsidR="00A9083D" w:rsidRPr="00C65177" w:rsidRDefault="00A9083D" w:rsidP="00BF5DF4">
      <w:pPr>
        <w:spacing w:after="0" w:line="240" w:lineRule="auto"/>
        <w:ind w:left="0" w:firstLine="0"/>
        <w:jc w:val="both"/>
        <w:rPr>
          <w:rFonts w:ascii="Arial" w:eastAsia="Calibri" w:hAnsi="Arial" w:cs="Arial"/>
        </w:rPr>
      </w:pPr>
    </w:p>
    <w:p w14:paraId="68B0ED91"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The panel conducting the hearing shall have the opportunity to ask questions of the manager.</w:t>
      </w:r>
    </w:p>
    <w:p w14:paraId="6696B3E2" w14:textId="77777777" w:rsidR="00A9083D" w:rsidRPr="00C65177" w:rsidRDefault="00A9083D" w:rsidP="00BF5DF4">
      <w:pPr>
        <w:spacing w:after="0" w:line="240" w:lineRule="auto"/>
        <w:ind w:left="0" w:firstLine="0"/>
        <w:jc w:val="both"/>
        <w:rPr>
          <w:rFonts w:ascii="Arial" w:eastAsia="Calibri" w:hAnsi="Arial" w:cs="Arial"/>
        </w:rPr>
      </w:pPr>
    </w:p>
    <w:p w14:paraId="3E7FC7A2"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 xml:space="preserve">The employee (or his/her representative) will make a response in the presence of the manager. </w:t>
      </w:r>
    </w:p>
    <w:p w14:paraId="471A6639" w14:textId="77777777" w:rsidR="00A9083D" w:rsidRPr="00C65177" w:rsidRDefault="00A9083D" w:rsidP="00BF5DF4">
      <w:pPr>
        <w:spacing w:after="0" w:line="240" w:lineRule="auto"/>
        <w:ind w:left="0" w:firstLine="0"/>
        <w:jc w:val="both"/>
        <w:rPr>
          <w:rFonts w:ascii="Arial" w:eastAsia="Calibri" w:hAnsi="Arial" w:cs="Arial"/>
        </w:rPr>
      </w:pPr>
    </w:p>
    <w:p w14:paraId="5AD06069"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The manager will have the opportunity to ask questions of the employee.</w:t>
      </w:r>
    </w:p>
    <w:p w14:paraId="070F95D5" w14:textId="77777777" w:rsidR="00A9083D" w:rsidRPr="00C65177" w:rsidRDefault="00A9083D" w:rsidP="00BF5DF4">
      <w:pPr>
        <w:spacing w:after="0" w:line="240" w:lineRule="auto"/>
        <w:ind w:left="0" w:firstLine="0"/>
        <w:jc w:val="both"/>
        <w:rPr>
          <w:rFonts w:ascii="Arial" w:eastAsia="Calibri" w:hAnsi="Arial" w:cs="Arial"/>
        </w:rPr>
      </w:pPr>
    </w:p>
    <w:p w14:paraId="7BF3BF40"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 xml:space="preserve">The panel conducting the hearing will have the opportunity to ask questions of the employee. </w:t>
      </w:r>
    </w:p>
    <w:p w14:paraId="50FD0744" w14:textId="77777777" w:rsidR="00A9083D" w:rsidRPr="00C65177" w:rsidRDefault="00A9083D" w:rsidP="00BF5DF4">
      <w:pPr>
        <w:spacing w:after="0" w:line="240" w:lineRule="auto"/>
        <w:ind w:left="0" w:firstLine="0"/>
        <w:jc w:val="both"/>
        <w:rPr>
          <w:rFonts w:ascii="Arial" w:eastAsia="Calibri" w:hAnsi="Arial" w:cs="Arial"/>
        </w:rPr>
      </w:pPr>
    </w:p>
    <w:p w14:paraId="160C8FDA"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 xml:space="preserve">The manager, followed by the employee (or his/her representative) will have the opportunity to sum up their cases if they wish, including information by way of mitigation in order to inform the discussion about appropriate </w:t>
      </w:r>
      <w:r w:rsidR="008A36B2" w:rsidRPr="00C65177">
        <w:rPr>
          <w:rFonts w:ascii="Arial" w:eastAsia="Calibri" w:hAnsi="Arial" w:cs="Arial"/>
        </w:rPr>
        <w:t>outcomes</w:t>
      </w:r>
      <w:r w:rsidRPr="00C65177">
        <w:rPr>
          <w:rFonts w:ascii="Arial" w:eastAsia="Calibri" w:hAnsi="Arial" w:cs="Arial"/>
        </w:rPr>
        <w:t xml:space="preserve"> if relevant.</w:t>
      </w:r>
    </w:p>
    <w:p w14:paraId="7AF750FE" w14:textId="77777777" w:rsidR="00A9083D" w:rsidRPr="00C65177" w:rsidRDefault="00A9083D" w:rsidP="00BF5DF4">
      <w:pPr>
        <w:spacing w:after="0" w:line="240" w:lineRule="auto"/>
        <w:ind w:left="0" w:firstLine="0"/>
        <w:jc w:val="both"/>
        <w:rPr>
          <w:rFonts w:ascii="Arial" w:eastAsia="Calibri" w:hAnsi="Arial" w:cs="Arial"/>
          <w:b/>
        </w:rPr>
      </w:pPr>
    </w:p>
    <w:p w14:paraId="7CEB2651" w14:textId="77777777" w:rsidR="00A9083D" w:rsidRPr="00C65177" w:rsidRDefault="00A9083D" w:rsidP="00BF5DF4">
      <w:pPr>
        <w:spacing w:after="0" w:line="240" w:lineRule="auto"/>
        <w:ind w:left="0" w:firstLine="0"/>
        <w:jc w:val="both"/>
        <w:rPr>
          <w:rFonts w:ascii="Arial" w:eastAsia="Calibri" w:hAnsi="Arial" w:cs="Arial"/>
          <w:b/>
        </w:rPr>
      </w:pPr>
    </w:p>
    <w:p w14:paraId="6429EFFA" w14:textId="77777777" w:rsidR="00A9083D" w:rsidRPr="00C65177" w:rsidRDefault="00A9083D" w:rsidP="00BF5DF4">
      <w:pPr>
        <w:spacing w:after="0" w:line="240" w:lineRule="auto"/>
        <w:ind w:left="0" w:firstLine="0"/>
        <w:jc w:val="both"/>
        <w:rPr>
          <w:rFonts w:ascii="Arial" w:eastAsia="Calibri" w:hAnsi="Arial" w:cs="Arial"/>
          <w:b/>
        </w:rPr>
      </w:pPr>
      <w:r w:rsidRPr="00C65177">
        <w:rPr>
          <w:rFonts w:ascii="Arial" w:eastAsia="Calibri" w:hAnsi="Arial" w:cs="Arial"/>
          <w:b/>
        </w:rPr>
        <w:t>Adjournments</w:t>
      </w:r>
    </w:p>
    <w:p w14:paraId="37E84215" w14:textId="77777777" w:rsidR="00A9083D" w:rsidRPr="00C65177" w:rsidRDefault="00A9083D" w:rsidP="00BF5DF4">
      <w:pPr>
        <w:spacing w:after="0" w:line="240" w:lineRule="auto"/>
        <w:ind w:left="0" w:firstLine="0"/>
        <w:jc w:val="both"/>
        <w:rPr>
          <w:rFonts w:ascii="Arial" w:eastAsia="Calibri" w:hAnsi="Arial" w:cs="Arial"/>
          <w:b/>
        </w:rPr>
      </w:pPr>
    </w:p>
    <w:p w14:paraId="643BE78F"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 xml:space="preserve">Requests for adjournment </w:t>
      </w:r>
      <w:proofErr w:type="gramStart"/>
      <w:r w:rsidRPr="00C65177">
        <w:rPr>
          <w:rFonts w:ascii="Arial" w:eastAsia="Calibri" w:hAnsi="Arial" w:cs="Arial"/>
        </w:rPr>
        <w:t>should be addressed</w:t>
      </w:r>
      <w:proofErr w:type="gramEnd"/>
      <w:r w:rsidRPr="00C65177">
        <w:rPr>
          <w:rFonts w:ascii="Arial" w:eastAsia="Calibri" w:hAnsi="Arial" w:cs="Arial"/>
        </w:rPr>
        <w:t xml:space="preserve"> to the Chair. The Chair may adjourn the proceedings at any stage if this appears necessary or desirable.  </w:t>
      </w:r>
    </w:p>
    <w:p w14:paraId="692F412C" w14:textId="77777777" w:rsidR="00A9083D" w:rsidRPr="00C65177" w:rsidRDefault="00A9083D" w:rsidP="00BF5DF4">
      <w:pPr>
        <w:spacing w:after="0" w:line="240" w:lineRule="auto"/>
        <w:ind w:left="0" w:firstLine="0"/>
        <w:jc w:val="both"/>
        <w:rPr>
          <w:rFonts w:ascii="Arial" w:eastAsia="Calibri" w:hAnsi="Arial" w:cs="Arial"/>
        </w:rPr>
      </w:pPr>
    </w:p>
    <w:p w14:paraId="54E42839" w14:textId="77777777" w:rsidR="00A9083D" w:rsidRPr="00C65177" w:rsidRDefault="00A9083D" w:rsidP="00BF5DF4">
      <w:pPr>
        <w:spacing w:after="0" w:line="240" w:lineRule="auto"/>
        <w:ind w:left="0" w:firstLine="0"/>
        <w:jc w:val="both"/>
        <w:rPr>
          <w:rFonts w:ascii="Arial" w:eastAsia="Calibri" w:hAnsi="Arial" w:cs="Arial"/>
          <w:b/>
        </w:rPr>
      </w:pPr>
      <w:r w:rsidRPr="00C65177">
        <w:rPr>
          <w:rFonts w:ascii="Arial" w:eastAsia="Calibri" w:hAnsi="Arial" w:cs="Arial"/>
          <w:b/>
        </w:rPr>
        <w:t>The Decision</w:t>
      </w:r>
    </w:p>
    <w:p w14:paraId="4FE7FA7B" w14:textId="77777777" w:rsidR="00A9083D" w:rsidRPr="00C65177" w:rsidRDefault="00A9083D" w:rsidP="00BF5DF4">
      <w:pPr>
        <w:spacing w:after="0" w:line="240" w:lineRule="auto"/>
        <w:ind w:left="0" w:firstLine="0"/>
        <w:jc w:val="both"/>
        <w:rPr>
          <w:rFonts w:ascii="Arial" w:eastAsia="Calibri" w:hAnsi="Arial" w:cs="Arial"/>
          <w:b/>
        </w:rPr>
      </w:pPr>
    </w:p>
    <w:p w14:paraId="1181307B"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 xml:space="preserve">The panel conducting the hearing will deliberate in private only calling the manager and the employee (or his/her representative) to clear points of uncertainty on evidence already given.  </w:t>
      </w:r>
    </w:p>
    <w:p w14:paraId="242D9276" w14:textId="77777777" w:rsidR="00A9083D" w:rsidRPr="00C65177" w:rsidRDefault="00A9083D" w:rsidP="00BF5DF4">
      <w:pPr>
        <w:spacing w:after="0" w:line="240" w:lineRule="auto"/>
        <w:ind w:left="0" w:firstLine="0"/>
        <w:jc w:val="both"/>
        <w:rPr>
          <w:rFonts w:ascii="Arial" w:eastAsia="Calibri" w:hAnsi="Arial" w:cs="Arial"/>
        </w:rPr>
      </w:pPr>
    </w:p>
    <w:p w14:paraId="0358800E"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 xml:space="preserve">After the panel has reached a decision and before any sanction is decided, the HR representative may provide information regarding any appropriate sanctions. The panel will also be asked to consider any </w:t>
      </w:r>
      <w:proofErr w:type="gramStart"/>
      <w:r w:rsidRPr="00C65177">
        <w:rPr>
          <w:rFonts w:ascii="Arial" w:eastAsia="Calibri" w:hAnsi="Arial" w:cs="Arial"/>
        </w:rPr>
        <w:t>mitigation which</w:t>
      </w:r>
      <w:proofErr w:type="gramEnd"/>
      <w:r w:rsidRPr="00C65177">
        <w:rPr>
          <w:rFonts w:ascii="Arial" w:eastAsia="Calibri" w:hAnsi="Arial" w:cs="Arial"/>
        </w:rPr>
        <w:t xml:space="preserve"> has been presented by the employee. </w:t>
      </w:r>
    </w:p>
    <w:p w14:paraId="75353BA0" w14:textId="77777777" w:rsidR="00A9083D" w:rsidRPr="00C65177" w:rsidRDefault="00A9083D" w:rsidP="00BF5DF4">
      <w:pPr>
        <w:spacing w:after="0" w:line="240" w:lineRule="auto"/>
        <w:ind w:left="0" w:firstLine="0"/>
        <w:jc w:val="both"/>
        <w:rPr>
          <w:rFonts w:ascii="Arial" w:eastAsia="Calibri" w:hAnsi="Arial" w:cs="Arial"/>
        </w:rPr>
      </w:pPr>
    </w:p>
    <w:p w14:paraId="163D5F37"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 xml:space="preserve">All parties </w:t>
      </w:r>
      <w:proofErr w:type="gramStart"/>
      <w:r w:rsidRPr="00C65177">
        <w:rPr>
          <w:rFonts w:ascii="Arial" w:eastAsia="Calibri" w:hAnsi="Arial" w:cs="Arial"/>
        </w:rPr>
        <w:t>will be informed</w:t>
      </w:r>
      <w:proofErr w:type="gramEnd"/>
      <w:r w:rsidRPr="00C65177">
        <w:rPr>
          <w:rFonts w:ascii="Arial" w:eastAsia="Calibri" w:hAnsi="Arial" w:cs="Arial"/>
        </w:rPr>
        <w:t xml:space="preserve"> of the decision, reasons for that decision and the action to be taken in writing, </w:t>
      </w:r>
      <w:r w:rsidRPr="00C65177">
        <w:rPr>
          <w:rFonts w:ascii="Arial" w:eastAsia="Calibri" w:hAnsi="Arial" w:cs="Arial"/>
          <w:b/>
        </w:rPr>
        <w:t>normally within 5 working days</w:t>
      </w:r>
      <w:r w:rsidRPr="00C65177">
        <w:rPr>
          <w:rFonts w:ascii="Arial" w:eastAsia="Calibri" w:hAnsi="Arial" w:cs="Arial"/>
        </w:rPr>
        <w:t xml:space="preserve">. The employee </w:t>
      </w:r>
      <w:proofErr w:type="gramStart"/>
      <w:r w:rsidRPr="00C65177">
        <w:rPr>
          <w:rFonts w:ascii="Arial" w:eastAsia="Calibri" w:hAnsi="Arial" w:cs="Arial"/>
        </w:rPr>
        <w:t>will also be informed</w:t>
      </w:r>
      <w:proofErr w:type="gramEnd"/>
      <w:r w:rsidRPr="00C65177">
        <w:rPr>
          <w:rFonts w:ascii="Arial" w:eastAsia="Calibri" w:hAnsi="Arial" w:cs="Arial"/>
        </w:rPr>
        <w:t xml:space="preserve"> in writing of the right of appeal.</w:t>
      </w:r>
    </w:p>
    <w:p w14:paraId="4B7A7EA5" w14:textId="77777777" w:rsidR="00A9083D" w:rsidRPr="00C65177" w:rsidRDefault="00A9083D" w:rsidP="00BF5DF4">
      <w:pPr>
        <w:spacing w:after="0" w:line="240" w:lineRule="auto"/>
        <w:ind w:left="360" w:firstLine="0"/>
        <w:jc w:val="both"/>
        <w:rPr>
          <w:rFonts w:ascii="Arial" w:eastAsia="Calibri" w:hAnsi="Arial" w:cs="Arial"/>
        </w:rPr>
      </w:pPr>
    </w:p>
    <w:p w14:paraId="35596C97" w14:textId="77777777" w:rsidR="00A9083D" w:rsidRPr="00C65177" w:rsidRDefault="00A9083D" w:rsidP="00BF5DF4">
      <w:pPr>
        <w:spacing w:after="0" w:line="240" w:lineRule="auto"/>
        <w:ind w:left="360" w:firstLine="0"/>
        <w:jc w:val="both"/>
        <w:rPr>
          <w:rFonts w:ascii="Arial" w:eastAsia="Calibri" w:hAnsi="Arial" w:cs="Arial"/>
        </w:rPr>
      </w:pPr>
    </w:p>
    <w:p w14:paraId="42A79EDE" w14:textId="77777777" w:rsidR="00A9083D" w:rsidRPr="00C65177" w:rsidRDefault="00A9083D" w:rsidP="00BF5DF4">
      <w:pPr>
        <w:spacing w:after="0" w:line="240" w:lineRule="auto"/>
        <w:ind w:left="0" w:firstLine="0"/>
        <w:jc w:val="both"/>
        <w:rPr>
          <w:rFonts w:ascii="Arial" w:eastAsia="Calibri" w:hAnsi="Arial" w:cs="Arial"/>
          <w:b/>
        </w:rPr>
      </w:pPr>
      <w:r w:rsidRPr="00C65177">
        <w:rPr>
          <w:rFonts w:ascii="Arial" w:eastAsia="Calibri" w:hAnsi="Arial" w:cs="Arial"/>
          <w:b/>
        </w:rPr>
        <w:t>Conduct of an Appeal Hearing</w:t>
      </w:r>
    </w:p>
    <w:p w14:paraId="33868576" w14:textId="77777777" w:rsidR="00A9083D" w:rsidRPr="00C65177" w:rsidRDefault="00A9083D" w:rsidP="00BF5DF4">
      <w:pPr>
        <w:spacing w:after="0" w:line="240" w:lineRule="auto"/>
        <w:ind w:left="0" w:firstLine="0"/>
        <w:jc w:val="both"/>
        <w:rPr>
          <w:rFonts w:ascii="Arial" w:eastAsia="Calibri" w:hAnsi="Arial" w:cs="Arial"/>
          <w:b/>
        </w:rPr>
      </w:pPr>
    </w:p>
    <w:p w14:paraId="4ABADF67" w14:textId="77777777" w:rsidR="00A9083D" w:rsidRPr="00C65177" w:rsidRDefault="00A9083D" w:rsidP="00BF5DF4">
      <w:pPr>
        <w:spacing w:after="0" w:line="240" w:lineRule="auto"/>
        <w:ind w:left="0" w:firstLine="0"/>
        <w:jc w:val="both"/>
        <w:rPr>
          <w:rFonts w:ascii="Arial" w:eastAsia="Calibri" w:hAnsi="Arial" w:cs="Arial"/>
        </w:rPr>
      </w:pPr>
      <w:r w:rsidRPr="00C65177">
        <w:rPr>
          <w:rFonts w:ascii="Arial" w:eastAsia="Calibri" w:hAnsi="Arial" w:cs="Arial"/>
        </w:rPr>
        <w:t xml:space="preserve">An appeal hearing </w:t>
      </w:r>
      <w:proofErr w:type="gramStart"/>
      <w:r w:rsidRPr="00C65177">
        <w:rPr>
          <w:rFonts w:ascii="Arial" w:eastAsia="Calibri" w:hAnsi="Arial" w:cs="Arial"/>
        </w:rPr>
        <w:t>will be conducted</w:t>
      </w:r>
      <w:proofErr w:type="gramEnd"/>
      <w:r w:rsidRPr="00C65177">
        <w:rPr>
          <w:rFonts w:ascii="Arial" w:eastAsia="Calibri" w:hAnsi="Arial" w:cs="Arial"/>
        </w:rPr>
        <w:t xml:space="preserve"> in the same way as a hearing except that the presentation of cases will be made in reverse order with the employee presenting their case first, followed by the manager. Appeal hearings will not be a rehearing of the case and </w:t>
      </w:r>
      <w:proofErr w:type="gramStart"/>
      <w:r w:rsidRPr="00C65177">
        <w:rPr>
          <w:rFonts w:ascii="Arial" w:eastAsia="Calibri" w:hAnsi="Arial" w:cs="Arial"/>
        </w:rPr>
        <w:t>will therefore be confined</w:t>
      </w:r>
      <w:proofErr w:type="gramEnd"/>
      <w:r w:rsidRPr="00C65177">
        <w:rPr>
          <w:rFonts w:ascii="Arial" w:eastAsia="Calibri" w:hAnsi="Arial" w:cs="Arial"/>
        </w:rPr>
        <w:t xml:space="preserve"> to the grounds of appeal. </w:t>
      </w:r>
    </w:p>
    <w:p w14:paraId="7E193C98" w14:textId="77777777" w:rsidR="00A9083D" w:rsidRPr="00C65177" w:rsidRDefault="00A9083D" w:rsidP="00BF5DF4">
      <w:pPr>
        <w:spacing w:after="0" w:line="240" w:lineRule="auto"/>
        <w:ind w:left="0" w:firstLine="0"/>
        <w:jc w:val="both"/>
        <w:rPr>
          <w:rFonts w:ascii="Arial" w:eastAsia="Calibri" w:hAnsi="Arial" w:cs="Arial"/>
        </w:rPr>
      </w:pPr>
    </w:p>
    <w:p w14:paraId="29368CAE" w14:textId="77777777" w:rsidR="00A9083D" w:rsidRPr="00C65177" w:rsidRDefault="00A9083D" w:rsidP="00BF5DF4">
      <w:pPr>
        <w:spacing w:after="0" w:line="240" w:lineRule="auto"/>
        <w:ind w:left="0" w:firstLine="0"/>
        <w:jc w:val="both"/>
        <w:rPr>
          <w:rFonts w:ascii="Arial" w:eastAsia="Calibri" w:hAnsi="Arial" w:cs="Arial"/>
        </w:rPr>
      </w:pPr>
    </w:p>
    <w:p w14:paraId="2CBFB39F" w14:textId="77777777" w:rsidR="00A9083D" w:rsidRPr="00C65177" w:rsidRDefault="00A9083D" w:rsidP="00BF5DF4">
      <w:pPr>
        <w:jc w:val="both"/>
        <w:rPr>
          <w:rFonts w:ascii="Arial" w:hAnsi="Arial" w:cs="Arial"/>
        </w:rPr>
      </w:pPr>
    </w:p>
    <w:p w14:paraId="515AAE62" w14:textId="77777777" w:rsidR="00EB228C" w:rsidRPr="00C65177" w:rsidRDefault="00EB228C" w:rsidP="00BF5DF4">
      <w:pPr>
        <w:ind w:left="0" w:firstLine="0"/>
        <w:jc w:val="both"/>
        <w:rPr>
          <w:rFonts w:ascii="Arial" w:hAnsi="Arial" w:cs="Arial"/>
        </w:rPr>
        <w:sectPr w:rsidR="00EB228C" w:rsidRPr="00C65177" w:rsidSect="005A26C6">
          <w:headerReference w:type="even" r:id="rId10"/>
          <w:headerReference w:type="default" r:id="rId11"/>
          <w:footerReference w:type="default" r:id="rId12"/>
          <w:headerReference w:type="first" r:id="rId13"/>
          <w:footerReference w:type="first" r:id="rId14"/>
          <w:pgSz w:w="11900" w:h="16820" w:code="1"/>
          <w:pgMar w:top="1440" w:right="1440" w:bottom="1440" w:left="1440" w:header="720" w:footer="720" w:gutter="0"/>
          <w:paperSrc w:first="7" w:other="7"/>
          <w:pgNumType w:start="1"/>
          <w:cols w:space="720"/>
          <w:noEndnote/>
          <w:docGrid w:linePitch="272"/>
        </w:sectPr>
      </w:pPr>
    </w:p>
    <w:p w14:paraId="1EE0B45B" w14:textId="77777777" w:rsidR="00E76851" w:rsidRPr="00220A76" w:rsidRDefault="00E76851" w:rsidP="00BF5DF4">
      <w:pPr>
        <w:ind w:left="0" w:firstLine="0"/>
        <w:jc w:val="both"/>
        <w:rPr>
          <w:rFonts w:ascii="Arial" w:hAnsi="Arial" w:cs="Arial"/>
        </w:rPr>
        <w:sectPr w:rsidR="00E76851" w:rsidRPr="00220A76" w:rsidSect="009771A8">
          <w:headerReference w:type="default" r:id="rId15"/>
          <w:type w:val="continuous"/>
          <w:pgSz w:w="11900" w:h="16820" w:code="1"/>
          <w:pgMar w:top="1440" w:right="1440" w:bottom="1440" w:left="1440" w:header="720" w:footer="720" w:gutter="0"/>
          <w:paperSrc w:first="7" w:other="7"/>
          <w:pgNumType w:start="1"/>
          <w:cols w:space="720"/>
          <w:noEndnote/>
          <w:titlePg/>
          <w:docGrid w:linePitch="212"/>
        </w:sectPr>
      </w:pPr>
    </w:p>
    <w:p w14:paraId="2D73B6DD" w14:textId="77777777" w:rsidR="00A17605" w:rsidRPr="00220A76" w:rsidRDefault="00A17605" w:rsidP="00BF5DF4">
      <w:pPr>
        <w:ind w:left="0" w:firstLine="0"/>
        <w:jc w:val="both"/>
        <w:rPr>
          <w:rFonts w:ascii="Arial" w:hAnsi="Arial" w:cs="Arial"/>
        </w:rPr>
      </w:pPr>
    </w:p>
    <w:p w14:paraId="4B3B11C7" w14:textId="77777777" w:rsidR="00414DD0" w:rsidRPr="00C65177" w:rsidRDefault="00414DD0" w:rsidP="00BF5DF4">
      <w:pPr>
        <w:tabs>
          <w:tab w:val="center" w:pos="4510"/>
        </w:tabs>
        <w:ind w:left="0" w:firstLine="0"/>
        <w:jc w:val="both"/>
        <w:rPr>
          <w:rFonts w:ascii="Arial" w:hAnsi="Arial" w:cs="Arial"/>
          <w:b/>
          <w:color w:val="002F87"/>
          <w:sz w:val="24"/>
          <w:szCs w:val="24"/>
        </w:rPr>
      </w:pPr>
      <w:r w:rsidRPr="00C65177">
        <w:rPr>
          <w:rFonts w:ascii="Arial" w:hAnsi="Arial" w:cs="Arial"/>
          <w:b/>
          <w:color w:val="002F87"/>
          <w:sz w:val="24"/>
          <w:szCs w:val="24"/>
        </w:rPr>
        <w:t xml:space="preserve">Support Plan </w:t>
      </w:r>
      <w:r w:rsidRPr="00C65177">
        <w:rPr>
          <w:rFonts w:ascii="Arial" w:hAnsi="Arial" w:cs="Arial"/>
          <w:b/>
          <w:color w:val="002F87"/>
          <w:sz w:val="24"/>
          <w:szCs w:val="24"/>
        </w:rPr>
        <w:tab/>
      </w:r>
    </w:p>
    <w:p w14:paraId="3425E2CC" w14:textId="4C4B9536" w:rsidR="00414DD0" w:rsidRPr="00C65177" w:rsidRDefault="00414DD0" w:rsidP="00BF5DF4">
      <w:pPr>
        <w:autoSpaceDE w:val="0"/>
        <w:autoSpaceDN w:val="0"/>
        <w:adjustRightInd w:val="0"/>
        <w:spacing w:after="0" w:line="240" w:lineRule="auto"/>
        <w:ind w:left="0" w:firstLine="0"/>
        <w:jc w:val="both"/>
        <w:rPr>
          <w:rFonts w:ascii="Arial" w:hAnsi="Arial" w:cs="Arial"/>
          <w:szCs w:val="24"/>
        </w:rPr>
      </w:pPr>
      <w:proofErr w:type="gramStart"/>
      <w:r w:rsidRPr="00C65177">
        <w:rPr>
          <w:rFonts w:ascii="Arial" w:hAnsi="Arial" w:cs="Arial"/>
          <w:szCs w:val="24"/>
        </w:rPr>
        <w:t xml:space="preserve">It is in the </w:t>
      </w:r>
      <w:r w:rsidR="00D9726B" w:rsidRPr="00C65177">
        <w:rPr>
          <w:rFonts w:ascii="Arial" w:hAnsi="Arial" w:cs="Arial"/>
          <w:szCs w:val="24"/>
        </w:rPr>
        <w:t>QMUL</w:t>
      </w:r>
      <w:r w:rsidRPr="00C65177">
        <w:rPr>
          <w:rFonts w:ascii="Arial" w:hAnsi="Arial" w:cs="Arial"/>
          <w:szCs w:val="24"/>
        </w:rPr>
        <w:t xml:space="preserve">’s interests </w:t>
      </w:r>
      <w:r w:rsidR="00686069" w:rsidRPr="00C65177">
        <w:rPr>
          <w:rFonts w:ascii="Arial" w:hAnsi="Arial" w:cs="Arial"/>
          <w:szCs w:val="24"/>
        </w:rPr>
        <w:t xml:space="preserve">as well as those of employees that QMUL </w:t>
      </w:r>
      <w:r w:rsidRPr="00C65177">
        <w:rPr>
          <w:rFonts w:ascii="Arial" w:hAnsi="Arial" w:cs="Arial"/>
          <w:szCs w:val="24"/>
        </w:rPr>
        <w:t>support</w:t>
      </w:r>
      <w:r w:rsidR="00686069" w:rsidRPr="00C65177">
        <w:rPr>
          <w:rFonts w:ascii="Arial" w:hAnsi="Arial" w:cs="Arial"/>
          <w:szCs w:val="24"/>
        </w:rPr>
        <w:t>s</w:t>
      </w:r>
      <w:r w:rsidRPr="00C65177">
        <w:rPr>
          <w:rFonts w:ascii="Arial" w:hAnsi="Arial" w:cs="Arial"/>
          <w:szCs w:val="24"/>
        </w:rPr>
        <w:t xml:space="preserve"> those who are off sick, and to help</w:t>
      </w:r>
      <w:r w:rsidR="00686069" w:rsidRPr="00C65177">
        <w:rPr>
          <w:rFonts w:ascii="Arial" w:hAnsi="Arial" w:cs="Arial"/>
          <w:szCs w:val="24"/>
        </w:rPr>
        <w:t>s</w:t>
      </w:r>
      <w:r w:rsidRPr="00C65177">
        <w:rPr>
          <w:rFonts w:ascii="Arial" w:hAnsi="Arial" w:cs="Arial"/>
          <w:szCs w:val="24"/>
        </w:rPr>
        <w:t xml:space="preserve"> them to return to work.</w:t>
      </w:r>
      <w:proofErr w:type="gramEnd"/>
      <w:r w:rsidRPr="00C65177">
        <w:rPr>
          <w:rFonts w:ascii="Arial" w:hAnsi="Arial" w:cs="Arial"/>
          <w:szCs w:val="24"/>
        </w:rPr>
        <w:t xml:space="preserve"> </w:t>
      </w:r>
    </w:p>
    <w:p w14:paraId="2C7A8E58" w14:textId="77777777" w:rsidR="00414DD0" w:rsidRPr="00C65177" w:rsidRDefault="00414DD0" w:rsidP="00BF5DF4">
      <w:pPr>
        <w:autoSpaceDE w:val="0"/>
        <w:autoSpaceDN w:val="0"/>
        <w:adjustRightInd w:val="0"/>
        <w:spacing w:after="0" w:line="240" w:lineRule="auto"/>
        <w:ind w:left="0" w:firstLine="0"/>
        <w:jc w:val="both"/>
        <w:rPr>
          <w:rFonts w:ascii="Arial" w:hAnsi="Arial" w:cs="Arial"/>
          <w:szCs w:val="24"/>
        </w:rPr>
      </w:pPr>
    </w:p>
    <w:p w14:paraId="74B37E76" w14:textId="77777777" w:rsidR="00414DD0" w:rsidRPr="00C65177" w:rsidRDefault="00414DD0" w:rsidP="00BF5DF4">
      <w:pPr>
        <w:autoSpaceDE w:val="0"/>
        <w:autoSpaceDN w:val="0"/>
        <w:adjustRightInd w:val="0"/>
        <w:spacing w:after="0" w:line="240" w:lineRule="auto"/>
        <w:ind w:left="0" w:firstLine="0"/>
        <w:jc w:val="both"/>
        <w:rPr>
          <w:rFonts w:ascii="Arial" w:hAnsi="Arial" w:cs="Arial"/>
          <w:szCs w:val="24"/>
        </w:rPr>
      </w:pPr>
      <w:r w:rsidRPr="00C65177">
        <w:rPr>
          <w:rFonts w:ascii="Arial" w:hAnsi="Arial" w:cs="Arial"/>
          <w:szCs w:val="24"/>
        </w:rPr>
        <w:t>In conjunction with the return to work meetings (</w:t>
      </w:r>
      <w:r w:rsidR="00686069" w:rsidRPr="00C65177">
        <w:rPr>
          <w:rFonts w:ascii="Arial" w:hAnsi="Arial" w:cs="Arial"/>
          <w:szCs w:val="24"/>
        </w:rPr>
        <w:t>see section</w:t>
      </w:r>
      <w:r w:rsidR="00B97B05" w:rsidRPr="00C65177">
        <w:rPr>
          <w:rFonts w:ascii="Arial" w:hAnsi="Arial" w:cs="Arial"/>
          <w:szCs w:val="24"/>
        </w:rPr>
        <w:t xml:space="preserve"> </w:t>
      </w:r>
      <w:r w:rsidRPr="00C65177">
        <w:rPr>
          <w:rFonts w:ascii="Arial" w:hAnsi="Arial" w:cs="Arial"/>
          <w:szCs w:val="24"/>
        </w:rPr>
        <w:t xml:space="preserve">6), line managers should therefore take reasonable steps to work with the employee in tackling health, work or welfare problems and explore any option with the </w:t>
      </w:r>
      <w:proofErr w:type="gramStart"/>
      <w:r w:rsidRPr="00C65177">
        <w:rPr>
          <w:rFonts w:ascii="Arial" w:hAnsi="Arial" w:cs="Arial"/>
          <w:szCs w:val="24"/>
        </w:rPr>
        <w:t>employee which</w:t>
      </w:r>
      <w:proofErr w:type="gramEnd"/>
      <w:r w:rsidRPr="00C65177">
        <w:rPr>
          <w:rFonts w:ascii="Arial" w:hAnsi="Arial" w:cs="Arial"/>
          <w:szCs w:val="24"/>
        </w:rPr>
        <w:t xml:space="preserve"> may permit them to improve attendance.  The actions proposed by the line manager, and agreed with the employee, during the informal and formal stages of this policy, must be recorded in writing in a ‘Support </w:t>
      </w:r>
      <w:proofErr w:type="gramStart"/>
      <w:r w:rsidRPr="00C65177">
        <w:rPr>
          <w:rFonts w:ascii="Arial" w:hAnsi="Arial" w:cs="Arial"/>
          <w:szCs w:val="24"/>
        </w:rPr>
        <w:t>Plan’ which</w:t>
      </w:r>
      <w:proofErr w:type="gramEnd"/>
      <w:r w:rsidRPr="00C65177">
        <w:rPr>
          <w:rFonts w:ascii="Arial" w:hAnsi="Arial" w:cs="Arial"/>
          <w:szCs w:val="24"/>
        </w:rPr>
        <w:t xml:space="preserve"> must be made available to the employee.  This Support Plan should therefore provide a record </w:t>
      </w:r>
      <w:proofErr w:type="gramStart"/>
      <w:r w:rsidRPr="00C65177">
        <w:rPr>
          <w:rFonts w:ascii="Arial" w:hAnsi="Arial" w:cs="Arial"/>
          <w:szCs w:val="24"/>
        </w:rPr>
        <w:t>of</w:t>
      </w:r>
      <w:proofErr w:type="gramEnd"/>
      <w:r w:rsidRPr="00C65177">
        <w:rPr>
          <w:rFonts w:ascii="Arial" w:hAnsi="Arial" w:cs="Arial"/>
          <w:szCs w:val="24"/>
        </w:rPr>
        <w:t>:</w:t>
      </w:r>
    </w:p>
    <w:p w14:paraId="2507736C" w14:textId="77777777" w:rsidR="00414DD0" w:rsidRPr="00C65177" w:rsidRDefault="00414DD0" w:rsidP="00BF5DF4">
      <w:pPr>
        <w:autoSpaceDE w:val="0"/>
        <w:autoSpaceDN w:val="0"/>
        <w:adjustRightInd w:val="0"/>
        <w:spacing w:after="0" w:line="240" w:lineRule="auto"/>
        <w:ind w:left="0" w:firstLine="0"/>
        <w:jc w:val="both"/>
        <w:rPr>
          <w:rFonts w:ascii="Arial" w:hAnsi="Arial" w:cs="Arial"/>
          <w:szCs w:val="24"/>
        </w:rPr>
      </w:pPr>
    </w:p>
    <w:p w14:paraId="29E3C822" w14:textId="77777777" w:rsidR="00414DD0" w:rsidRPr="00C65177" w:rsidRDefault="00414DD0" w:rsidP="00BF5DF4">
      <w:pPr>
        <w:numPr>
          <w:ilvl w:val="0"/>
          <w:numId w:val="23"/>
        </w:numPr>
        <w:autoSpaceDE w:val="0"/>
        <w:autoSpaceDN w:val="0"/>
        <w:adjustRightInd w:val="0"/>
        <w:spacing w:after="0" w:line="240" w:lineRule="auto"/>
        <w:ind w:left="426" w:hanging="426"/>
        <w:jc w:val="both"/>
        <w:rPr>
          <w:rFonts w:ascii="Arial" w:hAnsi="Arial" w:cs="Arial"/>
          <w:szCs w:val="24"/>
        </w:rPr>
      </w:pPr>
      <w:r w:rsidRPr="00C65177">
        <w:rPr>
          <w:rFonts w:ascii="Arial" w:hAnsi="Arial" w:cs="Arial"/>
          <w:szCs w:val="24"/>
        </w:rPr>
        <w:t xml:space="preserve">Whether the employee </w:t>
      </w:r>
      <w:proofErr w:type="gramStart"/>
      <w:r w:rsidRPr="00C65177">
        <w:rPr>
          <w:rFonts w:ascii="Arial" w:hAnsi="Arial" w:cs="Arial"/>
          <w:szCs w:val="24"/>
        </w:rPr>
        <w:t>has been referred</w:t>
      </w:r>
      <w:proofErr w:type="gramEnd"/>
      <w:r w:rsidRPr="00C65177">
        <w:rPr>
          <w:rFonts w:ascii="Arial" w:hAnsi="Arial" w:cs="Arial"/>
          <w:szCs w:val="24"/>
        </w:rPr>
        <w:t xml:space="preserve"> to the Occupational Health Service or, if not, where the line manager has considered this and decided not to make the referral.</w:t>
      </w:r>
    </w:p>
    <w:p w14:paraId="22818849" w14:textId="77777777" w:rsidR="00414DD0" w:rsidRPr="00C65177" w:rsidRDefault="00414DD0" w:rsidP="00BF5DF4">
      <w:pPr>
        <w:numPr>
          <w:ilvl w:val="0"/>
          <w:numId w:val="23"/>
        </w:numPr>
        <w:autoSpaceDE w:val="0"/>
        <w:autoSpaceDN w:val="0"/>
        <w:adjustRightInd w:val="0"/>
        <w:spacing w:after="0" w:line="240" w:lineRule="auto"/>
        <w:ind w:left="426" w:hanging="426"/>
        <w:jc w:val="both"/>
        <w:rPr>
          <w:rFonts w:ascii="Arial" w:hAnsi="Arial" w:cs="Arial"/>
          <w:szCs w:val="24"/>
        </w:rPr>
      </w:pPr>
      <w:r w:rsidRPr="00C65177">
        <w:rPr>
          <w:rFonts w:ascii="Arial" w:hAnsi="Arial" w:cs="Arial"/>
          <w:szCs w:val="24"/>
        </w:rPr>
        <w:t xml:space="preserve">Where there has been a referral to the OHS, whether the information and advice provided has been discussed with the employee, and whether </w:t>
      </w:r>
      <w:proofErr w:type="gramStart"/>
      <w:r w:rsidRPr="00C65177">
        <w:rPr>
          <w:rFonts w:ascii="Arial" w:hAnsi="Arial" w:cs="Arial"/>
          <w:szCs w:val="24"/>
        </w:rPr>
        <w:t>options which may permit the employee to return to work or improve attendance</w:t>
      </w:r>
      <w:proofErr w:type="gramEnd"/>
      <w:r w:rsidRPr="00C65177">
        <w:rPr>
          <w:rFonts w:ascii="Arial" w:hAnsi="Arial" w:cs="Arial"/>
          <w:szCs w:val="24"/>
        </w:rPr>
        <w:t xml:space="preserve"> have been discussed and considered.  These options </w:t>
      </w:r>
      <w:r w:rsidR="00686069" w:rsidRPr="00C65177">
        <w:rPr>
          <w:rFonts w:ascii="Arial" w:hAnsi="Arial" w:cs="Arial"/>
          <w:szCs w:val="24"/>
        </w:rPr>
        <w:t>may</w:t>
      </w:r>
      <w:r w:rsidRPr="00C65177">
        <w:rPr>
          <w:rFonts w:ascii="Arial" w:hAnsi="Arial" w:cs="Arial"/>
          <w:szCs w:val="24"/>
        </w:rPr>
        <w:t xml:space="preserve"> include </w:t>
      </w:r>
    </w:p>
    <w:p w14:paraId="5E561A61" w14:textId="0AA819E1" w:rsidR="00414DD0" w:rsidRPr="00C65177" w:rsidRDefault="00414DD0" w:rsidP="00BF5DF4">
      <w:pPr>
        <w:numPr>
          <w:ilvl w:val="0"/>
          <w:numId w:val="23"/>
        </w:numPr>
        <w:autoSpaceDE w:val="0"/>
        <w:autoSpaceDN w:val="0"/>
        <w:adjustRightInd w:val="0"/>
        <w:spacing w:after="0" w:line="240" w:lineRule="auto"/>
        <w:ind w:left="426" w:hanging="426"/>
        <w:jc w:val="both"/>
        <w:rPr>
          <w:rFonts w:ascii="Arial" w:hAnsi="Arial" w:cs="Arial"/>
          <w:szCs w:val="24"/>
        </w:rPr>
      </w:pPr>
      <w:proofErr w:type="gramStart"/>
      <w:r w:rsidRPr="00C65177">
        <w:rPr>
          <w:rFonts w:ascii="Arial" w:hAnsi="Arial" w:cs="Arial"/>
          <w:szCs w:val="24"/>
        </w:rPr>
        <w:t>reasonable</w:t>
      </w:r>
      <w:proofErr w:type="gramEnd"/>
      <w:r w:rsidRPr="00C65177">
        <w:rPr>
          <w:rFonts w:ascii="Arial" w:hAnsi="Arial" w:cs="Arial"/>
          <w:szCs w:val="24"/>
        </w:rPr>
        <w:t xml:space="preserve"> </w:t>
      </w:r>
      <w:r w:rsidR="001A4690" w:rsidRPr="00C65177">
        <w:rPr>
          <w:rFonts w:ascii="Arial" w:hAnsi="Arial" w:cs="Arial"/>
          <w:szCs w:val="24"/>
        </w:rPr>
        <w:t xml:space="preserve">temporary changes </w:t>
      </w:r>
      <w:r w:rsidRPr="00C65177">
        <w:rPr>
          <w:rFonts w:ascii="Arial" w:hAnsi="Arial" w:cs="Arial"/>
          <w:szCs w:val="24"/>
        </w:rPr>
        <w:t xml:space="preserve">to the work, work place or working arrangements of the employee.  This could include exploring opportunities for flexible working using the policy on ‘Requests for Flexible </w:t>
      </w:r>
      <w:r w:rsidR="00D9726B" w:rsidRPr="00C65177">
        <w:rPr>
          <w:rFonts w:ascii="Arial" w:hAnsi="Arial" w:cs="Arial"/>
          <w:szCs w:val="24"/>
        </w:rPr>
        <w:t>W</w:t>
      </w:r>
      <w:r w:rsidRPr="00C65177">
        <w:rPr>
          <w:rFonts w:ascii="Arial" w:hAnsi="Arial" w:cs="Arial"/>
          <w:szCs w:val="24"/>
        </w:rPr>
        <w:t>orking’</w:t>
      </w:r>
      <w:r w:rsidR="001A4690" w:rsidRPr="00C65177">
        <w:rPr>
          <w:rFonts w:ascii="Arial" w:hAnsi="Arial" w:cs="Arial"/>
          <w:szCs w:val="24"/>
        </w:rPr>
        <w:t xml:space="preserve"> if this is mutually agreeable</w:t>
      </w:r>
    </w:p>
    <w:p w14:paraId="283EEE7B" w14:textId="77777777" w:rsidR="00414DD0" w:rsidRPr="00C65177" w:rsidRDefault="00414DD0" w:rsidP="00BF5DF4">
      <w:pPr>
        <w:numPr>
          <w:ilvl w:val="0"/>
          <w:numId w:val="23"/>
        </w:numPr>
        <w:autoSpaceDE w:val="0"/>
        <w:autoSpaceDN w:val="0"/>
        <w:adjustRightInd w:val="0"/>
        <w:spacing w:after="0" w:line="240" w:lineRule="auto"/>
        <w:ind w:left="426" w:hanging="426"/>
        <w:jc w:val="both"/>
        <w:rPr>
          <w:rFonts w:ascii="Arial" w:hAnsi="Arial" w:cs="Arial"/>
          <w:szCs w:val="24"/>
        </w:rPr>
      </w:pPr>
      <w:r w:rsidRPr="00C65177">
        <w:rPr>
          <w:rFonts w:ascii="Arial" w:hAnsi="Arial" w:cs="Arial"/>
          <w:szCs w:val="24"/>
        </w:rPr>
        <w:t xml:space="preserve">where appropriate, making arrangements for a phased return to work </w:t>
      </w:r>
    </w:p>
    <w:p w14:paraId="114FA619" w14:textId="77777777" w:rsidR="00414DD0" w:rsidRPr="00220A76" w:rsidRDefault="00414DD0" w:rsidP="00BF5DF4">
      <w:pPr>
        <w:ind w:left="0" w:firstLine="0"/>
        <w:jc w:val="both"/>
        <w:rPr>
          <w:rFonts w:ascii="Arial" w:hAnsi="Arial" w:cs="Arial"/>
        </w:rPr>
      </w:pPr>
    </w:p>
    <w:p w14:paraId="37A3D683" w14:textId="77777777" w:rsidR="00D81F9D" w:rsidRPr="00220A76" w:rsidRDefault="00D81F9D" w:rsidP="00BF5DF4">
      <w:pPr>
        <w:ind w:left="0" w:firstLine="0"/>
        <w:jc w:val="both"/>
        <w:rPr>
          <w:rFonts w:ascii="Arial" w:hAnsi="Arial" w:cs="Arial"/>
        </w:rPr>
      </w:pPr>
    </w:p>
    <w:p w14:paraId="236939BB" w14:textId="77777777" w:rsidR="00D81F9D" w:rsidRPr="00220A76" w:rsidRDefault="00D81F9D" w:rsidP="00BF5DF4">
      <w:pPr>
        <w:ind w:left="0" w:firstLine="0"/>
        <w:jc w:val="both"/>
        <w:rPr>
          <w:rFonts w:ascii="Arial" w:hAnsi="Arial" w:cs="Arial"/>
        </w:rPr>
      </w:pPr>
    </w:p>
    <w:p w14:paraId="16D8821E" w14:textId="77777777" w:rsidR="00D81F9D" w:rsidRPr="00220A76" w:rsidRDefault="00D81F9D" w:rsidP="00BF5DF4">
      <w:pPr>
        <w:ind w:left="0" w:firstLine="0"/>
        <w:jc w:val="both"/>
        <w:rPr>
          <w:rFonts w:ascii="Arial" w:hAnsi="Arial" w:cs="Arial"/>
        </w:rPr>
      </w:pPr>
    </w:p>
    <w:p w14:paraId="0B0481CF" w14:textId="77777777" w:rsidR="00D81F9D" w:rsidRPr="00220A76" w:rsidRDefault="00D81F9D" w:rsidP="00BF5DF4">
      <w:pPr>
        <w:ind w:left="0" w:firstLine="0"/>
        <w:jc w:val="both"/>
        <w:rPr>
          <w:rFonts w:ascii="Arial" w:hAnsi="Arial" w:cs="Arial"/>
        </w:rPr>
      </w:pPr>
    </w:p>
    <w:p w14:paraId="46F48B8F" w14:textId="77777777" w:rsidR="00D81F9D" w:rsidRPr="00220A76" w:rsidRDefault="00D81F9D" w:rsidP="00BF5DF4">
      <w:pPr>
        <w:ind w:left="0" w:firstLine="0"/>
        <w:jc w:val="both"/>
        <w:rPr>
          <w:rFonts w:ascii="Arial" w:hAnsi="Arial" w:cs="Arial"/>
        </w:rPr>
      </w:pPr>
    </w:p>
    <w:p w14:paraId="2E9AD0FB" w14:textId="77777777" w:rsidR="00D81F9D" w:rsidRPr="00220A76" w:rsidRDefault="00D81F9D" w:rsidP="00BF5DF4">
      <w:pPr>
        <w:ind w:left="0" w:firstLine="0"/>
        <w:jc w:val="both"/>
        <w:rPr>
          <w:rFonts w:ascii="Arial" w:hAnsi="Arial" w:cs="Arial"/>
        </w:rPr>
      </w:pPr>
    </w:p>
    <w:p w14:paraId="044FF378" w14:textId="77777777" w:rsidR="00D81F9D" w:rsidRPr="00220A76" w:rsidRDefault="00D81F9D" w:rsidP="00BF5DF4">
      <w:pPr>
        <w:ind w:left="0" w:firstLine="0"/>
        <w:jc w:val="both"/>
        <w:rPr>
          <w:rFonts w:ascii="Arial" w:hAnsi="Arial" w:cs="Arial"/>
        </w:rPr>
      </w:pPr>
    </w:p>
    <w:p w14:paraId="0A3C049C" w14:textId="77777777" w:rsidR="00D81F9D" w:rsidRPr="00220A76" w:rsidRDefault="00D81F9D" w:rsidP="00BF5DF4">
      <w:pPr>
        <w:ind w:left="0" w:firstLine="0"/>
        <w:jc w:val="both"/>
        <w:rPr>
          <w:rFonts w:ascii="Arial" w:hAnsi="Arial" w:cs="Arial"/>
        </w:rPr>
      </w:pPr>
    </w:p>
    <w:p w14:paraId="3B89891F" w14:textId="77777777" w:rsidR="00D81F9D" w:rsidRPr="00220A76" w:rsidRDefault="00D81F9D" w:rsidP="00BF5DF4">
      <w:pPr>
        <w:ind w:left="0" w:firstLine="0"/>
        <w:jc w:val="both"/>
        <w:rPr>
          <w:rFonts w:ascii="Arial" w:hAnsi="Arial" w:cs="Arial"/>
        </w:rPr>
      </w:pPr>
    </w:p>
    <w:p w14:paraId="265E49CC" w14:textId="77777777" w:rsidR="00D81F9D" w:rsidRPr="00220A76" w:rsidRDefault="00D81F9D" w:rsidP="00BF5DF4">
      <w:pPr>
        <w:ind w:left="0" w:firstLine="0"/>
        <w:jc w:val="both"/>
        <w:rPr>
          <w:rFonts w:ascii="Arial" w:hAnsi="Arial" w:cs="Arial"/>
        </w:rPr>
      </w:pPr>
    </w:p>
    <w:p w14:paraId="0A41E14B" w14:textId="77777777" w:rsidR="00D81F9D" w:rsidRPr="00220A76" w:rsidRDefault="00D81F9D" w:rsidP="00BF5DF4">
      <w:pPr>
        <w:ind w:left="0" w:firstLine="0"/>
        <w:jc w:val="both"/>
        <w:rPr>
          <w:rFonts w:ascii="Arial" w:hAnsi="Arial" w:cs="Arial"/>
        </w:rPr>
      </w:pPr>
    </w:p>
    <w:p w14:paraId="1C6CA6FB" w14:textId="77777777" w:rsidR="00D81F9D" w:rsidRPr="00220A76" w:rsidRDefault="00D81F9D" w:rsidP="00BF5DF4">
      <w:pPr>
        <w:ind w:left="0" w:firstLine="0"/>
        <w:jc w:val="both"/>
        <w:rPr>
          <w:rFonts w:ascii="Arial" w:hAnsi="Arial" w:cs="Arial"/>
        </w:rPr>
      </w:pPr>
    </w:p>
    <w:p w14:paraId="0F4EAF86" w14:textId="77777777" w:rsidR="00D81F9D" w:rsidRPr="00C65177" w:rsidRDefault="00D81F9D" w:rsidP="00D81F9D">
      <w:pPr>
        <w:rPr>
          <w:rFonts w:ascii="Arial" w:hAnsi="Arial" w:cs="Arial"/>
          <w:b/>
          <w:color w:val="002F87"/>
          <w:sz w:val="24"/>
          <w:szCs w:val="24"/>
        </w:rPr>
      </w:pPr>
      <w:r w:rsidRPr="00C65177">
        <w:rPr>
          <w:rFonts w:ascii="Arial" w:hAnsi="Arial" w:cs="Arial"/>
          <w:b/>
          <w:color w:val="002F87"/>
          <w:sz w:val="24"/>
          <w:szCs w:val="24"/>
        </w:rPr>
        <w:lastRenderedPageBreak/>
        <w:t>Referrals to Occupational Health Service</w:t>
      </w:r>
    </w:p>
    <w:p w14:paraId="58B04DF8" w14:textId="77777777" w:rsidR="00D81F9D" w:rsidRPr="00C65177" w:rsidRDefault="00D81F9D" w:rsidP="00D81F9D">
      <w:pPr>
        <w:jc w:val="both"/>
        <w:rPr>
          <w:rFonts w:ascii="Arial" w:hAnsi="Arial" w:cs="Arial"/>
        </w:rPr>
      </w:pPr>
      <w:r w:rsidRPr="00C65177">
        <w:rPr>
          <w:rFonts w:ascii="Arial" w:hAnsi="Arial" w:cs="Arial"/>
        </w:rPr>
        <w:t xml:space="preserve">The following criteria </w:t>
      </w:r>
      <w:proofErr w:type="gramStart"/>
      <w:r w:rsidRPr="00C65177">
        <w:rPr>
          <w:rFonts w:ascii="Arial" w:hAnsi="Arial" w:cs="Arial"/>
        </w:rPr>
        <w:t>will be used</w:t>
      </w:r>
      <w:proofErr w:type="gramEnd"/>
      <w:r w:rsidRPr="00C65177">
        <w:rPr>
          <w:rFonts w:ascii="Arial" w:hAnsi="Arial" w:cs="Arial"/>
        </w:rPr>
        <w:t xml:space="preserve"> to inform the decision whether to refer an individual to OHS:</w:t>
      </w:r>
    </w:p>
    <w:p w14:paraId="7EABF5F6" w14:textId="6719E76F" w:rsidR="00D81F9D" w:rsidRPr="00C65177" w:rsidRDefault="00D81F9D" w:rsidP="00D81F9D">
      <w:pPr>
        <w:numPr>
          <w:ilvl w:val="0"/>
          <w:numId w:val="37"/>
        </w:numPr>
        <w:spacing w:after="0" w:line="240" w:lineRule="auto"/>
        <w:jc w:val="both"/>
        <w:rPr>
          <w:rFonts w:ascii="Arial" w:hAnsi="Arial" w:cs="Arial"/>
          <w:color w:val="FF0000"/>
        </w:rPr>
      </w:pPr>
      <w:r w:rsidRPr="00C65177">
        <w:rPr>
          <w:rFonts w:ascii="Arial" w:hAnsi="Arial" w:cs="Arial"/>
        </w:rPr>
        <w:t>Where the employee has broken the indicative triggers points laid out in point 8 – often a referral to the OHS will form part of any Suppor</w:t>
      </w:r>
      <w:r w:rsidR="00FB1626">
        <w:rPr>
          <w:rFonts w:ascii="Arial" w:hAnsi="Arial" w:cs="Arial"/>
        </w:rPr>
        <w:t>t Plan agreed with the employee</w:t>
      </w:r>
    </w:p>
    <w:p w14:paraId="2607DA86" w14:textId="2D0B8291" w:rsidR="00D81F9D" w:rsidRPr="00C65177" w:rsidRDefault="00D81F9D" w:rsidP="00D81F9D">
      <w:pPr>
        <w:numPr>
          <w:ilvl w:val="0"/>
          <w:numId w:val="37"/>
        </w:numPr>
        <w:spacing w:after="0" w:line="240" w:lineRule="auto"/>
        <w:jc w:val="both"/>
        <w:rPr>
          <w:rFonts w:ascii="Arial" w:hAnsi="Arial" w:cs="Arial"/>
          <w:color w:val="FF0000"/>
        </w:rPr>
      </w:pPr>
      <w:r w:rsidRPr="00C65177">
        <w:rPr>
          <w:rFonts w:ascii="Arial" w:hAnsi="Arial" w:cs="Arial"/>
        </w:rPr>
        <w:t>Where the illness follows an accident that has either caused or is likely to cause a significant absence from work, and where the matter has been discussed with the employee at the re</w:t>
      </w:r>
      <w:r w:rsidR="00FB1626">
        <w:rPr>
          <w:rFonts w:ascii="Arial" w:hAnsi="Arial" w:cs="Arial"/>
        </w:rPr>
        <w:t>levant ‘Return to Work’ meeting</w:t>
      </w:r>
    </w:p>
    <w:p w14:paraId="16571FC6" w14:textId="77777777" w:rsidR="00D81F9D" w:rsidRPr="00C65177" w:rsidRDefault="00D81F9D" w:rsidP="00D81F9D">
      <w:pPr>
        <w:numPr>
          <w:ilvl w:val="0"/>
          <w:numId w:val="37"/>
        </w:numPr>
        <w:spacing w:after="0" w:line="240" w:lineRule="auto"/>
        <w:jc w:val="both"/>
        <w:rPr>
          <w:rFonts w:ascii="Arial" w:hAnsi="Arial" w:cs="Arial"/>
          <w:color w:val="FF0000"/>
        </w:rPr>
      </w:pPr>
      <w:r w:rsidRPr="00C65177">
        <w:rPr>
          <w:rFonts w:ascii="Arial" w:hAnsi="Arial" w:cs="Arial"/>
        </w:rPr>
        <w:t>Where an employee has been off work for a considerable period</w:t>
      </w:r>
    </w:p>
    <w:p w14:paraId="276AA149" w14:textId="4DAF2466" w:rsidR="00D81F9D" w:rsidRPr="00C65177" w:rsidRDefault="00D81F9D" w:rsidP="00D81F9D">
      <w:pPr>
        <w:numPr>
          <w:ilvl w:val="0"/>
          <w:numId w:val="37"/>
        </w:numPr>
        <w:spacing w:after="0" w:line="240" w:lineRule="auto"/>
        <w:jc w:val="both"/>
        <w:rPr>
          <w:rFonts w:ascii="Arial" w:hAnsi="Arial" w:cs="Arial"/>
          <w:color w:val="FF0000"/>
        </w:rPr>
      </w:pPr>
      <w:r w:rsidRPr="00C65177">
        <w:rPr>
          <w:rFonts w:ascii="Arial" w:hAnsi="Arial" w:cs="Arial"/>
        </w:rPr>
        <w:t>Where the line manager needs or is considering advice on workplace adjustments or other reme</w:t>
      </w:r>
      <w:r w:rsidR="00FB1626">
        <w:rPr>
          <w:rFonts w:ascii="Arial" w:hAnsi="Arial" w:cs="Arial"/>
        </w:rPr>
        <w:t>dies to assist a return to work</w:t>
      </w:r>
    </w:p>
    <w:p w14:paraId="40BA2365" w14:textId="77777777" w:rsidR="00D81F9D" w:rsidRPr="00C65177" w:rsidRDefault="00D81F9D" w:rsidP="00D81F9D">
      <w:pPr>
        <w:numPr>
          <w:ilvl w:val="0"/>
          <w:numId w:val="37"/>
        </w:numPr>
        <w:spacing w:after="0" w:line="240" w:lineRule="auto"/>
        <w:jc w:val="both"/>
        <w:rPr>
          <w:rFonts w:ascii="Arial" w:hAnsi="Arial" w:cs="Arial"/>
          <w:color w:val="FF0000"/>
        </w:rPr>
      </w:pPr>
      <w:r w:rsidRPr="00C65177">
        <w:rPr>
          <w:rFonts w:ascii="Arial" w:hAnsi="Arial" w:cs="Arial"/>
        </w:rPr>
        <w:t>Where there is an indication that the individual may be suffering from a work related/ industrial or occupational disease/condition</w:t>
      </w:r>
    </w:p>
    <w:p w14:paraId="3FECA42C" w14:textId="360E1581" w:rsidR="00D81F9D" w:rsidRPr="00C65177" w:rsidRDefault="00D81F9D" w:rsidP="00D81F9D">
      <w:pPr>
        <w:numPr>
          <w:ilvl w:val="0"/>
          <w:numId w:val="37"/>
        </w:numPr>
        <w:spacing w:after="0" w:line="240" w:lineRule="auto"/>
        <w:jc w:val="both"/>
        <w:rPr>
          <w:rFonts w:ascii="Arial" w:hAnsi="Arial" w:cs="Arial"/>
          <w:color w:val="FF0000"/>
        </w:rPr>
      </w:pPr>
      <w:r w:rsidRPr="00C65177">
        <w:rPr>
          <w:rFonts w:ascii="Arial" w:hAnsi="Arial" w:cs="Arial"/>
        </w:rPr>
        <w:t>Where it is suspected that the employee has an infectious or contagious disease (OHS should be contacted</w:t>
      </w:r>
      <w:r w:rsidR="00FB1626">
        <w:rPr>
          <w:rFonts w:ascii="Arial" w:hAnsi="Arial" w:cs="Arial"/>
        </w:rPr>
        <w:t xml:space="preserve"> immediately </w:t>
      </w:r>
      <w:proofErr w:type="gramStart"/>
      <w:r w:rsidR="00FB1626">
        <w:rPr>
          <w:rFonts w:ascii="Arial" w:hAnsi="Arial" w:cs="Arial"/>
        </w:rPr>
        <w:t>on  020</w:t>
      </w:r>
      <w:proofErr w:type="gramEnd"/>
      <w:r w:rsidR="00FB1626">
        <w:rPr>
          <w:rFonts w:ascii="Arial" w:hAnsi="Arial" w:cs="Arial"/>
        </w:rPr>
        <w:t xml:space="preserve"> 7882 8700).</w:t>
      </w:r>
    </w:p>
    <w:p w14:paraId="7462F496" w14:textId="77777777" w:rsidR="00D81F9D" w:rsidRPr="00C65177" w:rsidRDefault="00D81F9D" w:rsidP="00D81F9D">
      <w:pPr>
        <w:tabs>
          <w:tab w:val="left" w:pos="2280"/>
        </w:tabs>
        <w:ind w:left="0" w:firstLine="0"/>
        <w:jc w:val="both"/>
        <w:rPr>
          <w:rFonts w:ascii="Arial" w:hAnsi="Arial" w:cs="Arial"/>
        </w:rPr>
      </w:pPr>
      <w:r w:rsidRPr="00C65177">
        <w:rPr>
          <w:rFonts w:ascii="Arial" w:hAnsi="Arial" w:cs="Arial"/>
        </w:rPr>
        <w:tab/>
      </w:r>
    </w:p>
    <w:p w14:paraId="134E1F12" w14:textId="77777777" w:rsidR="00D81F9D" w:rsidRPr="00C65177" w:rsidRDefault="00D81F9D" w:rsidP="00D81F9D">
      <w:pPr>
        <w:tabs>
          <w:tab w:val="left" w:pos="1701"/>
        </w:tabs>
        <w:spacing w:after="0" w:line="240" w:lineRule="auto"/>
        <w:jc w:val="both"/>
        <w:rPr>
          <w:rFonts w:ascii="Arial" w:hAnsi="Arial" w:cs="Arial"/>
        </w:rPr>
      </w:pPr>
      <w:r w:rsidRPr="00C65177">
        <w:rPr>
          <w:rFonts w:ascii="Arial" w:hAnsi="Arial" w:cs="Arial"/>
        </w:rPr>
        <w:t xml:space="preserve">All medical records or records that include medical data should be stored securely and written </w:t>
      </w:r>
    </w:p>
    <w:p w14:paraId="370AC3B1" w14:textId="77777777" w:rsidR="00D81F9D" w:rsidRPr="00C65177" w:rsidRDefault="00D81F9D" w:rsidP="00D81F9D">
      <w:pPr>
        <w:tabs>
          <w:tab w:val="left" w:pos="1701"/>
        </w:tabs>
        <w:spacing w:after="0" w:line="240" w:lineRule="auto"/>
        <w:jc w:val="both"/>
        <w:rPr>
          <w:rFonts w:ascii="Arial" w:hAnsi="Arial" w:cs="Arial"/>
        </w:rPr>
      </w:pPr>
      <w:proofErr w:type="gramStart"/>
      <w:r w:rsidRPr="00C65177">
        <w:rPr>
          <w:rFonts w:ascii="Arial" w:hAnsi="Arial" w:cs="Arial"/>
        </w:rPr>
        <w:t>permission</w:t>
      </w:r>
      <w:proofErr w:type="gramEnd"/>
      <w:r w:rsidRPr="00C65177">
        <w:rPr>
          <w:rFonts w:ascii="Arial" w:hAnsi="Arial" w:cs="Arial"/>
        </w:rPr>
        <w:t xml:space="preserve"> from the employee must be obtained before they are shared. </w:t>
      </w:r>
    </w:p>
    <w:p w14:paraId="33022216" w14:textId="77777777" w:rsidR="00D81F9D" w:rsidRPr="00C65177" w:rsidRDefault="00D81F9D" w:rsidP="00D81F9D">
      <w:pPr>
        <w:jc w:val="both"/>
        <w:rPr>
          <w:rFonts w:ascii="Arial" w:hAnsi="Arial" w:cs="Arial"/>
        </w:rPr>
      </w:pPr>
    </w:p>
    <w:p w14:paraId="73E27616" w14:textId="77777777" w:rsidR="00D81F9D" w:rsidRPr="00C65177" w:rsidRDefault="00D81F9D" w:rsidP="00D81F9D">
      <w:pPr>
        <w:jc w:val="both"/>
        <w:rPr>
          <w:rFonts w:ascii="Arial" w:hAnsi="Arial" w:cs="Arial"/>
          <w:b/>
        </w:rPr>
      </w:pPr>
      <w:r w:rsidRPr="00C65177">
        <w:rPr>
          <w:rFonts w:ascii="Arial" w:hAnsi="Arial" w:cs="Arial"/>
          <w:b/>
        </w:rPr>
        <w:t>Medical Confidentiality:</w:t>
      </w:r>
    </w:p>
    <w:p w14:paraId="51D930DD" w14:textId="77777777" w:rsidR="00D81F9D" w:rsidRPr="00C65177" w:rsidRDefault="00D81F9D" w:rsidP="00D81F9D">
      <w:pPr>
        <w:pStyle w:val="ListParagraph"/>
        <w:tabs>
          <w:tab w:val="left" w:pos="1701"/>
        </w:tabs>
        <w:ind w:left="502" w:firstLine="0"/>
        <w:jc w:val="both"/>
        <w:rPr>
          <w:rFonts w:ascii="Arial" w:hAnsi="Arial" w:cs="Arial"/>
        </w:rPr>
      </w:pPr>
      <w:r w:rsidRPr="00C65177">
        <w:rPr>
          <w:rFonts w:ascii="Arial" w:hAnsi="Arial" w:cs="Arial"/>
        </w:rPr>
        <w:t xml:space="preserve">The employee </w:t>
      </w:r>
      <w:proofErr w:type="gramStart"/>
      <w:r w:rsidRPr="00C65177">
        <w:rPr>
          <w:rFonts w:ascii="Arial" w:hAnsi="Arial" w:cs="Arial"/>
        </w:rPr>
        <w:t>being referred</w:t>
      </w:r>
      <w:proofErr w:type="gramEnd"/>
      <w:r w:rsidRPr="00C65177">
        <w:rPr>
          <w:rFonts w:ascii="Arial" w:hAnsi="Arial" w:cs="Arial"/>
        </w:rPr>
        <w:t xml:space="preserve"> to OH is entitled to:</w:t>
      </w:r>
    </w:p>
    <w:p w14:paraId="14346654" w14:textId="77777777" w:rsidR="00AD5268" w:rsidRPr="00C65177" w:rsidRDefault="00AD5268" w:rsidP="00D81F9D">
      <w:pPr>
        <w:pStyle w:val="ListParagraph"/>
        <w:tabs>
          <w:tab w:val="left" w:pos="1701"/>
        </w:tabs>
        <w:ind w:left="502" w:firstLine="0"/>
        <w:jc w:val="both"/>
        <w:rPr>
          <w:rFonts w:ascii="Arial" w:hAnsi="Arial" w:cs="Arial"/>
        </w:rPr>
      </w:pPr>
    </w:p>
    <w:p w14:paraId="39466867" w14:textId="77777777" w:rsidR="00D81F9D" w:rsidRPr="00C65177" w:rsidRDefault="00D81F9D" w:rsidP="00D81F9D">
      <w:pPr>
        <w:pStyle w:val="ListParagraph"/>
        <w:numPr>
          <w:ilvl w:val="0"/>
          <w:numId w:val="38"/>
        </w:numPr>
        <w:tabs>
          <w:tab w:val="left" w:pos="1701"/>
        </w:tabs>
        <w:jc w:val="both"/>
        <w:rPr>
          <w:rFonts w:ascii="Arial" w:hAnsi="Arial" w:cs="Arial"/>
        </w:rPr>
      </w:pPr>
      <w:r w:rsidRPr="00C65177">
        <w:rPr>
          <w:rFonts w:ascii="Arial" w:hAnsi="Arial" w:cs="Arial"/>
        </w:rPr>
        <w:t>Be told if they are being referred to the OH service, and to be shown the referral form / letter.  It is good practice to allow the employee to make alterations or suggestions about the wording</w:t>
      </w:r>
    </w:p>
    <w:p w14:paraId="5D20009F" w14:textId="77777777" w:rsidR="00D81F9D" w:rsidRPr="00C65177" w:rsidRDefault="00D81F9D" w:rsidP="00D81F9D">
      <w:pPr>
        <w:pStyle w:val="ListParagraph"/>
        <w:numPr>
          <w:ilvl w:val="0"/>
          <w:numId w:val="38"/>
        </w:numPr>
        <w:tabs>
          <w:tab w:val="left" w:pos="1701"/>
        </w:tabs>
        <w:jc w:val="both"/>
        <w:rPr>
          <w:rFonts w:ascii="Arial" w:hAnsi="Arial" w:cs="Arial"/>
        </w:rPr>
      </w:pPr>
      <w:r w:rsidRPr="00C65177">
        <w:rPr>
          <w:rFonts w:ascii="Arial" w:hAnsi="Arial" w:cs="Arial"/>
        </w:rPr>
        <w:t xml:space="preserve">Refuse or consent to a medical report from their own GP/specialist.  In such circumstances, the OHS and QMUL are entitled to act </w:t>
      </w:r>
      <w:proofErr w:type="gramStart"/>
      <w:r w:rsidRPr="00C65177">
        <w:rPr>
          <w:rFonts w:ascii="Arial" w:hAnsi="Arial" w:cs="Arial"/>
        </w:rPr>
        <w:t>on the basis of</w:t>
      </w:r>
      <w:proofErr w:type="gramEnd"/>
      <w:r w:rsidRPr="00C65177">
        <w:rPr>
          <w:rFonts w:ascii="Arial" w:hAnsi="Arial" w:cs="Arial"/>
        </w:rPr>
        <w:t xml:space="preserve"> the information that is available to them.</w:t>
      </w:r>
    </w:p>
    <w:p w14:paraId="2FC4BF5C" w14:textId="6DF5775F" w:rsidR="00D81F9D" w:rsidRPr="00C65177" w:rsidRDefault="00D81F9D" w:rsidP="00D81F9D">
      <w:pPr>
        <w:pStyle w:val="ListParagraph"/>
        <w:numPr>
          <w:ilvl w:val="0"/>
          <w:numId w:val="38"/>
        </w:numPr>
        <w:tabs>
          <w:tab w:val="left" w:pos="1701"/>
        </w:tabs>
        <w:jc w:val="both"/>
        <w:rPr>
          <w:rFonts w:ascii="Arial" w:hAnsi="Arial" w:cs="Arial"/>
        </w:rPr>
      </w:pPr>
      <w:r w:rsidRPr="00C65177">
        <w:rPr>
          <w:rFonts w:ascii="Arial" w:hAnsi="Arial" w:cs="Arial"/>
        </w:rPr>
        <w:t xml:space="preserve">Request access to any report on them prepared by the </w:t>
      </w:r>
      <w:r w:rsidR="00272481" w:rsidRPr="00C65177">
        <w:rPr>
          <w:rFonts w:ascii="Arial" w:hAnsi="Arial" w:cs="Arial"/>
        </w:rPr>
        <w:t>QMUL’</w:t>
      </w:r>
      <w:r w:rsidRPr="00C65177">
        <w:rPr>
          <w:rFonts w:ascii="Arial" w:hAnsi="Arial" w:cs="Arial"/>
        </w:rPr>
        <w:t>s OHS (subject to conditions set out in the Access to Health Records Act 1990).</w:t>
      </w:r>
    </w:p>
    <w:p w14:paraId="2A8194E0" w14:textId="044BBCD4" w:rsidR="00D81F9D" w:rsidRPr="00220A76" w:rsidRDefault="00272481" w:rsidP="00220A76">
      <w:pPr>
        <w:pStyle w:val="ListParagraph"/>
        <w:numPr>
          <w:ilvl w:val="0"/>
          <w:numId w:val="38"/>
        </w:numPr>
        <w:tabs>
          <w:tab w:val="left" w:pos="1701"/>
        </w:tabs>
        <w:jc w:val="both"/>
        <w:rPr>
          <w:rFonts w:ascii="Arial" w:hAnsi="Arial" w:cs="Arial"/>
        </w:rPr>
      </w:pPr>
      <w:r w:rsidRPr="00C65177">
        <w:rPr>
          <w:rFonts w:ascii="Arial" w:hAnsi="Arial" w:cs="Arial"/>
        </w:rPr>
        <w:t>M</w:t>
      </w:r>
      <w:r w:rsidR="00D81F9D" w:rsidRPr="00C65177">
        <w:rPr>
          <w:rFonts w:ascii="Arial" w:hAnsi="Arial" w:cs="Arial"/>
        </w:rPr>
        <w:t>edical confidentiality: a report from OHS will focus on whether there is an underlying medical condition and its effects on the employee’s work and working life. It is not usually appropriate for the report to reveal explicit information about the employee’s health. QMUL is entitled to know how any medical condition is likely to affect the employee’s work. Knowing about a condition can help ensure effective support of employees.</w:t>
      </w:r>
    </w:p>
    <w:p w14:paraId="48392FAA" w14:textId="6897B6ED" w:rsidR="00D81F9D" w:rsidRPr="00C65177" w:rsidRDefault="00D81F9D" w:rsidP="00D81F9D">
      <w:pPr>
        <w:pStyle w:val="ListParagraph"/>
        <w:numPr>
          <w:ilvl w:val="0"/>
          <w:numId w:val="38"/>
        </w:numPr>
        <w:tabs>
          <w:tab w:val="left" w:pos="1701"/>
        </w:tabs>
        <w:jc w:val="both"/>
        <w:rPr>
          <w:rFonts w:ascii="Arial" w:hAnsi="Arial" w:cs="Arial"/>
        </w:rPr>
      </w:pPr>
      <w:r w:rsidRPr="00C65177">
        <w:rPr>
          <w:rFonts w:ascii="Arial" w:hAnsi="Arial" w:cs="Arial"/>
        </w:rPr>
        <w:t xml:space="preserve">The opportunity to see, veto or comment upon such a report before it </w:t>
      </w:r>
      <w:proofErr w:type="gramStart"/>
      <w:r w:rsidRPr="00C65177">
        <w:rPr>
          <w:rFonts w:ascii="Arial" w:hAnsi="Arial" w:cs="Arial"/>
        </w:rPr>
        <w:t>is submitted</w:t>
      </w:r>
      <w:proofErr w:type="gramEnd"/>
      <w:r w:rsidRPr="00C65177">
        <w:rPr>
          <w:rFonts w:ascii="Arial" w:hAnsi="Arial" w:cs="Arial"/>
        </w:rPr>
        <w:t xml:space="preserve"> to the </w:t>
      </w:r>
      <w:r w:rsidR="00D9726B" w:rsidRPr="00C65177">
        <w:rPr>
          <w:rFonts w:ascii="Arial" w:hAnsi="Arial" w:cs="Arial"/>
        </w:rPr>
        <w:t>QMUL</w:t>
      </w:r>
      <w:r w:rsidRPr="00C65177">
        <w:rPr>
          <w:rFonts w:ascii="Arial" w:hAnsi="Arial" w:cs="Arial"/>
        </w:rPr>
        <w:t xml:space="preserve"> (subject to conditions set out in the Access to Medical Reports Act 1988).  If the report is not sent</w:t>
      </w:r>
      <w:r w:rsidR="00272481" w:rsidRPr="00C65177">
        <w:rPr>
          <w:rFonts w:ascii="Arial" w:hAnsi="Arial" w:cs="Arial"/>
        </w:rPr>
        <w:t>,</w:t>
      </w:r>
      <w:r w:rsidRPr="00C65177">
        <w:rPr>
          <w:rFonts w:ascii="Arial" w:hAnsi="Arial" w:cs="Arial"/>
        </w:rPr>
        <w:t xml:space="preserve"> QMUL is entitled to act </w:t>
      </w:r>
      <w:proofErr w:type="gramStart"/>
      <w:r w:rsidRPr="00C65177">
        <w:rPr>
          <w:rFonts w:ascii="Arial" w:hAnsi="Arial" w:cs="Arial"/>
        </w:rPr>
        <w:t>on the basis of</w:t>
      </w:r>
      <w:proofErr w:type="gramEnd"/>
      <w:r w:rsidRPr="00C65177">
        <w:rPr>
          <w:rFonts w:ascii="Arial" w:hAnsi="Arial" w:cs="Arial"/>
        </w:rPr>
        <w:t xml:space="preserve"> the information that is available to them.</w:t>
      </w:r>
    </w:p>
    <w:p w14:paraId="54E661E0" w14:textId="77777777" w:rsidR="00D81F9D" w:rsidRPr="00220A76" w:rsidRDefault="00D81F9D" w:rsidP="00BF5DF4">
      <w:pPr>
        <w:ind w:left="0" w:firstLine="0"/>
        <w:jc w:val="both"/>
        <w:rPr>
          <w:rFonts w:ascii="Arial" w:hAnsi="Arial" w:cs="Arial"/>
        </w:rPr>
      </w:pPr>
    </w:p>
    <w:p w14:paraId="2545B567" w14:textId="77777777" w:rsidR="00D81F9D" w:rsidRDefault="00D81F9D" w:rsidP="00BF5DF4">
      <w:pPr>
        <w:ind w:left="0" w:firstLine="0"/>
        <w:jc w:val="both"/>
      </w:pPr>
    </w:p>
    <w:p w14:paraId="7E4D00E3" w14:textId="77777777" w:rsidR="00D81F9D" w:rsidRDefault="00D81F9D" w:rsidP="00BF5DF4">
      <w:pPr>
        <w:ind w:left="0" w:firstLine="0"/>
        <w:jc w:val="both"/>
      </w:pPr>
    </w:p>
    <w:p w14:paraId="6B2807D0" w14:textId="77777777" w:rsidR="00D81F9D" w:rsidRDefault="00D81F9D" w:rsidP="00BF5DF4">
      <w:pPr>
        <w:ind w:left="0" w:firstLine="0"/>
        <w:jc w:val="both"/>
      </w:pPr>
    </w:p>
    <w:p w14:paraId="79C0A06F" w14:textId="77777777" w:rsidR="00D81F9D" w:rsidRPr="00C4535F" w:rsidRDefault="00D81F9D" w:rsidP="00BF5DF4">
      <w:pPr>
        <w:ind w:left="0" w:firstLine="0"/>
        <w:jc w:val="both"/>
      </w:pPr>
    </w:p>
    <w:sectPr w:rsidR="00D81F9D" w:rsidRPr="00C4535F" w:rsidSect="00E76851">
      <w:pgSz w:w="11900" w:h="16820" w:code="1"/>
      <w:pgMar w:top="1440" w:right="1440" w:bottom="1440" w:left="1440" w:header="720" w:footer="720" w:gutter="0"/>
      <w:paperSrc w:first="7" w:other="7"/>
      <w:pgNumType w:start="1"/>
      <w:cols w:space="720"/>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D25D8" w14:textId="77777777" w:rsidR="00FB1626" w:rsidRDefault="00FB1626" w:rsidP="00BC25B4">
      <w:pPr>
        <w:spacing w:after="0" w:line="240" w:lineRule="auto"/>
      </w:pPr>
      <w:r>
        <w:separator/>
      </w:r>
    </w:p>
  </w:endnote>
  <w:endnote w:type="continuationSeparator" w:id="0">
    <w:p w14:paraId="4ADD0548" w14:textId="77777777" w:rsidR="00FB1626" w:rsidRDefault="00FB1626" w:rsidP="00BC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F81BD" w:themeColor="accent1"/>
      </w:rPr>
      <w:id w:val="410876573"/>
      <w:docPartObj>
        <w:docPartGallery w:val="Page Numbers (Bottom of Page)"/>
        <w:docPartUnique/>
      </w:docPartObj>
    </w:sdtPr>
    <w:sdtContent>
      <w:p w14:paraId="25857D2E" w14:textId="57E40C94" w:rsidR="00FB1626" w:rsidRPr="00180AC3" w:rsidRDefault="00FB1626">
        <w:pPr>
          <w:pStyle w:val="Footer"/>
          <w:jc w:val="center"/>
          <w:rPr>
            <w:noProof/>
            <w:color w:val="4F81BD" w:themeColor="accent1"/>
          </w:rPr>
        </w:pPr>
        <w:r w:rsidRPr="00180AC3">
          <w:rPr>
            <w:color w:val="4F81BD" w:themeColor="accent1"/>
          </w:rPr>
          <w:fldChar w:fldCharType="begin"/>
        </w:r>
        <w:r w:rsidRPr="00180AC3">
          <w:rPr>
            <w:color w:val="4F81BD" w:themeColor="accent1"/>
          </w:rPr>
          <w:instrText xml:space="preserve"> PAGE   \* MERGEFORMAT </w:instrText>
        </w:r>
        <w:r w:rsidRPr="00180AC3">
          <w:rPr>
            <w:color w:val="4F81BD" w:themeColor="accent1"/>
          </w:rPr>
          <w:fldChar w:fldCharType="separate"/>
        </w:r>
        <w:r w:rsidR="00DE0C51">
          <w:rPr>
            <w:noProof/>
            <w:color w:val="4F81BD" w:themeColor="accent1"/>
          </w:rPr>
          <w:t>3</w:t>
        </w:r>
        <w:r w:rsidRPr="00180AC3">
          <w:rPr>
            <w:noProof/>
            <w:color w:val="4F81BD" w:themeColor="accent1"/>
          </w:rPr>
          <w:fldChar w:fldCharType="end"/>
        </w:r>
      </w:p>
      <w:p w14:paraId="0D20114D" w14:textId="5E318255" w:rsidR="00FB1626" w:rsidRDefault="00FB1626" w:rsidP="00180AC3">
        <w:pPr>
          <w:pStyle w:val="Footer"/>
          <w:jc w:val="right"/>
        </w:pPr>
        <w:r>
          <w:rPr>
            <w:noProof/>
            <w:color w:val="4F81BD" w:themeColor="accent1"/>
          </w:rPr>
          <w:t>February 2018</w:t>
        </w:r>
      </w:p>
    </w:sdtContent>
  </w:sdt>
  <w:p w14:paraId="2244644E" w14:textId="77777777" w:rsidR="00FB1626" w:rsidRPr="00EB228C" w:rsidRDefault="00FB1626" w:rsidP="007D0AF5">
    <w:pPr>
      <w:pStyle w:val="Footer"/>
      <w:tabs>
        <w:tab w:val="center" w:pos="4681"/>
        <w:tab w:val="right" w:pos="9356"/>
      </w:tabs>
      <w:rPr>
        <w:rFonts w:ascii="Arial" w:hAnsi="Arial" w:cs="Arial"/>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876580"/>
      <w:docPartObj>
        <w:docPartGallery w:val="Page Numbers (Bottom of Page)"/>
        <w:docPartUnique/>
      </w:docPartObj>
    </w:sdtPr>
    <w:sdtContent>
      <w:p w14:paraId="18621D23" w14:textId="56F8BD05" w:rsidR="00FB1626" w:rsidRDefault="00FB1626">
        <w:pPr>
          <w:pStyle w:val="Footer"/>
          <w:jc w:val="center"/>
        </w:pPr>
        <w:r>
          <w:fldChar w:fldCharType="begin"/>
        </w:r>
        <w:r>
          <w:instrText xml:space="preserve"> PAGE   \* MERGEFORMAT </w:instrText>
        </w:r>
        <w:r>
          <w:fldChar w:fldCharType="separate"/>
        </w:r>
        <w:r w:rsidR="00DE0C51">
          <w:rPr>
            <w:noProof/>
          </w:rPr>
          <w:t>18</w:t>
        </w:r>
        <w:r>
          <w:rPr>
            <w:noProof/>
          </w:rPr>
          <w:fldChar w:fldCharType="end"/>
        </w:r>
      </w:p>
    </w:sdtContent>
  </w:sdt>
  <w:p w14:paraId="07047739" w14:textId="77777777" w:rsidR="00FB1626" w:rsidRPr="00EB228C" w:rsidRDefault="00FB1626" w:rsidP="007D0AF5">
    <w:pPr>
      <w:pStyle w:val="Footer"/>
      <w:tabs>
        <w:tab w:val="center" w:pos="4681"/>
        <w:tab w:val="right" w:pos="9356"/>
      </w:tabs>
      <w:rPr>
        <w:rFonts w:ascii="Arial" w:hAnsi="Arial" w:cs="Arial"/>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51E9F" w14:textId="77777777" w:rsidR="00FB1626" w:rsidRDefault="00FB1626" w:rsidP="007D0AF5">
    <w:pPr>
      <w:pStyle w:val="Footer"/>
      <w:tabs>
        <w:tab w:val="center" w:pos="4681"/>
        <w:tab w:val="right" w:pos="9356"/>
      </w:tabs>
      <w:rPr>
        <w:rFonts w:ascii="Arial" w:hAnsi="Arial" w:cs="Arial"/>
        <w:noProof/>
        <w:color w:val="002F87"/>
      </w:rPr>
    </w:pPr>
    <w:r>
      <w:rPr>
        <w:rFonts w:ascii="Arial" w:hAnsi="Arial" w:cs="Arial"/>
        <w:color w:val="002F87"/>
      </w:rPr>
      <w:tab/>
    </w:r>
    <w:r>
      <w:rPr>
        <w:rFonts w:ascii="Arial" w:hAnsi="Arial" w:cs="Arial"/>
        <w:color w:val="002F87"/>
      </w:rPr>
      <w:tab/>
    </w:r>
  </w:p>
  <w:p w14:paraId="1934702A" w14:textId="77777777" w:rsidR="00FB1626" w:rsidRPr="0015208D" w:rsidRDefault="00FB1626" w:rsidP="008341A8">
    <w:pPr>
      <w:pStyle w:val="Footer"/>
      <w:tabs>
        <w:tab w:val="center" w:pos="4681"/>
        <w:tab w:val="right" w:pos="9356"/>
      </w:tabs>
      <w:rPr>
        <w:rFonts w:ascii="Arial" w:hAnsi="Arial" w:cs="Arial"/>
        <w:color w:val="002F87"/>
      </w:rPr>
    </w:pPr>
  </w:p>
  <w:p w14:paraId="0BBFA9CB" w14:textId="77777777" w:rsidR="00FB1626" w:rsidRDefault="00FB1626" w:rsidP="0035200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54ED6" w14:textId="1C94D2FF" w:rsidR="00FB1626" w:rsidRPr="0015208D" w:rsidRDefault="00FB1626" w:rsidP="00352003">
    <w:pPr>
      <w:pStyle w:val="Footer"/>
      <w:tabs>
        <w:tab w:val="center" w:pos="4681"/>
        <w:tab w:val="right" w:pos="9362"/>
      </w:tabs>
      <w:rPr>
        <w:rFonts w:ascii="Arial" w:hAnsi="Arial" w:cs="Arial"/>
        <w:color w:val="002F87"/>
      </w:rPr>
    </w:pPr>
    <w:r>
      <w:rPr>
        <w:rFonts w:ascii="Arial" w:hAnsi="Arial" w:cs="Arial"/>
        <w:color w:val="002F87"/>
      </w:rPr>
      <w:tab/>
    </w:r>
    <w:r>
      <w:rPr>
        <w:rFonts w:ascii="Arial" w:hAnsi="Arial" w:cs="Arial"/>
        <w:color w:val="002F87"/>
      </w:rPr>
      <w:tab/>
    </w:r>
    <w:r w:rsidRPr="0015208D">
      <w:rPr>
        <w:rFonts w:ascii="Arial" w:hAnsi="Arial" w:cs="Arial"/>
        <w:color w:val="002F87"/>
      </w:rPr>
      <w:fldChar w:fldCharType="begin"/>
    </w:r>
    <w:r w:rsidRPr="0015208D">
      <w:rPr>
        <w:rFonts w:ascii="Arial" w:hAnsi="Arial" w:cs="Arial"/>
        <w:color w:val="002F87"/>
      </w:rPr>
      <w:instrText xml:space="preserve"> PAGE   \* MERGEFORMAT </w:instrText>
    </w:r>
    <w:r w:rsidRPr="0015208D">
      <w:rPr>
        <w:rFonts w:ascii="Arial" w:hAnsi="Arial" w:cs="Arial"/>
        <w:color w:val="002F87"/>
      </w:rPr>
      <w:fldChar w:fldCharType="separate"/>
    </w:r>
    <w:r w:rsidR="00DE0C51">
      <w:rPr>
        <w:rFonts w:ascii="Arial" w:hAnsi="Arial" w:cs="Arial"/>
        <w:noProof/>
        <w:color w:val="002F87"/>
      </w:rPr>
      <w:t>1</w:t>
    </w:r>
    <w:r w:rsidRPr="0015208D">
      <w:rPr>
        <w:rFonts w:ascii="Arial" w:hAnsi="Arial" w:cs="Arial"/>
        <w:noProof/>
        <w:color w:val="002F87"/>
      </w:rPr>
      <w:fldChar w:fldCharType="end"/>
    </w:r>
    <w:r>
      <w:rPr>
        <w:rFonts w:ascii="Arial" w:hAnsi="Arial" w:cs="Arial"/>
        <w:noProof/>
        <w:color w:val="002F87"/>
      </w:rPr>
      <w:tab/>
    </w:r>
    <w:r>
      <w:rPr>
        <w:rFonts w:ascii="Arial" w:hAnsi="Arial" w:cs="Arial"/>
        <w:noProof/>
        <w:color w:val="002F87"/>
      </w:rPr>
      <w:tab/>
      <w:t>September 2017</w:t>
    </w:r>
  </w:p>
  <w:p w14:paraId="060E4B53" w14:textId="77777777" w:rsidR="00FB1626" w:rsidRDefault="00FB1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B3368" w14:textId="77777777" w:rsidR="00FB1626" w:rsidRDefault="00FB1626" w:rsidP="00BC25B4">
      <w:pPr>
        <w:spacing w:after="0" w:line="240" w:lineRule="auto"/>
      </w:pPr>
      <w:r>
        <w:separator/>
      </w:r>
    </w:p>
  </w:footnote>
  <w:footnote w:type="continuationSeparator" w:id="0">
    <w:p w14:paraId="2059EB87" w14:textId="77777777" w:rsidR="00FB1626" w:rsidRDefault="00FB1626" w:rsidP="00BC2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78724" w14:textId="77777777" w:rsidR="00FB1626" w:rsidRDefault="00FB1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0225" w14:textId="77777777" w:rsidR="00FB1626" w:rsidRDefault="00FB1626">
    <w:pPr>
      <w:pStyle w:val="Header"/>
    </w:pPr>
  </w:p>
  <w:tbl>
    <w:tblPr>
      <w:tblW w:w="0" w:type="auto"/>
      <w:tblInd w:w="108" w:type="dxa"/>
      <w:tblBorders>
        <w:bottom w:val="single" w:sz="18" w:space="0" w:color="002F87"/>
      </w:tblBorders>
      <w:tblLook w:val="0000" w:firstRow="0" w:lastRow="0" w:firstColumn="0" w:lastColumn="0" w:noHBand="0" w:noVBand="0"/>
    </w:tblPr>
    <w:tblGrid>
      <w:gridCol w:w="5264"/>
      <w:gridCol w:w="3648"/>
    </w:tblGrid>
    <w:tr w:rsidR="00FB1626" w:rsidRPr="00A4759A" w14:paraId="579B02F4" w14:textId="77777777" w:rsidTr="00352003">
      <w:trPr>
        <w:cantSplit/>
        <w:trHeight w:val="709"/>
      </w:trPr>
      <w:tc>
        <w:tcPr>
          <w:tcW w:w="6939" w:type="dxa"/>
        </w:tcPr>
        <w:p w14:paraId="561C2353" w14:textId="77777777" w:rsidR="00FB1626" w:rsidRDefault="00FB1626" w:rsidP="00352003">
          <w:pPr>
            <w:tabs>
              <w:tab w:val="center" w:pos="4536"/>
              <w:tab w:val="right" w:pos="9072"/>
            </w:tabs>
            <w:rPr>
              <w:rFonts w:ascii="Arial" w:hAnsi="Arial" w:cs="Arial"/>
              <w:color w:val="002F87"/>
              <w:sz w:val="40"/>
              <w:szCs w:val="40"/>
            </w:rPr>
          </w:pPr>
          <w:r>
            <w:rPr>
              <w:rFonts w:ascii="Arial" w:hAnsi="Arial" w:cs="Arial"/>
              <w:color w:val="002F87"/>
              <w:sz w:val="40"/>
              <w:szCs w:val="40"/>
            </w:rPr>
            <w:t>Appendix 1</w:t>
          </w:r>
        </w:p>
        <w:p w14:paraId="108417D9" w14:textId="77777777" w:rsidR="00FB1626" w:rsidRPr="00AA2F84" w:rsidRDefault="00FB1626" w:rsidP="0076456D">
          <w:pPr>
            <w:tabs>
              <w:tab w:val="left" w:pos="3825"/>
            </w:tabs>
            <w:rPr>
              <w:rFonts w:ascii="Goudy Old Style" w:hAnsi="Goudy Old Style"/>
              <w:color w:val="4C87B9"/>
              <w:sz w:val="40"/>
              <w:szCs w:val="40"/>
            </w:rPr>
          </w:pPr>
          <w:r>
            <w:rPr>
              <w:rFonts w:ascii="Arial" w:hAnsi="Arial" w:cs="Arial"/>
              <w:color w:val="002F87"/>
              <w:sz w:val="36"/>
              <w:szCs w:val="36"/>
            </w:rPr>
            <w:t>Conduct of Stage 3 Hearing</w:t>
          </w:r>
        </w:p>
      </w:tc>
      <w:tc>
        <w:tcPr>
          <w:tcW w:w="2678" w:type="dxa"/>
          <w:tcMar>
            <w:right w:w="0" w:type="dxa"/>
          </w:tcMar>
        </w:tcPr>
        <w:p w14:paraId="36939A80" w14:textId="77777777" w:rsidR="00FB1626" w:rsidRPr="00A4759A" w:rsidRDefault="00FB1626" w:rsidP="00352003">
          <w:pPr>
            <w:tabs>
              <w:tab w:val="center" w:pos="4536"/>
              <w:tab w:val="right" w:pos="9072"/>
            </w:tabs>
            <w:rPr>
              <w:rFonts w:ascii="Goudy Old Style" w:hAnsi="Goudy Old Style"/>
              <w:color w:val="4C87B9"/>
              <w:sz w:val="36"/>
            </w:rPr>
          </w:pPr>
          <w:r>
            <w:rPr>
              <w:noProof/>
              <w:lang w:eastAsia="en-GB"/>
            </w:rPr>
            <w:drawing>
              <wp:inline distT="0" distB="0" distL="0" distR="0" wp14:anchorId="026C3FD4" wp14:editId="0DD96ADB">
                <wp:extent cx="2238452" cy="624840"/>
                <wp:effectExtent l="0" t="0" r="9525" b="3810"/>
                <wp:docPr id="1" name="Picture 26"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M logo large"/>
                        <pic:cNvPicPr>
                          <a:picLocks noChangeAspect="1" noChangeArrowheads="1"/>
                        </pic:cNvPicPr>
                      </pic:nvPicPr>
                      <pic:blipFill>
                        <a:blip r:embed="rId1"/>
                        <a:srcRect/>
                        <a:stretch>
                          <a:fillRect/>
                        </a:stretch>
                      </pic:blipFill>
                      <pic:spPr bwMode="auto">
                        <a:xfrm>
                          <a:off x="0" y="0"/>
                          <a:ext cx="2243984" cy="626384"/>
                        </a:xfrm>
                        <a:prstGeom prst="rect">
                          <a:avLst/>
                        </a:prstGeom>
                        <a:noFill/>
                        <a:ln w="9525">
                          <a:noFill/>
                          <a:miter lim="800000"/>
                          <a:headEnd/>
                          <a:tailEnd/>
                        </a:ln>
                      </pic:spPr>
                    </pic:pic>
                  </a:graphicData>
                </a:graphic>
              </wp:inline>
            </w:drawing>
          </w:r>
        </w:p>
      </w:tc>
    </w:tr>
  </w:tbl>
  <w:p w14:paraId="70CD3E67" w14:textId="77777777" w:rsidR="00FB1626" w:rsidRDefault="00FB1626" w:rsidP="00352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3DB3" w14:textId="77777777" w:rsidR="00FB1626" w:rsidRDefault="00FB1626" w:rsidP="00352003">
    <w:pPr>
      <w:pStyle w:val="Header"/>
      <w:ind w:left="1985"/>
    </w:pPr>
  </w:p>
  <w:tbl>
    <w:tblPr>
      <w:tblW w:w="0" w:type="auto"/>
      <w:tblInd w:w="108" w:type="dxa"/>
      <w:tblBorders>
        <w:bottom w:val="single" w:sz="18" w:space="0" w:color="002F87"/>
      </w:tblBorders>
      <w:tblLook w:val="0000" w:firstRow="0" w:lastRow="0" w:firstColumn="0" w:lastColumn="0" w:noHBand="0" w:noVBand="0"/>
    </w:tblPr>
    <w:tblGrid>
      <w:gridCol w:w="5132"/>
      <w:gridCol w:w="3888"/>
    </w:tblGrid>
    <w:tr w:rsidR="00FB1626" w:rsidRPr="00A4759A" w14:paraId="6BD64E69" w14:textId="77777777" w:rsidTr="00352003">
      <w:trPr>
        <w:cantSplit/>
        <w:trHeight w:val="709"/>
      </w:trPr>
      <w:tc>
        <w:tcPr>
          <w:tcW w:w="6939" w:type="dxa"/>
        </w:tcPr>
        <w:p w14:paraId="4CB5D7E4" w14:textId="77777777" w:rsidR="00FB1626" w:rsidRPr="005537DF" w:rsidRDefault="00FB1626" w:rsidP="00352003">
          <w:pPr>
            <w:tabs>
              <w:tab w:val="center" w:pos="4536"/>
              <w:tab w:val="right" w:pos="9072"/>
            </w:tabs>
            <w:rPr>
              <w:rFonts w:ascii="Arial" w:hAnsi="Arial" w:cs="Arial"/>
              <w:color w:val="002F87"/>
              <w:sz w:val="40"/>
              <w:szCs w:val="40"/>
            </w:rPr>
          </w:pPr>
          <w:r>
            <w:rPr>
              <w:rFonts w:ascii="Arial" w:hAnsi="Arial" w:cs="Arial"/>
              <w:color w:val="002F87"/>
              <w:sz w:val="40"/>
              <w:szCs w:val="40"/>
            </w:rPr>
            <w:t>Appendix 2</w:t>
          </w:r>
        </w:p>
        <w:p w14:paraId="772813D3" w14:textId="77777777" w:rsidR="00FB1626" w:rsidRPr="0013659D" w:rsidRDefault="00FB1626" w:rsidP="00352003">
          <w:pPr>
            <w:tabs>
              <w:tab w:val="center" w:pos="4536"/>
              <w:tab w:val="right" w:pos="9072"/>
            </w:tabs>
            <w:rPr>
              <w:rFonts w:ascii="Arial" w:hAnsi="Arial" w:cs="Arial"/>
              <w:color w:val="002F87"/>
              <w:sz w:val="36"/>
              <w:szCs w:val="36"/>
            </w:rPr>
          </w:pPr>
          <w:r>
            <w:rPr>
              <w:rFonts w:ascii="Arial" w:hAnsi="Arial" w:cs="Arial"/>
              <w:color w:val="002F87"/>
              <w:sz w:val="36"/>
              <w:szCs w:val="36"/>
            </w:rPr>
            <w:t>Support Plan</w:t>
          </w:r>
        </w:p>
      </w:tc>
      <w:tc>
        <w:tcPr>
          <w:tcW w:w="2678" w:type="dxa"/>
          <w:tcMar>
            <w:right w:w="0" w:type="dxa"/>
          </w:tcMar>
        </w:tcPr>
        <w:p w14:paraId="578D893A" w14:textId="77777777" w:rsidR="00FB1626" w:rsidRPr="00A4759A" w:rsidRDefault="00FB1626" w:rsidP="00352003">
          <w:pPr>
            <w:tabs>
              <w:tab w:val="center" w:pos="4536"/>
              <w:tab w:val="right" w:pos="9072"/>
            </w:tabs>
            <w:rPr>
              <w:rFonts w:ascii="Goudy Old Style" w:hAnsi="Goudy Old Style"/>
              <w:color w:val="4C87B9"/>
              <w:sz w:val="36"/>
            </w:rPr>
          </w:pPr>
          <w:r>
            <w:rPr>
              <w:noProof/>
              <w:lang w:eastAsia="en-GB"/>
            </w:rPr>
            <w:drawing>
              <wp:inline distT="0" distB="0" distL="0" distR="0" wp14:anchorId="68E507EF" wp14:editId="356E4B65">
                <wp:extent cx="2377440" cy="624840"/>
                <wp:effectExtent l="19050" t="0" r="3810" b="0"/>
                <wp:docPr id="4" name="Picture 27"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M logo large"/>
                        <pic:cNvPicPr>
                          <a:picLocks noChangeAspect="1" noChangeArrowheads="1"/>
                        </pic:cNvPicPr>
                      </pic:nvPicPr>
                      <pic:blipFill>
                        <a:blip r:embed="rId1"/>
                        <a:srcRect/>
                        <a:stretch>
                          <a:fillRect/>
                        </a:stretch>
                      </pic:blipFill>
                      <pic:spPr bwMode="auto">
                        <a:xfrm>
                          <a:off x="0" y="0"/>
                          <a:ext cx="2377440" cy="624840"/>
                        </a:xfrm>
                        <a:prstGeom prst="rect">
                          <a:avLst/>
                        </a:prstGeom>
                        <a:noFill/>
                        <a:ln w="9525">
                          <a:noFill/>
                          <a:miter lim="800000"/>
                          <a:headEnd/>
                          <a:tailEnd/>
                        </a:ln>
                      </pic:spPr>
                    </pic:pic>
                  </a:graphicData>
                </a:graphic>
              </wp:inline>
            </w:drawing>
          </w:r>
        </w:p>
      </w:tc>
    </w:tr>
  </w:tbl>
  <w:p w14:paraId="178AF1E8" w14:textId="77777777" w:rsidR="00FB1626" w:rsidRDefault="00FB1626" w:rsidP="0035200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D1A5" w14:textId="77777777" w:rsidR="00FB1626" w:rsidRDefault="00FB1626"/>
  <w:tbl>
    <w:tblPr>
      <w:tblW w:w="0" w:type="auto"/>
      <w:tblInd w:w="108" w:type="dxa"/>
      <w:tblBorders>
        <w:bottom w:val="single" w:sz="18" w:space="0" w:color="002F87"/>
      </w:tblBorders>
      <w:tblLook w:val="0000" w:firstRow="0" w:lastRow="0" w:firstColumn="0" w:lastColumn="0" w:noHBand="0" w:noVBand="0"/>
    </w:tblPr>
    <w:tblGrid>
      <w:gridCol w:w="5024"/>
      <w:gridCol w:w="3888"/>
    </w:tblGrid>
    <w:tr w:rsidR="00FB1626" w:rsidRPr="00A4759A" w14:paraId="1905CDF9" w14:textId="77777777" w:rsidTr="0076456D">
      <w:trPr>
        <w:cantSplit/>
        <w:trHeight w:val="709"/>
      </w:trPr>
      <w:tc>
        <w:tcPr>
          <w:tcW w:w="5024" w:type="dxa"/>
        </w:tcPr>
        <w:p w14:paraId="4E40A5F2" w14:textId="77777777" w:rsidR="00FB1626" w:rsidRDefault="00FB1626" w:rsidP="0076456D">
          <w:pPr>
            <w:tabs>
              <w:tab w:val="center" w:pos="4536"/>
              <w:tab w:val="right" w:pos="9072"/>
            </w:tabs>
            <w:rPr>
              <w:rFonts w:ascii="Arial" w:hAnsi="Arial" w:cs="Arial"/>
              <w:color w:val="002F87"/>
              <w:sz w:val="40"/>
              <w:szCs w:val="40"/>
            </w:rPr>
          </w:pPr>
          <w:r>
            <w:rPr>
              <w:rFonts w:ascii="Arial" w:hAnsi="Arial" w:cs="Arial"/>
              <w:color w:val="002F87"/>
              <w:sz w:val="40"/>
              <w:szCs w:val="40"/>
            </w:rPr>
            <w:t>Appendix 3</w:t>
          </w:r>
        </w:p>
        <w:p w14:paraId="212B0A42" w14:textId="77777777" w:rsidR="00FB1626" w:rsidRPr="00AA2F84" w:rsidRDefault="00FB1626" w:rsidP="0076456D">
          <w:pPr>
            <w:tabs>
              <w:tab w:val="center" w:pos="4536"/>
              <w:tab w:val="right" w:pos="9072"/>
            </w:tabs>
            <w:rPr>
              <w:rFonts w:ascii="Goudy Old Style" w:hAnsi="Goudy Old Style"/>
              <w:color w:val="4C87B9"/>
              <w:sz w:val="40"/>
              <w:szCs w:val="40"/>
            </w:rPr>
          </w:pPr>
          <w:r>
            <w:rPr>
              <w:rFonts w:ascii="Arial" w:hAnsi="Arial" w:cs="Arial"/>
              <w:color w:val="002F87"/>
              <w:sz w:val="36"/>
              <w:szCs w:val="36"/>
            </w:rPr>
            <w:t>Occupational Health Referral</w:t>
          </w:r>
          <w:r w:rsidRPr="00AA2F84">
            <w:rPr>
              <w:rFonts w:ascii="Goudy Old Style" w:hAnsi="Goudy Old Style"/>
              <w:color w:val="4C87B9"/>
              <w:sz w:val="40"/>
              <w:szCs w:val="40"/>
            </w:rPr>
            <w:t xml:space="preserve"> </w:t>
          </w:r>
        </w:p>
      </w:tc>
      <w:tc>
        <w:tcPr>
          <w:tcW w:w="3888" w:type="dxa"/>
          <w:tcMar>
            <w:right w:w="0" w:type="dxa"/>
          </w:tcMar>
        </w:tcPr>
        <w:p w14:paraId="0B355B8C" w14:textId="77777777" w:rsidR="00FB1626" w:rsidRPr="00A4759A" w:rsidRDefault="00FB1626" w:rsidP="0076456D">
          <w:pPr>
            <w:tabs>
              <w:tab w:val="center" w:pos="4536"/>
              <w:tab w:val="right" w:pos="9072"/>
            </w:tabs>
            <w:rPr>
              <w:rFonts w:ascii="Goudy Old Style" w:hAnsi="Goudy Old Style"/>
              <w:color w:val="4C87B9"/>
              <w:sz w:val="36"/>
            </w:rPr>
          </w:pPr>
          <w:r>
            <w:rPr>
              <w:noProof/>
              <w:lang w:eastAsia="en-GB"/>
            </w:rPr>
            <w:drawing>
              <wp:inline distT="0" distB="0" distL="0" distR="0" wp14:anchorId="634F26EC" wp14:editId="6E9525A4">
                <wp:extent cx="2377440" cy="624840"/>
                <wp:effectExtent l="19050" t="0" r="3810" b="0"/>
                <wp:docPr id="3" name="Picture 26"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M logo large"/>
                        <pic:cNvPicPr>
                          <a:picLocks noChangeAspect="1" noChangeArrowheads="1"/>
                        </pic:cNvPicPr>
                      </pic:nvPicPr>
                      <pic:blipFill>
                        <a:blip r:embed="rId1"/>
                        <a:srcRect/>
                        <a:stretch>
                          <a:fillRect/>
                        </a:stretch>
                      </pic:blipFill>
                      <pic:spPr bwMode="auto">
                        <a:xfrm>
                          <a:off x="0" y="0"/>
                          <a:ext cx="2377440" cy="624840"/>
                        </a:xfrm>
                        <a:prstGeom prst="rect">
                          <a:avLst/>
                        </a:prstGeom>
                        <a:noFill/>
                        <a:ln w="9525">
                          <a:noFill/>
                          <a:miter lim="800000"/>
                          <a:headEnd/>
                          <a:tailEnd/>
                        </a:ln>
                      </pic:spPr>
                    </pic:pic>
                  </a:graphicData>
                </a:graphic>
              </wp:inline>
            </w:drawing>
          </w:r>
        </w:p>
      </w:tc>
    </w:tr>
  </w:tbl>
  <w:p w14:paraId="0EBB8135" w14:textId="77777777" w:rsidR="00FB1626" w:rsidRDefault="00FB1626" w:rsidP="00CC6C0D">
    <w:pPr>
      <w:pStyle w:val="Header"/>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BB7"/>
    <w:multiLevelType w:val="multilevel"/>
    <w:tmpl w:val="5300A660"/>
    <w:lvl w:ilvl="0">
      <w:start w:val="11"/>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7046593"/>
    <w:multiLevelType w:val="multilevel"/>
    <w:tmpl w:val="B1BE59C2"/>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4655CE"/>
    <w:multiLevelType w:val="hybridMultilevel"/>
    <w:tmpl w:val="2D8E2FCC"/>
    <w:lvl w:ilvl="0" w:tplc="4AAE5064">
      <w:start w:val="1"/>
      <w:numFmt w:val="bullet"/>
      <w:lvlText w:val=""/>
      <w:lvlJc w:val="left"/>
      <w:pPr>
        <w:ind w:left="1440" w:hanging="360"/>
      </w:pPr>
      <w:rPr>
        <w:rFonts w:ascii="Wingdings" w:hAnsi="Wingdings" w:hint="default"/>
        <w:color w:val="002F87"/>
        <w:sz w:val="20"/>
        <w:szCs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7A8C"/>
    <w:multiLevelType w:val="hybridMultilevel"/>
    <w:tmpl w:val="710AE53A"/>
    <w:lvl w:ilvl="0" w:tplc="4AAE5064">
      <w:start w:val="1"/>
      <w:numFmt w:val="bullet"/>
      <w:lvlText w:val=""/>
      <w:lvlJc w:val="left"/>
      <w:pPr>
        <w:ind w:left="1405" w:hanging="360"/>
      </w:pPr>
      <w:rPr>
        <w:rFonts w:ascii="Wingdings" w:hAnsi="Wingdings" w:hint="default"/>
        <w:color w:val="002F87"/>
        <w:sz w:val="20"/>
        <w:szCs w:val="20"/>
      </w:rPr>
    </w:lvl>
    <w:lvl w:ilvl="1" w:tplc="08090003">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4" w15:restartNumberingAfterBreak="0">
    <w:nsid w:val="15936EB8"/>
    <w:multiLevelType w:val="multilevel"/>
    <w:tmpl w:val="83FAA2A8"/>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E820914"/>
    <w:multiLevelType w:val="hybridMultilevel"/>
    <w:tmpl w:val="B1A22FC8"/>
    <w:lvl w:ilvl="0" w:tplc="8CE253EC">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B1783"/>
    <w:multiLevelType w:val="hybridMultilevel"/>
    <w:tmpl w:val="596CF34E"/>
    <w:lvl w:ilvl="0" w:tplc="4AAE5064">
      <w:start w:val="1"/>
      <w:numFmt w:val="bullet"/>
      <w:lvlText w:val=""/>
      <w:lvlJc w:val="left"/>
      <w:pPr>
        <w:ind w:left="1429" w:hanging="360"/>
      </w:pPr>
      <w:rPr>
        <w:rFonts w:ascii="Wingdings" w:hAnsi="Wingdings" w:hint="default"/>
        <w:color w:val="002F87"/>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5143152"/>
    <w:multiLevelType w:val="multilevel"/>
    <w:tmpl w:val="8982D0B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8A112D"/>
    <w:multiLevelType w:val="hybridMultilevel"/>
    <w:tmpl w:val="AD868E0E"/>
    <w:lvl w:ilvl="0" w:tplc="D7D6BC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9BB2BE5"/>
    <w:multiLevelType w:val="multilevel"/>
    <w:tmpl w:val="D7C40B1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B157EE2"/>
    <w:multiLevelType w:val="hybridMultilevel"/>
    <w:tmpl w:val="99A608B6"/>
    <w:lvl w:ilvl="0" w:tplc="4AAE5064">
      <w:start w:val="1"/>
      <w:numFmt w:val="bullet"/>
      <w:lvlText w:val=""/>
      <w:lvlJc w:val="left"/>
      <w:pPr>
        <w:tabs>
          <w:tab w:val="num" w:pos="1440"/>
        </w:tabs>
        <w:ind w:left="1440" w:hanging="360"/>
      </w:pPr>
      <w:rPr>
        <w:rFonts w:ascii="Wingdings" w:hAnsi="Wingdings" w:hint="default"/>
        <w:color w:val="002F87"/>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EFC310F"/>
    <w:multiLevelType w:val="hybridMultilevel"/>
    <w:tmpl w:val="05DACF18"/>
    <w:lvl w:ilvl="0" w:tplc="4AAE5064">
      <w:start w:val="1"/>
      <w:numFmt w:val="bullet"/>
      <w:lvlText w:val=""/>
      <w:lvlJc w:val="left"/>
      <w:pPr>
        <w:ind w:left="1429" w:hanging="360"/>
      </w:pPr>
      <w:rPr>
        <w:rFonts w:ascii="Wingdings" w:hAnsi="Wingdings" w:hint="default"/>
        <w:color w:val="002F87"/>
        <w:sz w:val="20"/>
        <w:szCs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64C457A"/>
    <w:multiLevelType w:val="hybridMultilevel"/>
    <w:tmpl w:val="A7A27FFC"/>
    <w:lvl w:ilvl="0" w:tplc="4AAE5064">
      <w:start w:val="1"/>
      <w:numFmt w:val="bullet"/>
      <w:lvlText w:val=""/>
      <w:lvlJc w:val="left"/>
      <w:pPr>
        <w:ind w:left="1429" w:hanging="360"/>
      </w:pPr>
      <w:rPr>
        <w:rFonts w:ascii="Wingdings" w:hAnsi="Wingdings" w:hint="default"/>
        <w:color w:val="002F87"/>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8431607"/>
    <w:multiLevelType w:val="hybridMultilevel"/>
    <w:tmpl w:val="550E671C"/>
    <w:lvl w:ilvl="0" w:tplc="4AAE5064">
      <w:start w:val="1"/>
      <w:numFmt w:val="bullet"/>
      <w:lvlText w:val=""/>
      <w:lvlJc w:val="left"/>
      <w:pPr>
        <w:ind w:left="1070" w:hanging="360"/>
      </w:pPr>
      <w:rPr>
        <w:rFonts w:ascii="Wingdings" w:hAnsi="Wingdings" w:hint="default"/>
        <w:color w:val="002F87"/>
        <w:sz w:val="20"/>
        <w:szCs w:val="20"/>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15:restartNumberingAfterBreak="0">
    <w:nsid w:val="3AAD4A85"/>
    <w:multiLevelType w:val="hybridMultilevel"/>
    <w:tmpl w:val="73E20C14"/>
    <w:lvl w:ilvl="0" w:tplc="4AAE5064">
      <w:start w:val="1"/>
      <w:numFmt w:val="bullet"/>
      <w:lvlText w:val=""/>
      <w:lvlJc w:val="left"/>
      <w:pPr>
        <w:ind w:left="1440" w:hanging="360"/>
      </w:pPr>
      <w:rPr>
        <w:rFonts w:ascii="Wingdings" w:hAnsi="Wingdings" w:hint="default"/>
        <w:color w:val="002F87"/>
        <w:sz w:val="20"/>
        <w:szCs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0E4CBA"/>
    <w:multiLevelType w:val="hybridMultilevel"/>
    <w:tmpl w:val="B098567A"/>
    <w:lvl w:ilvl="0" w:tplc="4AAE5064">
      <w:start w:val="1"/>
      <w:numFmt w:val="bullet"/>
      <w:lvlText w:val=""/>
      <w:lvlJc w:val="left"/>
      <w:pPr>
        <w:ind w:left="1440" w:hanging="360"/>
      </w:pPr>
      <w:rPr>
        <w:rFonts w:ascii="Wingdings" w:hAnsi="Wingdings" w:hint="default"/>
        <w:color w:val="002F87"/>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8476E1"/>
    <w:multiLevelType w:val="multilevel"/>
    <w:tmpl w:val="F41C6616"/>
    <w:lvl w:ilvl="0">
      <w:start w:val="4"/>
      <w:numFmt w:val="decimal"/>
      <w:lvlText w:val="%1"/>
      <w:lvlJc w:val="left"/>
      <w:pPr>
        <w:ind w:left="360" w:hanging="360"/>
      </w:pPr>
      <w:rPr>
        <w:rFonts w:hint="default"/>
      </w:rPr>
    </w:lvl>
    <w:lvl w:ilvl="1">
      <w:start w:val="4"/>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7" w15:restartNumberingAfterBreak="0">
    <w:nsid w:val="3D925A1C"/>
    <w:multiLevelType w:val="hybridMultilevel"/>
    <w:tmpl w:val="513611FC"/>
    <w:lvl w:ilvl="0" w:tplc="4AAE5064">
      <w:start w:val="1"/>
      <w:numFmt w:val="bullet"/>
      <w:lvlText w:val=""/>
      <w:lvlJc w:val="left"/>
      <w:pPr>
        <w:tabs>
          <w:tab w:val="num" w:pos="2728"/>
        </w:tabs>
        <w:ind w:left="2728" w:hanging="360"/>
      </w:pPr>
      <w:rPr>
        <w:rFonts w:ascii="Wingdings" w:hAnsi="Wingdings" w:hint="default"/>
        <w:color w:val="002F87"/>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3F1C54DA"/>
    <w:multiLevelType w:val="hybridMultilevel"/>
    <w:tmpl w:val="E244CA6E"/>
    <w:lvl w:ilvl="0" w:tplc="4AAE5064">
      <w:start w:val="1"/>
      <w:numFmt w:val="bullet"/>
      <w:lvlText w:val=""/>
      <w:lvlJc w:val="left"/>
      <w:pPr>
        <w:ind w:left="1429" w:hanging="360"/>
      </w:pPr>
      <w:rPr>
        <w:rFonts w:ascii="Wingdings" w:hAnsi="Wingdings" w:hint="default"/>
        <w:color w:val="002F87"/>
        <w:sz w:val="20"/>
        <w:szCs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FB83657"/>
    <w:multiLevelType w:val="hybridMultilevel"/>
    <w:tmpl w:val="3D12324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B5071BC"/>
    <w:multiLevelType w:val="hybridMultilevel"/>
    <w:tmpl w:val="EEF016D0"/>
    <w:lvl w:ilvl="0" w:tplc="4AAE5064">
      <w:start w:val="1"/>
      <w:numFmt w:val="bullet"/>
      <w:lvlText w:val=""/>
      <w:lvlJc w:val="left"/>
      <w:pPr>
        <w:ind w:left="1429"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00359"/>
    <w:multiLevelType w:val="hybridMultilevel"/>
    <w:tmpl w:val="0C7E8BE0"/>
    <w:lvl w:ilvl="0" w:tplc="4AAE5064">
      <w:start w:val="1"/>
      <w:numFmt w:val="bullet"/>
      <w:lvlText w:val=""/>
      <w:lvlJc w:val="left"/>
      <w:pPr>
        <w:ind w:left="1429"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F6006"/>
    <w:multiLevelType w:val="hybridMultilevel"/>
    <w:tmpl w:val="5F14EB9C"/>
    <w:lvl w:ilvl="0" w:tplc="4AAE5064">
      <w:start w:val="1"/>
      <w:numFmt w:val="bullet"/>
      <w:lvlText w:val=""/>
      <w:lvlJc w:val="left"/>
      <w:pPr>
        <w:tabs>
          <w:tab w:val="num" w:pos="1440"/>
        </w:tabs>
        <w:ind w:left="1440" w:hanging="360"/>
      </w:pPr>
      <w:rPr>
        <w:rFonts w:ascii="Wingdings" w:hAnsi="Wingdings" w:hint="default"/>
        <w:color w:val="002F87"/>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0731CEC"/>
    <w:multiLevelType w:val="multilevel"/>
    <w:tmpl w:val="6D7A3BA0"/>
    <w:lvl w:ilvl="0">
      <w:start w:val="12"/>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EF16A4"/>
    <w:multiLevelType w:val="multilevel"/>
    <w:tmpl w:val="72D48C3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1C7D06"/>
    <w:multiLevelType w:val="hybridMultilevel"/>
    <w:tmpl w:val="7AA8DBEE"/>
    <w:lvl w:ilvl="0" w:tplc="4AAE5064">
      <w:start w:val="1"/>
      <w:numFmt w:val="bullet"/>
      <w:lvlText w:val=""/>
      <w:lvlJc w:val="left"/>
      <w:pPr>
        <w:ind w:left="1429" w:hanging="360"/>
      </w:pPr>
      <w:rPr>
        <w:rFonts w:ascii="Wingdings" w:hAnsi="Wingdings" w:hint="default"/>
        <w:color w:val="002F87"/>
        <w:sz w:val="20"/>
        <w:szCs w:val="20"/>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8F4449F"/>
    <w:multiLevelType w:val="hybridMultilevel"/>
    <w:tmpl w:val="D8C8FF68"/>
    <w:lvl w:ilvl="0" w:tplc="4AAE5064">
      <w:start w:val="1"/>
      <w:numFmt w:val="bullet"/>
      <w:lvlText w:val=""/>
      <w:lvlJc w:val="left"/>
      <w:pPr>
        <w:ind w:left="906" w:hanging="360"/>
      </w:pPr>
      <w:rPr>
        <w:rFonts w:ascii="Wingdings" w:hAnsi="Wingdings" w:hint="default"/>
        <w:color w:val="002F87"/>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27" w15:restartNumberingAfterBreak="0">
    <w:nsid w:val="5A2E63C6"/>
    <w:multiLevelType w:val="hybridMultilevel"/>
    <w:tmpl w:val="55D40B40"/>
    <w:lvl w:ilvl="0" w:tplc="4AAE5064">
      <w:start w:val="1"/>
      <w:numFmt w:val="bullet"/>
      <w:lvlText w:val=""/>
      <w:lvlJc w:val="left"/>
      <w:pPr>
        <w:ind w:left="1353" w:hanging="360"/>
      </w:pPr>
      <w:rPr>
        <w:rFonts w:ascii="Wingdings" w:hAnsi="Wingdings" w:hint="default"/>
        <w:color w:val="002F87"/>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8" w15:restartNumberingAfterBreak="0">
    <w:nsid w:val="5B7270FD"/>
    <w:multiLevelType w:val="hybridMultilevel"/>
    <w:tmpl w:val="7236F526"/>
    <w:lvl w:ilvl="0" w:tplc="4AAE5064">
      <w:start w:val="1"/>
      <w:numFmt w:val="bullet"/>
      <w:lvlText w:val=""/>
      <w:lvlJc w:val="left"/>
      <w:pPr>
        <w:ind w:left="1440" w:hanging="360"/>
      </w:pPr>
      <w:rPr>
        <w:rFonts w:ascii="Wingdings" w:hAnsi="Wingdings" w:hint="default"/>
        <w:color w:val="002F87"/>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D334001"/>
    <w:multiLevelType w:val="hybridMultilevel"/>
    <w:tmpl w:val="740213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16215DC"/>
    <w:multiLevelType w:val="hybridMultilevel"/>
    <w:tmpl w:val="CE7E5E30"/>
    <w:lvl w:ilvl="0" w:tplc="09C07F20">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8234F"/>
    <w:multiLevelType w:val="hybridMultilevel"/>
    <w:tmpl w:val="F21CB368"/>
    <w:lvl w:ilvl="0" w:tplc="4AAE5064">
      <w:start w:val="1"/>
      <w:numFmt w:val="bullet"/>
      <w:lvlText w:val=""/>
      <w:lvlJc w:val="left"/>
      <w:pPr>
        <w:ind w:left="1069" w:hanging="360"/>
      </w:pPr>
      <w:rPr>
        <w:rFonts w:ascii="Wingdings" w:hAnsi="Wingdings" w:hint="default"/>
        <w:color w:val="002F87"/>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25A39D9"/>
    <w:multiLevelType w:val="hybridMultilevel"/>
    <w:tmpl w:val="B3508B98"/>
    <w:lvl w:ilvl="0" w:tplc="08090001">
      <w:start w:val="1"/>
      <w:numFmt w:val="bullet"/>
      <w:lvlText w:val=""/>
      <w:lvlJc w:val="left"/>
      <w:pPr>
        <w:ind w:left="1429" w:hanging="360"/>
      </w:pPr>
      <w:rPr>
        <w:rFonts w:ascii="Symbol" w:hAnsi="Symbol" w:hint="default"/>
        <w:color w:val="auto"/>
        <w:sz w:val="20"/>
        <w:szCs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56A40C3"/>
    <w:multiLevelType w:val="hybridMultilevel"/>
    <w:tmpl w:val="A014AAE0"/>
    <w:lvl w:ilvl="0" w:tplc="4AAE5064">
      <w:start w:val="1"/>
      <w:numFmt w:val="bullet"/>
      <w:lvlText w:val=""/>
      <w:lvlJc w:val="left"/>
      <w:pPr>
        <w:ind w:left="1429" w:hanging="360"/>
      </w:pPr>
      <w:rPr>
        <w:rFonts w:ascii="Wingdings" w:hAnsi="Wingdings" w:hint="default"/>
        <w:color w:val="002F87"/>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87E4148"/>
    <w:multiLevelType w:val="hybridMultilevel"/>
    <w:tmpl w:val="25A6D202"/>
    <w:lvl w:ilvl="0" w:tplc="4AAE5064">
      <w:start w:val="1"/>
      <w:numFmt w:val="bullet"/>
      <w:lvlText w:val=""/>
      <w:lvlJc w:val="left"/>
      <w:pPr>
        <w:ind w:left="1440" w:hanging="360"/>
      </w:pPr>
      <w:rPr>
        <w:rFonts w:ascii="Wingdings" w:hAnsi="Wingdings" w:hint="default"/>
        <w:color w:val="002F87"/>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5D34DB"/>
    <w:multiLevelType w:val="hybridMultilevel"/>
    <w:tmpl w:val="0608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1528F"/>
    <w:multiLevelType w:val="hybridMultilevel"/>
    <w:tmpl w:val="A1D03FE0"/>
    <w:lvl w:ilvl="0" w:tplc="4AAE5064">
      <w:start w:val="1"/>
      <w:numFmt w:val="bullet"/>
      <w:lvlText w:val=""/>
      <w:lvlJc w:val="left"/>
      <w:pPr>
        <w:ind w:left="1353" w:hanging="360"/>
      </w:pPr>
      <w:rPr>
        <w:rFonts w:ascii="Wingdings" w:hAnsi="Wingdings" w:hint="default"/>
        <w:color w:val="002F87"/>
        <w:sz w:val="20"/>
        <w:szCs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A262D3"/>
    <w:multiLevelType w:val="hybridMultilevel"/>
    <w:tmpl w:val="BBDA4920"/>
    <w:lvl w:ilvl="0" w:tplc="4AAE5064">
      <w:start w:val="1"/>
      <w:numFmt w:val="bullet"/>
      <w:lvlText w:val=""/>
      <w:lvlJc w:val="left"/>
      <w:pPr>
        <w:ind w:left="1440" w:hanging="360"/>
      </w:pPr>
      <w:rPr>
        <w:rFonts w:ascii="Wingdings" w:hAnsi="Wingdings" w:hint="default"/>
        <w:color w:val="002F87"/>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25"/>
  </w:num>
  <w:num w:numId="4">
    <w:abstractNumId w:val="28"/>
  </w:num>
  <w:num w:numId="5">
    <w:abstractNumId w:val="32"/>
  </w:num>
  <w:num w:numId="6">
    <w:abstractNumId w:val="3"/>
  </w:num>
  <w:num w:numId="7">
    <w:abstractNumId w:val="13"/>
  </w:num>
  <w:num w:numId="8">
    <w:abstractNumId w:val="18"/>
  </w:num>
  <w:num w:numId="9">
    <w:abstractNumId w:val="34"/>
  </w:num>
  <w:num w:numId="10">
    <w:abstractNumId w:val="37"/>
  </w:num>
  <w:num w:numId="11">
    <w:abstractNumId w:val="5"/>
  </w:num>
  <w:num w:numId="12">
    <w:abstractNumId w:val="11"/>
  </w:num>
  <w:num w:numId="13">
    <w:abstractNumId w:val="4"/>
  </w:num>
  <w:num w:numId="14">
    <w:abstractNumId w:val="36"/>
  </w:num>
  <w:num w:numId="15">
    <w:abstractNumId w:val="14"/>
  </w:num>
  <w:num w:numId="16">
    <w:abstractNumId w:val="26"/>
  </w:num>
  <w:num w:numId="17">
    <w:abstractNumId w:val="21"/>
  </w:num>
  <w:num w:numId="18">
    <w:abstractNumId w:val="6"/>
  </w:num>
  <w:num w:numId="19">
    <w:abstractNumId w:val="33"/>
  </w:num>
  <w:num w:numId="20">
    <w:abstractNumId w:val="15"/>
  </w:num>
  <w:num w:numId="21">
    <w:abstractNumId w:val="19"/>
  </w:num>
  <w:num w:numId="22">
    <w:abstractNumId w:val="29"/>
  </w:num>
  <w:num w:numId="23">
    <w:abstractNumId w:val="17"/>
  </w:num>
  <w:num w:numId="24">
    <w:abstractNumId w:val="10"/>
  </w:num>
  <w:num w:numId="25">
    <w:abstractNumId w:val="22"/>
  </w:num>
  <w:num w:numId="26">
    <w:abstractNumId w:val="31"/>
  </w:num>
  <w:num w:numId="27">
    <w:abstractNumId w:val="12"/>
  </w:num>
  <w:num w:numId="28">
    <w:abstractNumId w:val="0"/>
  </w:num>
  <w:num w:numId="29">
    <w:abstractNumId w:val="7"/>
  </w:num>
  <w:num w:numId="30">
    <w:abstractNumId w:val="20"/>
  </w:num>
  <w:num w:numId="31">
    <w:abstractNumId w:val="23"/>
  </w:num>
  <w:num w:numId="32">
    <w:abstractNumId w:val="1"/>
  </w:num>
  <w:num w:numId="33">
    <w:abstractNumId w:val="16"/>
  </w:num>
  <w:num w:numId="34">
    <w:abstractNumId w:val="27"/>
  </w:num>
  <w:num w:numId="35">
    <w:abstractNumId w:val="24"/>
  </w:num>
  <w:num w:numId="36">
    <w:abstractNumId w:val="35"/>
  </w:num>
  <w:num w:numId="37">
    <w:abstractNumId w:val="30"/>
  </w:num>
  <w:num w:numId="38">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B4"/>
    <w:rsid w:val="000010EC"/>
    <w:rsid w:val="00001968"/>
    <w:rsid w:val="000051D0"/>
    <w:rsid w:val="00006F0A"/>
    <w:rsid w:val="0001176F"/>
    <w:rsid w:val="000142F6"/>
    <w:rsid w:val="00022839"/>
    <w:rsid w:val="00032562"/>
    <w:rsid w:val="00033648"/>
    <w:rsid w:val="0003413C"/>
    <w:rsid w:val="00035412"/>
    <w:rsid w:val="00046652"/>
    <w:rsid w:val="00050C79"/>
    <w:rsid w:val="0005722A"/>
    <w:rsid w:val="000630CF"/>
    <w:rsid w:val="0006439A"/>
    <w:rsid w:val="00064C6C"/>
    <w:rsid w:val="000707BF"/>
    <w:rsid w:val="00071D8B"/>
    <w:rsid w:val="0007308C"/>
    <w:rsid w:val="000738AB"/>
    <w:rsid w:val="00081C01"/>
    <w:rsid w:val="000833A8"/>
    <w:rsid w:val="00094010"/>
    <w:rsid w:val="00096CE9"/>
    <w:rsid w:val="000A4ED4"/>
    <w:rsid w:val="000B7DB6"/>
    <w:rsid w:val="000C539E"/>
    <w:rsid w:val="000C5EEB"/>
    <w:rsid w:val="000E64BC"/>
    <w:rsid w:val="000F10BE"/>
    <w:rsid w:val="000F2697"/>
    <w:rsid w:val="000F2FC3"/>
    <w:rsid w:val="00102D16"/>
    <w:rsid w:val="00115095"/>
    <w:rsid w:val="00120479"/>
    <w:rsid w:val="00126362"/>
    <w:rsid w:val="00133662"/>
    <w:rsid w:val="00140E5A"/>
    <w:rsid w:val="001468BD"/>
    <w:rsid w:val="001522BE"/>
    <w:rsid w:val="00152D93"/>
    <w:rsid w:val="00153210"/>
    <w:rsid w:val="00154778"/>
    <w:rsid w:val="0016094B"/>
    <w:rsid w:val="00170F02"/>
    <w:rsid w:val="00171998"/>
    <w:rsid w:val="001766CB"/>
    <w:rsid w:val="00180AC3"/>
    <w:rsid w:val="0018148E"/>
    <w:rsid w:val="00191A97"/>
    <w:rsid w:val="00191E5B"/>
    <w:rsid w:val="001929CA"/>
    <w:rsid w:val="00196799"/>
    <w:rsid w:val="001A4020"/>
    <w:rsid w:val="001A4690"/>
    <w:rsid w:val="001A7F24"/>
    <w:rsid w:val="001B02BF"/>
    <w:rsid w:val="001B40FF"/>
    <w:rsid w:val="001C5F17"/>
    <w:rsid w:val="001D10B1"/>
    <w:rsid w:val="001E145B"/>
    <w:rsid w:val="001F3A96"/>
    <w:rsid w:val="001F41D6"/>
    <w:rsid w:val="00202766"/>
    <w:rsid w:val="00207509"/>
    <w:rsid w:val="00211014"/>
    <w:rsid w:val="00213DFC"/>
    <w:rsid w:val="00216C1E"/>
    <w:rsid w:val="00217DE9"/>
    <w:rsid w:val="00220A76"/>
    <w:rsid w:val="00221ADD"/>
    <w:rsid w:val="002327CF"/>
    <w:rsid w:val="002358B6"/>
    <w:rsid w:val="00240CA3"/>
    <w:rsid w:val="00244CEF"/>
    <w:rsid w:val="002540CE"/>
    <w:rsid w:val="00270C96"/>
    <w:rsid w:val="00272481"/>
    <w:rsid w:val="0027788C"/>
    <w:rsid w:val="00280BA7"/>
    <w:rsid w:val="002930F6"/>
    <w:rsid w:val="00294993"/>
    <w:rsid w:val="00296660"/>
    <w:rsid w:val="002A15C9"/>
    <w:rsid w:val="002A57C1"/>
    <w:rsid w:val="002A7E38"/>
    <w:rsid w:val="002B0B1F"/>
    <w:rsid w:val="002B52FA"/>
    <w:rsid w:val="002B64F0"/>
    <w:rsid w:val="002C1092"/>
    <w:rsid w:val="002E6DC2"/>
    <w:rsid w:val="002F647B"/>
    <w:rsid w:val="0030121F"/>
    <w:rsid w:val="00301DF2"/>
    <w:rsid w:val="00307BE3"/>
    <w:rsid w:val="0031006C"/>
    <w:rsid w:val="00321017"/>
    <w:rsid w:val="00337CBE"/>
    <w:rsid w:val="00352003"/>
    <w:rsid w:val="00352BCB"/>
    <w:rsid w:val="00354B7A"/>
    <w:rsid w:val="00354D33"/>
    <w:rsid w:val="00361BCC"/>
    <w:rsid w:val="00363398"/>
    <w:rsid w:val="00366B88"/>
    <w:rsid w:val="00366F18"/>
    <w:rsid w:val="00367F7E"/>
    <w:rsid w:val="0037344F"/>
    <w:rsid w:val="00385EAE"/>
    <w:rsid w:val="00387DD9"/>
    <w:rsid w:val="003B05AB"/>
    <w:rsid w:val="003B6E5B"/>
    <w:rsid w:val="003B73CF"/>
    <w:rsid w:val="003C2024"/>
    <w:rsid w:val="003D1AC5"/>
    <w:rsid w:val="0040344A"/>
    <w:rsid w:val="00406071"/>
    <w:rsid w:val="00410852"/>
    <w:rsid w:val="00414DD0"/>
    <w:rsid w:val="00417F34"/>
    <w:rsid w:val="00427487"/>
    <w:rsid w:val="00430025"/>
    <w:rsid w:val="004348A2"/>
    <w:rsid w:val="00437541"/>
    <w:rsid w:val="004378A9"/>
    <w:rsid w:val="004415C7"/>
    <w:rsid w:val="0044594C"/>
    <w:rsid w:val="00446E9E"/>
    <w:rsid w:val="004531C4"/>
    <w:rsid w:val="00455BD1"/>
    <w:rsid w:val="004579BA"/>
    <w:rsid w:val="00465F0F"/>
    <w:rsid w:val="00466873"/>
    <w:rsid w:val="00472516"/>
    <w:rsid w:val="00473691"/>
    <w:rsid w:val="004736C1"/>
    <w:rsid w:val="00480C4B"/>
    <w:rsid w:val="004828B3"/>
    <w:rsid w:val="004934C6"/>
    <w:rsid w:val="0049455B"/>
    <w:rsid w:val="004A58B8"/>
    <w:rsid w:val="004B0545"/>
    <w:rsid w:val="004B4D9A"/>
    <w:rsid w:val="004B7FD7"/>
    <w:rsid w:val="004C2BD5"/>
    <w:rsid w:val="004C31AE"/>
    <w:rsid w:val="004D184C"/>
    <w:rsid w:val="004D3D90"/>
    <w:rsid w:val="004D747A"/>
    <w:rsid w:val="004E0B8B"/>
    <w:rsid w:val="004E16F1"/>
    <w:rsid w:val="004E1D20"/>
    <w:rsid w:val="004F1F7D"/>
    <w:rsid w:val="004F2934"/>
    <w:rsid w:val="00523A8D"/>
    <w:rsid w:val="00525560"/>
    <w:rsid w:val="00532C4A"/>
    <w:rsid w:val="00543E10"/>
    <w:rsid w:val="005644F2"/>
    <w:rsid w:val="005650A7"/>
    <w:rsid w:val="00573D70"/>
    <w:rsid w:val="00583C48"/>
    <w:rsid w:val="005844E0"/>
    <w:rsid w:val="00590CB3"/>
    <w:rsid w:val="005A26C6"/>
    <w:rsid w:val="005A5785"/>
    <w:rsid w:val="005A6082"/>
    <w:rsid w:val="005B1C5D"/>
    <w:rsid w:val="005B2C63"/>
    <w:rsid w:val="005C6136"/>
    <w:rsid w:val="005C7BF3"/>
    <w:rsid w:val="005D064D"/>
    <w:rsid w:val="005D15AF"/>
    <w:rsid w:val="005D1EBB"/>
    <w:rsid w:val="005D2B5C"/>
    <w:rsid w:val="005D434D"/>
    <w:rsid w:val="005D5AC0"/>
    <w:rsid w:val="005E0447"/>
    <w:rsid w:val="005E18F8"/>
    <w:rsid w:val="005E4A66"/>
    <w:rsid w:val="005F0EBC"/>
    <w:rsid w:val="005F63BF"/>
    <w:rsid w:val="00603A0F"/>
    <w:rsid w:val="00606AEF"/>
    <w:rsid w:val="00610477"/>
    <w:rsid w:val="0061695F"/>
    <w:rsid w:val="00617C05"/>
    <w:rsid w:val="0062017E"/>
    <w:rsid w:val="00623340"/>
    <w:rsid w:val="0062758C"/>
    <w:rsid w:val="00632025"/>
    <w:rsid w:val="00636C8E"/>
    <w:rsid w:val="00637D8C"/>
    <w:rsid w:val="0064005B"/>
    <w:rsid w:val="00641ADB"/>
    <w:rsid w:val="00645440"/>
    <w:rsid w:val="00651E04"/>
    <w:rsid w:val="0065637A"/>
    <w:rsid w:val="00666162"/>
    <w:rsid w:val="00672E67"/>
    <w:rsid w:val="00684905"/>
    <w:rsid w:val="00686069"/>
    <w:rsid w:val="00690C1F"/>
    <w:rsid w:val="006910C1"/>
    <w:rsid w:val="006A3D04"/>
    <w:rsid w:val="006C2613"/>
    <w:rsid w:val="006C2960"/>
    <w:rsid w:val="006C3E3A"/>
    <w:rsid w:val="006D2DC0"/>
    <w:rsid w:val="006F441E"/>
    <w:rsid w:val="00717DEB"/>
    <w:rsid w:val="00720281"/>
    <w:rsid w:val="00727045"/>
    <w:rsid w:val="00731F91"/>
    <w:rsid w:val="00735653"/>
    <w:rsid w:val="00737774"/>
    <w:rsid w:val="00737FA2"/>
    <w:rsid w:val="0074244A"/>
    <w:rsid w:val="007427B4"/>
    <w:rsid w:val="00743591"/>
    <w:rsid w:val="00745D8D"/>
    <w:rsid w:val="007544A4"/>
    <w:rsid w:val="00757A3E"/>
    <w:rsid w:val="00761A0C"/>
    <w:rsid w:val="0076456D"/>
    <w:rsid w:val="007700AF"/>
    <w:rsid w:val="00774204"/>
    <w:rsid w:val="0077423A"/>
    <w:rsid w:val="00777183"/>
    <w:rsid w:val="00782C76"/>
    <w:rsid w:val="0078444C"/>
    <w:rsid w:val="00792232"/>
    <w:rsid w:val="00792E89"/>
    <w:rsid w:val="00797B3C"/>
    <w:rsid w:val="007A249F"/>
    <w:rsid w:val="007A508F"/>
    <w:rsid w:val="007A730A"/>
    <w:rsid w:val="007C15D2"/>
    <w:rsid w:val="007D041F"/>
    <w:rsid w:val="007D0AF5"/>
    <w:rsid w:val="007D2228"/>
    <w:rsid w:val="007D33D4"/>
    <w:rsid w:val="007D6CC4"/>
    <w:rsid w:val="007E315B"/>
    <w:rsid w:val="007E47EA"/>
    <w:rsid w:val="00801548"/>
    <w:rsid w:val="00803886"/>
    <w:rsid w:val="0080692E"/>
    <w:rsid w:val="0080762A"/>
    <w:rsid w:val="00824736"/>
    <w:rsid w:val="00825281"/>
    <w:rsid w:val="0082713F"/>
    <w:rsid w:val="008341A8"/>
    <w:rsid w:val="0083570F"/>
    <w:rsid w:val="00836C72"/>
    <w:rsid w:val="00870FFF"/>
    <w:rsid w:val="00871C1D"/>
    <w:rsid w:val="008747B0"/>
    <w:rsid w:val="00875EA8"/>
    <w:rsid w:val="00876972"/>
    <w:rsid w:val="00883777"/>
    <w:rsid w:val="00883A88"/>
    <w:rsid w:val="008A36B2"/>
    <w:rsid w:val="008A41CC"/>
    <w:rsid w:val="008B2726"/>
    <w:rsid w:val="008B30AD"/>
    <w:rsid w:val="008B674A"/>
    <w:rsid w:val="008B6794"/>
    <w:rsid w:val="008C071B"/>
    <w:rsid w:val="008C5592"/>
    <w:rsid w:val="008E3BD2"/>
    <w:rsid w:val="008E5571"/>
    <w:rsid w:val="008F71D7"/>
    <w:rsid w:val="009016C3"/>
    <w:rsid w:val="00911E37"/>
    <w:rsid w:val="00921246"/>
    <w:rsid w:val="00932143"/>
    <w:rsid w:val="00943DC0"/>
    <w:rsid w:val="00944F47"/>
    <w:rsid w:val="0096294E"/>
    <w:rsid w:val="0096334A"/>
    <w:rsid w:val="00966271"/>
    <w:rsid w:val="00967382"/>
    <w:rsid w:val="00967E78"/>
    <w:rsid w:val="009771A8"/>
    <w:rsid w:val="009772A8"/>
    <w:rsid w:val="00980174"/>
    <w:rsid w:val="00980633"/>
    <w:rsid w:val="00982F94"/>
    <w:rsid w:val="0098523B"/>
    <w:rsid w:val="00986C2B"/>
    <w:rsid w:val="00986F59"/>
    <w:rsid w:val="00986FDE"/>
    <w:rsid w:val="00987FCA"/>
    <w:rsid w:val="009A2ECC"/>
    <w:rsid w:val="009A304F"/>
    <w:rsid w:val="009A6489"/>
    <w:rsid w:val="009B3F58"/>
    <w:rsid w:val="009C13D3"/>
    <w:rsid w:val="009F21F0"/>
    <w:rsid w:val="009F6E8F"/>
    <w:rsid w:val="009F74BF"/>
    <w:rsid w:val="00A0197C"/>
    <w:rsid w:val="00A025B2"/>
    <w:rsid w:val="00A10F04"/>
    <w:rsid w:val="00A11BF4"/>
    <w:rsid w:val="00A1391A"/>
    <w:rsid w:val="00A17192"/>
    <w:rsid w:val="00A17605"/>
    <w:rsid w:val="00A20D9D"/>
    <w:rsid w:val="00A32DA4"/>
    <w:rsid w:val="00A34374"/>
    <w:rsid w:val="00A407DC"/>
    <w:rsid w:val="00A415BE"/>
    <w:rsid w:val="00A421AF"/>
    <w:rsid w:val="00A46B26"/>
    <w:rsid w:val="00A46DC7"/>
    <w:rsid w:val="00A51069"/>
    <w:rsid w:val="00A7026A"/>
    <w:rsid w:val="00A742D4"/>
    <w:rsid w:val="00A7720E"/>
    <w:rsid w:val="00A77EAE"/>
    <w:rsid w:val="00A8521B"/>
    <w:rsid w:val="00A859AF"/>
    <w:rsid w:val="00A9083D"/>
    <w:rsid w:val="00A93B22"/>
    <w:rsid w:val="00AA69A9"/>
    <w:rsid w:val="00AA7377"/>
    <w:rsid w:val="00AB4F26"/>
    <w:rsid w:val="00AC588E"/>
    <w:rsid w:val="00AC6435"/>
    <w:rsid w:val="00AD14CD"/>
    <w:rsid w:val="00AD5268"/>
    <w:rsid w:val="00AD7C42"/>
    <w:rsid w:val="00AE7DB3"/>
    <w:rsid w:val="00AE7F12"/>
    <w:rsid w:val="00B071A1"/>
    <w:rsid w:val="00B07382"/>
    <w:rsid w:val="00B1069D"/>
    <w:rsid w:val="00B1123D"/>
    <w:rsid w:val="00B21675"/>
    <w:rsid w:val="00B2191C"/>
    <w:rsid w:val="00B34ECE"/>
    <w:rsid w:val="00B419F6"/>
    <w:rsid w:val="00B42109"/>
    <w:rsid w:val="00B42C65"/>
    <w:rsid w:val="00B43F85"/>
    <w:rsid w:val="00B45C8F"/>
    <w:rsid w:val="00B51565"/>
    <w:rsid w:val="00B55290"/>
    <w:rsid w:val="00B56F1B"/>
    <w:rsid w:val="00B575A3"/>
    <w:rsid w:val="00B64306"/>
    <w:rsid w:val="00B7583F"/>
    <w:rsid w:val="00B82C05"/>
    <w:rsid w:val="00B94B9B"/>
    <w:rsid w:val="00B952CC"/>
    <w:rsid w:val="00B97B05"/>
    <w:rsid w:val="00BA1676"/>
    <w:rsid w:val="00BA6696"/>
    <w:rsid w:val="00BB2A7A"/>
    <w:rsid w:val="00BB5046"/>
    <w:rsid w:val="00BC1DD7"/>
    <w:rsid w:val="00BC25B4"/>
    <w:rsid w:val="00BD2697"/>
    <w:rsid w:val="00BD70CE"/>
    <w:rsid w:val="00BE09B7"/>
    <w:rsid w:val="00BE0E85"/>
    <w:rsid w:val="00BF3485"/>
    <w:rsid w:val="00BF5DF4"/>
    <w:rsid w:val="00C047BF"/>
    <w:rsid w:val="00C116B1"/>
    <w:rsid w:val="00C119A9"/>
    <w:rsid w:val="00C12A60"/>
    <w:rsid w:val="00C15B3A"/>
    <w:rsid w:val="00C165E2"/>
    <w:rsid w:val="00C17C3C"/>
    <w:rsid w:val="00C30761"/>
    <w:rsid w:val="00C3158B"/>
    <w:rsid w:val="00C33330"/>
    <w:rsid w:val="00C400ED"/>
    <w:rsid w:val="00C4535F"/>
    <w:rsid w:val="00C6155F"/>
    <w:rsid w:val="00C61DBA"/>
    <w:rsid w:val="00C65177"/>
    <w:rsid w:val="00C71039"/>
    <w:rsid w:val="00C742E4"/>
    <w:rsid w:val="00C84133"/>
    <w:rsid w:val="00C90733"/>
    <w:rsid w:val="00C91456"/>
    <w:rsid w:val="00CA4470"/>
    <w:rsid w:val="00CA6565"/>
    <w:rsid w:val="00CA6927"/>
    <w:rsid w:val="00CA7ECC"/>
    <w:rsid w:val="00CB7BC3"/>
    <w:rsid w:val="00CC28B4"/>
    <w:rsid w:val="00CC57B0"/>
    <w:rsid w:val="00CC6C0D"/>
    <w:rsid w:val="00CD1A6C"/>
    <w:rsid w:val="00CD2BC0"/>
    <w:rsid w:val="00CD3576"/>
    <w:rsid w:val="00CD372B"/>
    <w:rsid w:val="00CD71BD"/>
    <w:rsid w:val="00CE1D5F"/>
    <w:rsid w:val="00CE4FED"/>
    <w:rsid w:val="00CE5AAC"/>
    <w:rsid w:val="00CF34CC"/>
    <w:rsid w:val="00D072C3"/>
    <w:rsid w:val="00D07320"/>
    <w:rsid w:val="00D130A2"/>
    <w:rsid w:val="00D13EB8"/>
    <w:rsid w:val="00D23262"/>
    <w:rsid w:val="00D36630"/>
    <w:rsid w:val="00D36A2C"/>
    <w:rsid w:val="00D43FCF"/>
    <w:rsid w:val="00D4558B"/>
    <w:rsid w:val="00D46E7D"/>
    <w:rsid w:val="00D52825"/>
    <w:rsid w:val="00D56247"/>
    <w:rsid w:val="00D564BE"/>
    <w:rsid w:val="00D572FF"/>
    <w:rsid w:val="00D60E35"/>
    <w:rsid w:val="00D60EF7"/>
    <w:rsid w:val="00D61256"/>
    <w:rsid w:val="00D63E03"/>
    <w:rsid w:val="00D64D18"/>
    <w:rsid w:val="00D759A8"/>
    <w:rsid w:val="00D7766E"/>
    <w:rsid w:val="00D8093D"/>
    <w:rsid w:val="00D81F9D"/>
    <w:rsid w:val="00D9726B"/>
    <w:rsid w:val="00D9760D"/>
    <w:rsid w:val="00DA083D"/>
    <w:rsid w:val="00DA1B0E"/>
    <w:rsid w:val="00DA5345"/>
    <w:rsid w:val="00DA6498"/>
    <w:rsid w:val="00DA6666"/>
    <w:rsid w:val="00DB0853"/>
    <w:rsid w:val="00DC2758"/>
    <w:rsid w:val="00DD161B"/>
    <w:rsid w:val="00DD5786"/>
    <w:rsid w:val="00DE0C51"/>
    <w:rsid w:val="00DF1F0E"/>
    <w:rsid w:val="00DF610A"/>
    <w:rsid w:val="00E06605"/>
    <w:rsid w:val="00E0677D"/>
    <w:rsid w:val="00E22D76"/>
    <w:rsid w:val="00E242FF"/>
    <w:rsid w:val="00E31266"/>
    <w:rsid w:val="00E3168D"/>
    <w:rsid w:val="00E349C5"/>
    <w:rsid w:val="00E3760B"/>
    <w:rsid w:val="00E427A4"/>
    <w:rsid w:val="00E445F4"/>
    <w:rsid w:val="00E454C6"/>
    <w:rsid w:val="00E70A22"/>
    <w:rsid w:val="00E7479F"/>
    <w:rsid w:val="00E752E3"/>
    <w:rsid w:val="00E76214"/>
    <w:rsid w:val="00E76851"/>
    <w:rsid w:val="00E77740"/>
    <w:rsid w:val="00E81216"/>
    <w:rsid w:val="00E83F83"/>
    <w:rsid w:val="00E847A9"/>
    <w:rsid w:val="00E9744F"/>
    <w:rsid w:val="00EA2217"/>
    <w:rsid w:val="00EB228C"/>
    <w:rsid w:val="00EB2DC0"/>
    <w:rsid w:val="00EB30F0"/>
    <w:rsid w:val="00EB3B57"/>
    <w:rsid w:val="00EB5F93"/>
    <w:rsid w:val="00EB68D3"/>
    <w:rsid w:val="00EC2CFD"/>
    <w:rsid w:val="00EC5C3C"/>
    <w:rsid w:val="00ED3CE0"/>
    <w:rsid w:val="00ED7D2F"/>
    <w:rsid w:val="00EE28FE"/>
    <w:rsid w:val="00EE2B68"/>
    <w:rsid w:val="00EF6AFD"/>
    <w:rsid w:val="00F04325"/>
    <w:rsid w:val="00F219F1"/>
    <w:rsid w:val="00F2203C"/>
    <w:rsid w:val="00F260E7"/>
    <w:rsid w:val="00F30A9D"/>
    <w:rsid w:val="00F319EB"/>
    <w:rsid w:val="00F33204"/>
    <w:rsid w:val="00F35823"/>
    <w:rsid w:val="00F36135"/>
    <w:rsid w:val="00F44478"/>
    <w:rsid w:val="00F44573"/>
    <w:rsid w:val="00F5095C"/>
    <w:rsid w:val="00F50E49"/>
    <w:rsid w:val="00F52047"/>
    <w:rsid w:val="00F5362E"/>
    <w:rsid w:val="00F575CE"/>
    <w:rsid w:val="00F57E2D"/>
    <w:rsid w:val="00F605E4"/>
    <w:rsid w:val="00F65858"/>
    <w:rsid w:val="00F66B2A"/>
    <w:rsid w:val="00F66DE9"/>
    <w:rsid w:val="00F703DF"/>
    <w:rsid w:val="00F80015"/>
    <w:rsid w:val="00F820C3"/>
    <w:rsid w:val="00F93B96"/>
    <w:rsid w:val="00F9553B"/>
    <w:rsid w:val="00F96A47"/>
    <w:rsid w:val="00FB08A3"/>
    <w:rsid w:val="00FB1626"/>
    <w:rsid w:val="00FB1F0A"/>
    <w:rsid w:val="00FB41C0"/>
    <w:rsid w:val="00FB6BC2"/>
    <w:rsid w:val="00FD0331"/>
    <w:rsid w:val="00FE0C09"/>
    <w:rsid w:val="00FE218A"/>
    <w:rsid w:val="00FF170D"/>
    <w:rsid w:val="00FF3B82"/>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293C64B"/>
  <w15:docId w15:val="{6C9072C4-C454-4ED0-B8F5-87CDAE3E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he-IL"/>
      </w:rPr>
    </w:rPrDefault>
    <w:pPrDefault>
      <w:pPr>
        <w:spacing w:after="200" w:line="276" w:lineRule="auto"/>
        <w:ind w:left="709" w:hanging="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5B4"/>
    <w:rPr>
      <w:rFonts w:eastAsiaTheme="minorHAnsi"/>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5B4"/>
    <w:pPr>
      <w:ind w:left="720"/>
      <w:contextualSpacing/>
    </w:pPr>
  </w:style>
  <w:style w:type="paragraph" w:styleId="Header">
    <w:name w:val="header"/>
    <w:basedOn w:val="Normal"/>
    <w:link w:val="HeaderChar"/>
    <w:uiPriority w:val="99"/>
    <w:unhideWhenUsed/>
    <w:rsid w:val="00BC2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5B4"/>
    <w:rPr>
      <w:rFonts w:eastAsiaTheme="minorHAnsi"/>
      <w:lang w:eastAsia="en-US" w:bidi="ar-SA"/>
    </w:rPr>
  </w:style>
  <w:style w:type="paragraph" w:styleId="Footer">
    <w:name w:val="footer"/>
    <w:basedOn w:val="Normal"/>
    <w:link w:val="FooterChar"/>
    <w:uiPriority w:val="99"/>
    <w:unhideWhenUsed/>
    <w:rsid w:val="00BC2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5B4"/>
    <w:rPr>
      <w:rFonts w:eastAsiaTheme="minorHAnsi"/>
      <w:lang w:eastAsia="en-US" w:bidi="ar-SA"/>
    </w:rPr>
  </w:style>
  <w:style w:type="paragraph" w:customStyle="1" w:styleId="QMChapterTitle">
    <w:name w:val="QM Chapter Title"/>
    <w:basedOn w:val="Normal"/>
    <w:link w:val="QMChapterTitleChar"/>
    <w:qFormat/>
    <w:rsid w:val="00BC25B4"/>
    <w:pPr>
      <w:pBdr>
        <w:bottom w:val="single" w:sz="4" w:space="1" w:color="002F87"/>
      </w:pBdr>
      <w:suppressAutoHyphens/>
      <w:overflowPunct w:val="0"/>
      <w:autoSpaceDE w:val="0"/>
      <w:autoSpaceDN w:val="0"/>
      <w:adjustRightInd w:val="0"/>
      <w:spacing w:after="0" w:line="240" w:lineRule="auto"/>
      <w:jc w:val="both"/>
      <w:textAlignment w:val="baseline"/>
    </w:pPr>
    <w:rPr>
      <w:rFonts w:ascii="Arial" w:eastAsia="Times New Roman" w:hAnsi="Arial" w:cs="Arial"/>
      <w:color w:val="002F87"/>
      <w:sz w:val="28"/>
      <w:szCs w:val="20"/>
      <w:lang w:eastAsia="en-GB"/>
    </w:rPr>
  </w:style>
  <w:style w:type="character" w:customStyle="1" w:styleId="QMChapterTitleChar">
    <w:name w:val="QM Chapter Title Char"/>
    <w:basedOn w:val="DefaultParagraphFont"/>
    <w:link w:val="QMChapterTitle"/>
    <w:rsid w:val="00BC25B4"/>
    <w:rPr>
      <w:rFonts w:ascii="Arial" w:eastAsia="Times New Roman" w:hAnsi="Arial" w:cs="Arial"/>
      <w:color w:val="002F87"/>
      <w:sz w:val="28"/>
      <w:szCs w:val="20"/>
      <w:lang w:eastAsia="en-GB" w:bidi="ar-SA"/>
    </w:rPr>
  </w:style>
  <w:style w:type="paragraph" w:styleId="BodyTextIndent">
    <w:name w:val="Body Text Indent"/>
    <w:basedOn w:val="Normal"/>
    <w:link w:val="BodyTextIndentChar"/>
    <w:rsid w:val="00BC25B4"/>
    <w:pPr>
      <w:spacing w:after="0" w:line="240" w:lineRule="auto"/>
      <w:ind w:left="284" w:hanging="284"/>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BC25B4"/>
    <w:rPr>
      <w:rFonts w:ascii="Times New Roman" w:eastAsia="Times New Roman" w:hAnsi="Times New Roman" w:cs="Times New Roman"/>
      <w:sz w:val="24"/>
      <w:szCs w:val="20"/>
      <w:lang w:eastAsia="en-GB" w:bidi="ar-SA"/>
    </w:rPr>
  </w:style>
  <w:style w:type="paragraph" w:customStyle="1" w:styleId="NumberedList1">
    <w:name w:val="Numbered List 1"/>
    <w:basedOn w:val="Normal"/>
    <w:rsid w:val="00BC25B4"/>
    <w:pPr>
      <w:tabs>
        <w:tab w:val="num" w:pos="340"/>
      </w:tabs>
      <w:spacing w:after="0" w:line="240" w:lineRule="auto"/>
      <w:ind w:left="340" w:hanging="340"/>
    </w:pPr>
    <w:rPr>
      <w:rFonts w:ascii="Gill Sans MT" w:eastAsia="Times New Roman" w:hAnsi="Gill Sans MT" w:cs="Times New Roman"/>
      <w:sz w:val="20"/>
      <w:szCs w:val="24"/>
    </w:rPr>
  </w:style>
  <w:style w:type="paragraph" w:styleId="BodyText">
    <w:name w:val="Body Text"/>
    <w:basedOn w:val="Normal"/>
    <w:link w:val="BodyTextChar"/>
    <w:uiPriority w:val="99"/>
    <w:semiHidden/>
    <w:unhideWhenUsed/>
    <w:rsid w:val="00BC25B4"/>
    <w:pPr>
      <w:spacing w:after="120"/>
    </w:pPr>
  </w:style>
  <w:style w:type="character" w:customStyle="1" w:styleId="BodyTextChar">
    <w:name w:val="Body Text Char"/>
    <w:basedOn w:val="DefaultParagraphFont"/>
    <w:link w:val="BodyText"/>
    <w:uiPriority w:val="99"/>
    <w:semiHidden/>
    <w:rsid w:val="00BC25B4"/>
    <w:rPr>
      <w:rFonts w:eastAsiaTheme="minorHAnsi"/>
      <w:lang w:eastAsia="en-US" w:bidi="ar-SA"/>
    </w:rPr>
  </w:style>
  <w:style w:type="paragraph" w:styleId="BalloonText">
    <w:name w:val="Balloon Text"/>
    <w:basedOn w:val="Normal"/>
    <w:link w:val="BalloonTextChar"/>
    <w:uiPriority w:val="99"/>
    <w:semiHidden/>
    <w:unhideWhenUsed/>
    <w:rsid w:val="00BC2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5B4"/>
    <w:rPr>
      <w:rFonts w:ascii="Tahoma" w:eastAsiaTheme="minorHAnsi" w:hAnsi="Tahoma" w:cs="Tahoma"/>
      <w:sz w:val="16"/>
      <w:szCs w:val="16"/>
      <w:lang w:eastAsia="en-US" w:bidi="ar-SA"/>
    </w:rPr>
  </w:style>
  <w:style w:type="character" w:styleId="CommentReference">
    <w:name w:val="annotation reference"/>
    <w:basedOn w:val="DefaultParagraphFont"/>
    <w:uiPriority w:val="99"/>
    <w:unhideWhenUsed/>
    <w:rsid w:val="004531C4"/>
    <w:rPr>
      <w:sz w:val="16"/>
      <w:szCs w:val="16"/>
    </w:rPr>
  </w:style>
  <w:style w:type="paragraph" w:styleId="CommentText">
    <w:name w:val="annotation text"/>
    <w:basedOn w:val="Normal"/>
    <w:link w:val="CommentTextChar"/>
    <w:uiPriority w:val="99"/>
    <w:unhideWhenUsed/>
    <w:rsid w:val="004531C4"/>
    <w:pPr>
      <w:spacing w:line="240" w:lineRule="auto"/>
    </w:pPr>
    <w:rPr>
      <w:sz w:val="20"/>
      <w:szCs w:val="20"/>
    </w:rPr>
  </w:style>
  <w:style w:type="character" w:customStyle="1" w:styleId="CommentTextChar">
    <w:name w:val="Comment Text Char"/>
    <w:basedOn w:val="DefaultParagraphFont"/>
    <w:link w:val="CommentText"/>
    <w:uiPriority w:val="99"/>
    <w:rsid w:val="004531C4"/>
    <w:rPr>
      <w:rFonts w:eastAsiaTheme="minorHAnsi"/>
      <w:sz w:val="20"/>
      <w:szCs w:val="20"/>
      <w:lang w:eastAsia="en-US" w:bidi="ar-SA"/>
    </w:rPr>
  </w:style>
  <w:style w:type="paragraph" w:styleId="CommentSubject">
    <w:name w:val="annotation subject"/>
    <w:basedOn w:val="CommentText"/>
    <w:next w:val="CommentText"/>
    <w:link w:val="CommentSubjectChar"/>
    <w:uiPriority w:val="99"/>
    <w:semiHidden/>
    <w:unhideWhenUsed/>
    <w:rsid w:val="004531C4"/>
    <w:rPr>
      <w:b/>
      <w:bCs/>
    </w:rPr>
  </w:style>
  <w:style w:type="character" w:customStyle="1" w:styleId="CommentSubjectChar">
    <w:name w:val="Comment Subject Char"/>
    <w:basedOn w:val="CommentTextChar"/>
    <w:link w:val="CommentSubject"/>
    <w:uiPriority w:val="99"/>
    <w:semiHidden/>
    <w:rsid w:val="004531C4"/>
    <w:rPr>
      <w:rFonts w:eastAsiaTheme="minorHAnsi"/>
      <w:b/>
      <w:bCs/>
      <w:sz w:val="20"/>
      <w:szCs w:val="20"/>
      <w:lang w:eastAsia="en-US" w:bidi="ar-SA"/>
    </w:rPr>
  </w:style>
  <w:style w:type="character" w:styleId="Hyperlink">
    <w:name w:val="Hyperlink"/>
    <w:rsid w:val="00E847A9"/>
    <w:rPr>
      <w:color w:val="0000FF"/>
      <w:u w:val="single"/>
    </w:rPr>
  </w:style>
  <w:style w:type="paragraph" w:customStyle="1" w:styleId="erSer">
    <w:name w:val="er Ser"/>
    <w:basedOn w:val="Normal"/>
    <w:rsid w:val="00E847A9"/>
    <w:pPr>
      <w:tabs>
        <w:tab w:val="left" w:pos="990"/>
      </w:tabs>
      <w:spacing w:after="0" w:line="240" w:lineRule="auto"/>
      <w:ind w:left="0" w:firstLine="0"/>
    </w:pPr>
    <w:rPr>
      <w:rFonts w:ascii="Arial" w:eastAsia="Times New Roman" w:hAnsi="Arial" w:cs="Times New Roman"/>
      <w:szCs w:val="20"/>
    </w:rPr>
  </w:style>
  <w:style w:type="paragraph" w:styleId="Title">
    <w:name w:val="Title"/>
    <w:basedOn w:val="Normal"/>
    <w:link w:val="TitleChar"/>
    <w:qFormat/>
    <w:rsid w:val="001C5F17"/>
    <w:pPr>
      <w:spacing w:after="0" w:line="240" w:lineRule="auto"/>
      <w:ind w:left="0" w:firstLine="0"/>
      <w:jc w:val="center"/>
    </w:pPr>
    <w:rPr>
      <w:rFonts w:ascii="Arial" w:eastAsia="Times New Roman" w:hAnsi="Arial" w:cs="Times New Roman"/>
      <w:b/>
      <w:szCs w:val="20"/>
      <w:u w:val="single"/>
    </w:rPr>
  </w:style>
  <w:style w:type="character" w:customStyle="1" w:styleId="TitleChar">
    <w:name w:val="Title Char"/>
    <w:basedOn w:val="DefaultParagraphFont"/>
    <w:link w:val="Title"/>
    <w:rsid w:val="001C5F17"/>
    <w:rPr>
      <w:rFonts w:ascii="Arial" w:eastAsia="Times New Roman" w:hAnsi="Arial" w:cs="Times New Roman"/>
      <w:b/>
      <w:szCs w:val="20"/>
      <w:u w:val="single"/>
      <w:lang w:eastAsia="en-US" w:bidi="ar-SA"/>
    </w:rPr>
  </w:style>
  <w:style w:type="paragraph" w:customStyle="1" w:styleId="Default">
    <w:name w:val="Default"/>
    <w:rsid w:val="001C5F17"/>
    <w:pPr>
      <w:autoSpaceDE w:val="0"/>
      <w:autoSpaceDN w:val="0"/>
      <w:adjustRightInd w:val="0"/>
      <w:spacing w:after="0" w:line="240" w:lineRule="auto"/>
      <w:ind w:left="0" w:firstLine="0"/>
    </w:pPr>
    <w:rPr>
      <w:rFonts w:ascii="Arial" w:eastAsia="Calibri" w:hAnsi="Arial" w:cs="Arial"/>
      <w:color w:val="000000"/>
      <w:sz w:val="24"/>
      <w:szCs w:val="24"/>
      <w:lang w:val="en-US" w:eastAsia="en-US" w:bidi="ar-SA"/>
    </w:rPr>
  </w:style>
  <w:style w:type="table" w:styleId="TableGrid">
    <w:name w:val="Table Grid"/>
    <w:basedOn w:val="TableNormal"/>
    <w:uiPriority w:val="59"/>
    <w:rsid w:val="00F36135"/>
    <w:pPr>
      <w:spacing w:after="0" w:line="240" w:lineRule="auto"/>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73D7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573D7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573D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6Colorful-Accent1">
    <w:name w:val="List Table 6 Colorful Accent 1"/>
    <w:basedOn w:val="TableNormal"/>
    <w:uiPriority w:val="51"/>
    <w:rsid w:val="00F0432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0432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85EAE"/>
    <w:pPr>
      <w:spacing w:after="0" w:line="240" w:lineRule="auto"/>
      <w:ind w:left="0" w:firstLine="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08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22C4C-CED0-44BB-9219-43A52353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24</Pages>
  <Words>7443</Words>
  <Characters>42429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Melanie Medley</cp:lastModifiedBy>
  <cp:revision>9</cp:revision>
  <cp:lastPrinted>2018-01-31T10:28:00Z</cp:lastPrinted>
  <dcterms:created xsi:type="dcterms:W3CDTF">2018-01-26T16:43:00Z</dcterms:created>
  <dcterms:modified xsi:type="dcterms:W3CDTF">2018-02-02T15:10:00Z</dcterms:modified>
</cp:coreProperties>
</file>