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2C58" w14:textId="77777777" w:rsidR="0022241F" w:rsidRPr="00050C0F" w:rsidRDefault="00B84A25" w:rsidP="00762BC4">
      <w:pPr>
        <w:pStyle w:val="Heading2"/>
        <w:rPr>
          <w:rFonts w:ascii="Source Sans Pro" w:hAnsi="Source Sans Pro"/>
        </w:rPr>
      </w:pPr>
      <w:r w:rsidRPr="00050C0F">
        <w:rPr>
          <w:rFonts w:ascii="Source Sans Pro" w:hAnsi="Source Sans Pro"/>
        </w:rPr>
        <w:t>Loan Value</w:t>
      </w:r>
    </w:p>
    <w:p w14:paraId="6F63E776" w14:textId="77777777" w:rsidR="00B107CE" w:rsidRPr="00050C0F" w:rsidRDefault="00B107CE" w:rsidP="00B107CE">
      <w:pPr>
        <w:rPr>
          <w:rFonts w:ascii="Source Sans Pro" w:hAnsi="Source Sans Pro"/>
        </w:rPr>
      </w:pPr>
      <w:r w:rsidRPr="00050C0F">
        <w:rPr>
          <w:rFonts w:ascii="Source Sans Pro" w:hAnsi="Source Sans Pro"/>
        </w:rPr>
        <w:t>You may apply for a loan to cover all or part of the fees you have paid, or are due to pay to UK Visa and Immigration.</w:t>
      </w:r>
    </w:p>
    <w:p w14:paraId="66B37C3F" w14:textId="77777777" w:rsidR="00B107CE" w:rsidRPr="00050C0F" w:rsidRDefault="00B107CE" w:rsidP="00B107CE">
      <w:pPr>
        <w:rPr>
          <w:rFonts w:ascii="Source Sans Pro" w:hAnsi="Source Sans Pro"/>
        </w:rPr>
      </w:pPr>
      <w:r w:rsidRPr="00050C0F">
        <w:rPr>
          <w:rFonts w:ascii="Source Sans Pro" w:hAnsi="Source Sans Pro"/>
        </w:rPr>
        <w:t> </w:t>
      </w:r>
    </w:p>
    <w:p w14:paraId="0EB269C3" w14:textId="77777777" w:rsidR="00B107CE" w:rsidRPr="00050C0F" w:rsidRDefault="00B107CE" w:rsidP="00B107CE">
      <w:pPr>
        <w:rPr>
          <w:rFonts w:ascii="Source Sans Pro" w:hAnsi="Source Sans Pro"/>
        </w:rPr>
      </w:pPr>
      <w:r w:rsidRPr="00050C0F">
        <w:rPr>
          <w:rFonts w:ascii="Source Sans Pro" w:hAnsi="Source Sans Pro"/>
        </w:rPr>
        <w:t>You will be asked to specify how much you are requesting to borrow, including a breakdown of the amount to pay (in full or in part) visa fees and NHS surcharges (including for your immediate dependents, if applicable).</w:t>
      </w:r>
    </w:p>
    <w:p w14:paraId="6D900E64" w14:textId="77777777" w:rsidR="00B107CE" w:rsidRPr="00050C0F" w:rsidRDefault="00B107CE" w:rsidP="00B107CE">
      <w:pPr>
        <w:rPr>
          <w:rFonts w:ascii="Source Sans Pro" w:hAnsi="Source Sans Pro"/>
        </w:rPr>
      </w:pPr>
      <w:r w:rsidRPr="00050C0F">
        <w:rPr>
          <w:rFonts w:ascii="Source Sans Pro" w:hAnsi="Source Sans Pro"/>
        </w:rPr>
        <w:t> </w:t>
      </w:r>
    </w:p>
    <w:p w14:paraId="4A850724" w14:textId="77777777" w:rsidR="00B107CE" w:rsidRPr="00050C0F" w:rsidRDefault="00B107CE" w:rsidP="00B107CE">
      <w:pPr>
        <w:rPr>
          <w:rFonts w:ascii="Source Sans Pro" w:hAnsi="Source Sans Pro"/>
        </w:rPr>
      </w:pPr>
      <w:r w:rsidRPr="00050C0F">
        <w:rPr>
          <w:rFonts w:ascii="Source Sans Pro" w:hAnsi="Source Sans Pro"/>
        </w:rPr>
        <w:t>Please note that you must only request the amount you actually need for the payment of visa and NHS fees and the money should only be used for that purpose.</w:t>
      </w:r>
    </w:p>
    <w:p w14:paraId="6C6FD0CF" w14:textId="77777777" w:rsidR="00B107CE" w:rsidRPr="00050C0F" w:rsidRDefault="00B107CE" w:rsidP="00B107CE">
      <w:pPr>
        <w:rPr>
          <w:rFonts w:ascii="Source Sans Pro" w:hAnsi="Source Sans Pro"/>
        </w:rPr>
      </w:pPr>
      <w:r w:rsidRPr="00050C0F">
        <w:rPr>
          <w:rFonts w:ascii="Source Sans Pro" w:hAnsi="Source Sans Pro"/>
        </w:rPr>
        <w:t> </w:t>
      </w:r>
    </w:p>
    <w:p w14:paraId="18AA8226" w14:textId="77777777" w:rsidR="00B107CE" w:rsidRPr="00050C0F" w:rsidRDefault="00B107CE" w:rsidP="00B107CE">
      <w:pPr>
        <w:rPr>
          <w:rFonts w:ascii="Source Sans Pro" w:hAnsi="Source Sans Pro"/>
        </w:rPr>
      </w:pPr>
      <w:r w:rsidRPr="00050C0F">
        <w:rPr>
          <w:rFonts w:ascii="Source Sans Pro" w:hAnsi="Source Sans Pro"/>
        </w:rPr>
        <w:t>For audit purposes, you will be required to provide evidence of the actual amount paid to UKVI and should retain a copy of your UKVI payment receipt.</w:t>
      </w:r>
    </w:p>
    <w:p w14:paraId="604FA37A" w14:textId="77777777" w:rsidR="00B107CE" w:rsidRPr="00050C0F" w:rsidRDefault="00B107CE" w:rsidP="00B107CE">
      <w:pPr>
        <w:rPr>
          <w:rFonts w:ascii="Source Sans Pro" w:hAnsi="Source Sans Pro"/>
        </w:rPr>
      </w:pPr>
    </w:p>
    <w:p w14:paraId="6A3F5795" w14:textId="77777777" w:rsidR="0022241F" w:rsidRPr="00050C0F" w:rsidRDefault="00B84A25" w:rsidP="00762BC4">
      <w:pPr>
        <w:pStyle w:val="Heading2"/>
        <w:rPr>
          <w:rFonts w:ascii="Source Sans Pro" w:hAnsi="Source Sans Pro"/>
        </w:rPr>
      </w:pPr>
      <w:r w:rsidRPr="00050C0F">
        <w:rPr>
          <w:rFonts w:ascii="Source Sans Pro" w:hAnsi="Source Sans Pro"/>
        </w:rPr>
        <w:t>Termination of employment</w:t>
      </w:r>
    </w:p>
    <w:p w14:paraId="1B0FEE49" w14:textId="77777777" w:rsidR="00B107CE" w:rsidRPr="00050C0F" w:rsidRDefault="00B107CE" w:rsidP="00B107CE">
      <w:pPr>
        <w:rPr>
          <w:rFonts w:ascii="Source Sans Pro" w:hAnsi="Source Sans Pro"/>
        </w:rPr>
      </w:pPr>
      <w:r w:rsidRPr="00050C0F">
        <w:rPr>
          <w:rFonts w:ascii="Source Sans Pro" w:hAnsi="Source Sans Pro"/>
        </w:rPr>
        <w:t>In the event that you leave the University’s employment, for whatever reason, before the end of the agreed loan term, you will be required to replay the balance in full. The University reserves the right to recover the balance from your final salary payment and will seek to recoup any outstanding loan amounts from you.</w:t>
      </w:r>
    </w:p>
    <w:p w14:paraId="4D35235C" w14:textId="77777777" w:rsidR="00B107CE" w:rsidRPr="00050C0F" w:rsidRDefault="00B107CE" w:rsidP="00B107CE">
      <w:pPr>
        <w:rPr>
          <w:rFonts w:ascii="Source Sans Pro" w:hAnsi="Source Sans Pro"/>
        </w:rPr>
      </w:pPr>
    </w:p>
    <w:p w14:paraId="0A9A6D25" w14:textId="77777777" w:rsidR="0022241F" w:rsidRPr="00050C0F" w:rsidRDefault="00B84A25" w:rsidP="00762BC4">
      <w:pPr>
        <w:pStyle w:val="Heading2"/>
        <w:rPr>
          <w:rFonts w:ascii="Source Sans Pro" w:hAnsi="Source Sans Pro"/>
        </w:rPr>
      </w:pPr>
      <w:r w:rsidRPr="00050C0F">
        <w:rPr>
          <w:rFonts w:ascii="Source Sans Pro" w:hAnsi="Source Sans Pro"/>
        </w:rPr>
        <w:t>Affordability assessment</w:t>
      </w:r>
    </w:p>
    <w:p w14:paraId="6159ED6B" w14:textId="283B9396" w:rsidR="00B107CE" w:rsidRPr="00050C0F" w:rsidRDefault="00B107CE" w:rsidP="00B107CE">
      <w:pPr>
        <w:rPr>
          <w:rFonts w:ascii="Source Sans Pro" w:hAnsi="Source Sans Pro"/>
        </w:rPr>
      </w:pPr>
      <w:r w:rsidRPr="00050C0F">
        <w:rPr>
          <w:rFonts w:ascii="Source Sans Pro" w:hAnsi="Source Sans Pro"/>
        </w:rPr>
        <w:t>You should choose a repayment schedule that ensures that the monthly repayment amount does not exceed 20% of your monthly take home salary.</w:t>
      </w:r>
      <w:r w:rsidR="00061CBF" w:rsidRPr="00050C0F">
        <w:rPr>
          <w:rFonts w:ascii="Source Sans Pro" w:hAnsi="Source Sans Pro"/>
        </w:rPr>
        <w:t xml:space="preserve"> Should the payment exceed 20% of your monthly salary or you have any concerns you should seek advice from HR before proceeding with a claim. </w:t>
      </w:r>
    </w:p>
    <w:p w14:paraId="51F61EED" w14:textId="77777777" w:rsidR="00B107CE" w:rsidRPr="00050C0F" w:rsidRDefault="00B107CE" w:rsidP="00B107CE">
      <w:pPr>
        <w:rPr>
          <w:rFonts w:ascii="Source Sans Pro" w:hAnsi="Source Sans Pro"/>
        </w:rPr>
      </w:pPr>
      <w:r w:rsidRPr="00050C0F">
        <w:rPr>
          <w:rFonts w:ascii="Source Sans Pro" w:hAnsi="Source Sans Pro"/>
        </w:rPr>
        <w:t> </w:t>
      </w:r>
    </w:p>
    <w:p w14:paraId="6A0D4A01" w14:textId="77777777" w:rsidR="00B107CE" w:rsidRPr="00050C0F" w:rsidRDefault="00B107CE" w:rsidP="00B107CE">
      <w:pPr>
        <w:rPr>
          <w:rFonts w:ascii="Source Sans Pro" w:hAnsi="Source Sans Pro"/>
        </w:rPr>
      </w:pPr>
      <w:r w:rsidRPr="00050C0F">
        <w:rPr>
          <w:rFonts w:ascii="Source Sans Pro" w:hAnsi="Source Sans Pro"/>
        </w:rPr>
        <w:t>Use the ready reckoner here to work out your monthly repayment options.</w:t>
      </w:r>
    </w:p>
    <w:p w14:paraId="41FC2178" w14:textId="77777777" w:rsidR="00254D62" w:rsidRPr="00050C0F" w:rsidRDefault="00254D62" w:rsidP="00254D62">
      <w:pPr>
        <w:rPr>
          <w:rFonts w:ascii="Source Sans Pro" w:hAnsi="Source Sans Pro"/>
        </w:rPr>
      </w:pPr>
    </w:p>
    <w:p w14:paraId="67DD4DF0" w14:textId="0678FA62" w:rsidR="00254D62" w:rsidRPr="00050C0F" w:rsidRDefault="00340DB3" w:rsidP="007D2B8F">
      <w:pPr>
        <w:rPr>
          <w:rFonts w:ascii="Source Sans Pro" w:hAnsi="Source Sans Pro"/>
        </w:rPr>
      </w:pPr>
      <w:r w:rsidRPr="00050C0F">
        <w:rPr>
          <w:rFonts w:ascii="Source Sans Pro" w:hAnsi="Source Sans Pro"/>
        </w:rPr>
        <w:t xml:space="preserve">Please complete in BLOCK letters and submit, </w:t>
      </w:r>
      <w:r w:rsidR="00594762" w:rsidRPr="00050C0F">
        <w:rPr>
          <w:rFonts w:ascii="Source Sans Pro" w:hAnsi="Source Sans Pro"/>
        </w:rPr>
        <w:t xml:space="preserve">together </w:t>
      </w:r>
      <w:r w:rsidRPr="00050C0F">
        <w:rPr>
          <w:rFonts w:ascii="Source Sans Pro" w:hAnsi="Source Sans Pro"/>
        </w:rPr>
        <w:t xml:space="preserve">with your receipts to </w:t>
      </w:r>
      <w:hyperlink r:id="rId11" w:history="1">
        <w:r w:rsidR="00594762" w:rsidRPr="00050C0F">
          <w:rPr>
            <w:rStyle w:val="Hyperlink"/>
            <w:rFonts w:ascii="Source Sans Pro" w:hAnsi="Source Sans Pro"/>
          </w:rPr>
          <w:t>Paul Byrne</w:t>
        </w:r>
      </w:hyperlink>
      <w:r w:rsidR="000B0858" w:rsidRPr="00050C0F">
        <w:rPr>
          <w:rFonts w:ascii="Source Sans Pro" w:hAnsi="Source Sans Pro"/>
        </w:rPr>
        <w:t xml:space="preserve">.  It is your responsibility to </w:t>
      </w:r>
      <w:r w:rsidR="00061CBF" w:rsidRPr="00050C0F">
        <w:rPr>
          <w:rFonts w:ascii="Source Sans Pro" w:hAnsi="Source Sans Pro"/>
        </w:rPr>
        <w:t xml:space="preserve">ensure secure transmission of relevant receipts to HR. </w:t>
      </w:r>
    </w:p>
    <w:p w14:paraId="600B6968" w14:textId="49605707" w:rsidR="00594762" w:rsidRPr="00050C0F" w:rsidRDefault="00594762" w:rsidP="00254D62">
      <w:pPr>
        <w:rPr>
          <w:rFonts w:ascii="Source Sans Pro" w:hAnsi="Source Sans Pro" w:cs="Arial"/>
          <w:sz w:val="20"/>
        </w:rPr>
      </w:pPr>
    </w:p>
    <w:p w14:paraId="0FF778C5" w14:textId="47D96D74" w:rsidR="00762BC4" w:rsidRPr="00050C0F" w:rsidRDefault="00762BC4" w:rsidP="00254D62">
      <w:pPr>
        <w:rPr>
          <w:rFonts w:ascii="Source Sans Pro" w:hAnsi="Source Sans Pro" w:cs="Arial"/>
          <w:sz w:val="20"/>
        </w:rPr>
      </w:pPr>
    </w:p>
    <w:p w14:paraId="7B48C996" w14:textId="7F3A1813" w:rsidR="00762BC4" w:rsidRPr="00050C0F" w:rsidRDefault="00762BC4" w:rsidP="00254D62">
      <w:pPr>
        <w:rPr>
          <w:rFonts w:ascii="Source Sans Pro" w:hAnsi="Source Sans Pro" w:cs="Arial"/>
          <w:sz w:val="20"/>
        </w:rPr>
      </w:pPr>
    </w:p>
    <w:p w14:paraId="72BA9945" w14:textId="0189E51E" w:rsidR="00762BC4" w:rsidRPr="00050C0F" w:rsidRDefault="00762BC4" w:rsidP="00254D62">
      <w:pPr>
        <w:rPr>
          <w:rFonts w:ascii="Source Sans Pro" w:hAnsi="Source Sans Pro" w:cs="Arial"/>
          <w:sz w:val="20"/>
        </w:rPr>
      </w:pPr>
    </w:p>
    <w:p w14:paraId="22276566" w14:textId="1506B391" w:rsidR="00762BC4" w:rsidRPr="00050C0F" w:rsidRDefault="00762BC4" w:rsidP="00254D62">
      <w:pPr>
        <w:rPr>
          <w:rFonts w:ascii="Source Sans Pro" w:hAnsi="Source Sans Pro" w:cs="Arial"/>
          <w:sz w:val="20"/>
        </w:rPr>
      </w:pPr>
    </w:p>
    <w:p w14:paraId="3D237B39" w14:textId="537788E8" w:rsidR="00762BC4" w:rsidRPr="00050C0F" w:rsidRDefault="00762BC4" w:rsidP="00254D62">
      <w:pPr>
        <w:rPr>
          <w:rFonts w:ascii="Source Sans Pro" w:hAnsi="Source Sans Pro" w:cs="Arial"/>
          <w:sz w:val="20"/>
        </w:rPr>
      </w:pPr>
    </w:p>
    <w:p w14:paraId="2BCC1927" w14:textId="526E97F0" w:rsidR="00762BC4" w:rsidRPr="00050C0F" w:rsidRDefault="00762BC4" w:rsidP="00254D62">
      <w:pPr>
        <w:rPr>
          <w:rFonts w:ascii="Source Sans Pro" w:hAnsi="Source Sans Pro" w:cs="Arial"/>
          <w:sz w:val="20"/>
        </w:rPr>
      </w:pPr>
    </w:p>
    <w:p w14:paraId="77C7C5A6" w14:textId="10BFF0DA" w:rsidR="00762BC4" w:rsidRPr="00050C0F" w:rsidRDefault="00762BC4" w:rsidP="00254D62">
      <w:pPr>
        <w:rPr>
          <w:rFonts w:ascii="Source Sans Pro" w:hAnsi="Source Sans Pro" w:cs="Arial"/>
          <w:sz w:val="20"/>
        </w:rPr>
      </w:pPr>
    </w:p>
    <w:p w14:paraId="2E879BDC" w14:textId="6367DE15" w:rsidR="00762BC4" w:rsidRPr="00050C0F" w:rsidRDefault="00762BC4" w:rsidP="00254D62">
      <w:pPr>
        <w:rPr>
          <w:rFonts w:ascii="Source Sans Pro" w:hAnsi="Source Sans Pro" w:cs="Arial"/>
          <w:sz w:val="20"/>
        </w:rPr>
      </w:pPr>
    </w:p>
    <w:p w14:paraId="22BFC743" w14:textId="6F697B2B" w:rsidR="00762BC4" w:rsidRPr="00050C0F" w:rsidRDefault="00762BC4" w:rsidP="00254D62">
      <w:pPr>
        <w:rPr>
          <w:rFonts w:ascii="Source Sans Pro" w:hAnsi="Source Sans Pro" w:cs="Arial"/>
          <w:sz w:val="20"/>
        </w:rPr>
      </w:pPr>
    </w:p>
    <w:p w14:paraId="3CA70301" w14:textId="7321F453" w:rsidR="00762BC4" w:rsidRPr="00050C0F" w:rsidRDefault="00762BC4" w:rsidP="00254D62">
      <w:pPr>
        <w:rPr>
          <w:rFonts w:ascii="Source Sans Pro" w:hAnsi="Source Sans Pro" w:cs="Arial"/>
          <w:sz w:val="20"/>
        </w:rPr>
      </w:pPr>
    </w:p>
    <w:p w14:paraId="78A709DD" w14:textId="66AE0F6D" w:rsidR="00762BC4" w:rsidRPr="00050C0F" w:rsidRDefault="00762BC4" w:rsidP="00254D62">
      <w:pPr>
        <w:rPr>
          <w:rFonts w:ascii="Source Sans Pro" w:hAnsi="Source Sans Pro" w:cs="Arial"/>
          <w:sz w:val="20"/>
        </w:rPr>
      </w:pPr>
    </w:p>
    <w:p w14:paraId="3E92BA30" w14:textId="3B2046FE" w:rsidR="00762BC4" w:rsidRPr="00050C0F" w:rsidRDefault="00762BC4" w:rsidP="00254D62">
      <w:pPr>
        <w:rPr>
          <w:rFonts w:ascii="Source Sans Pro" w:hAnsi="Source Sans Pro" w:cs="Arial"/>
          <w:sz w:val="20"/>
        </w:rPr>
      </w:pPr>
    </w:p>
    <w:p w14:paraId="60504108" w14:textId="5CBB9176" w:rsidR="00762BC4" w:rsidRPr="00050C0F" w:rsidRDefault="00762BC4" w:rsidP="00254D62">
      <w:pPr>
        <w:rPr>
          <w:rFonts w:ascii="Source Sans Pro" w:hAnsi="Source Sans Pro" w:cs="Arial"/>
          <w:sz w:val="20"/>
        </w:rPr>
      </w:pPr>
    </w:p>
    <w:p w14:paraId="22C8424C" w14:textId="1E3960CB" w:rsidR="00762BC4" w:rsidRPr="00050C0F" w:rsidRDefault="00762BC4" w:rsidP="00254D62">
      <w:pPr>
        <w:rPr>
          <w:rFonts w:ascii="Source Sans Pro" w:hAnsi="Source Sans Pro" w:cs="Arial"/>
          <w:sz w:val="20"/>
        </w:rPr>
      </w:pPr>
    </w:p>
    <w:p w14:paraId="1A430EF6" w14:textId="3ABE21A5" w:rsidR="00762BC4" w:rsidRPr="00050C0F" w:rsidRDefault="00762BC4" w:rsidP="00254D62">
      <w:pPr>
        <w:rPr>
          <w:rFonts w:ascii="Source Sans Pro" w:hAnsi="Source Sans Pro" w:cs="Arial"/>
          <w:sz w:val="20"/>
        </w:rPr>
      </w:pPr>
    </w:p>
    <w:p w14:paraId="2B1D9820" w14:textId="6AC4C9A9" w:rsidR="00762BC4" w:rsidRPr="00050C0F" w:rsidRDefault="00762BC4" w:rsidP="00254D62">
      <w:pPr>
        <w:rPr>
          <w:rFonts w:ascii="Source Sans Pro" w:hAnsi="Source Sans Pro" w:cs="Arial"/>
          <w:sz w:val="20"/>
        </w:rPr>
      </w:pPr>
    </w:p>
    <w:p w14:paraId="1A7942CC" w14:textId="54888EB8" w:rsidR="00762BC4" w:rsidRPr="00050C0F" w:rsidRDefault="00762BC4" w:rsidP="00254D62">
      <w:pPr>
        <w:rPr>
          <w:rFonts w:ascii="Source Sans Pro" w:hAnsi="Source Sans Pro" w:cs="Arial"/>
          <w:sz w:val="20"/>
        </w:rPr>
      </w:pPr>
    </w:p>
    <w:tbl>
      <w:tblPr>
        <w:tblW w:w="5041"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812"/>
        <w:gridCol w:w="6242"/>
      </w:tblGrid>
      <w:tr w:rsidR="00254D62" w:rsidRPr="00050C0F" w14:paraId="1E168CF3" w14:textId="77777777" w:rsidTr="00254D62">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3003D531" w14:textId="065A7A60" w:rsidR="00254D62" w:rsidRPr="00050C0F" w:rsidRDefault="00254D62">
            <w:pPr>
              <w:pStyle w:val="TableHeading"/>
              <w:rPr>
                <w:rFonts w:ascii="Source Sans Pro" w:hAnsi="Source Sans Pro" w:cs="Arial"/>
              </w:rPr>
            </w:pPr>
            <w:r w:rsidRPr="00050C0F">
              <w:rPr>
                <w:rFonts w:ascii="Source Sans Pro" w:hAnsi="Source Sans Pro" w:cs="Arial"/>
              </w:rPr>
              <w:lastRenderedPageBreak/>
              <w:t xml:space="preserve">Personal Details </w:t>
            </w:r>
            <w:r w:rsidRPr="00050C0F">
              <w:rPr>
                <w:rFonts w:ascii="Source Sans Pro" w:hAnsi="Source Sans Pro" w:cs="Arial"/>
                <w:b w:val="0"/>
              </w:rPr>
              <w:t>(complete all sections)</w:t>
            </w:r>
          </w:p>
        </w:tc>
      </w:tr>
      <w:tr w:rsidR="00254D62" w:rsidRPr="00050C0F" w14:paraId="1D0E49F2"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6229F914" w14:textId="7F71C65F" w:rsidR="00254D62" w:rsidRPr="00050C0F" w:rsidRDefault="00254D62" w:rsidP="00254D62">
            <w:pPr>
              <w:pStyle w:val="TableLeft"/>
              <w:rPr>
                <w:rFonts w:ascii="Source Sans Pro" w:hAnsi="Source Sans Pro" w:cs="Arial"/>
              </w:rPr>
            </w:pPr>
            <w:r w:rsidRPr="00050C0F">
              <w:rPr>
                <w:rFonts w:ascii="Source Sans Pro" w:hAnsi="Source Sans Pro" w:cs="Arial"/>
              </w:rPr>
              <w:t>Title</w:t>
            </w:r>
          </w:p>
        </w:tc>
        <w:tc>
          <w:tcPr>
            <w:tcW w:w="3447" w:type="pct"/>
            <w:tcBorders>
              <w:top w:val="single" w:sz="2" w:space="0" w:color="002F87"/>
              <w:left w:val="single" w:sz="2" w:space="0" w:color="002F87"/>
              <w:bottom w:val="single" w:sz="2" w:space="0" w:color="002F87"/>
              <w:right w:val="single" w:sz="18" w:space="0" w:color="002F87"/>
            </w:tcBorders>
          </w:tcPr>
          <w:p w14:paraId="5482128B" w14:textId="0ABCFFD0"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1"/>
                  <w:enabled/>
                  <w:calcOnExit w:val="0"/>
                  <w:textInput/>
                </w:ffData>
              </w:fldChar>
            </w:r>
            <w:bookmarkStart w:id="0" w:name="Text1"/>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0"/>
          </w:p>
        </w:tc>
      </w:tr>
      <w:tr w:rsidR="00254D62" w:rsidRPr="00050C0F" w14:paraId="016724EF"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48378E86" w14:textId="7566B74D" w:rsidR="00254D62" w:rsidRPr="00050C0F" w:rsidRDefault="00254D62">
            <w:pPr>
              <w:pStyle w:val="TableLeft"/>
              <w:rPr>
                <w:rFonts w:ascii="Source Sans Pro" w:hAnsi="Source Sans Pro" w:cs="Arial"/>
              </w:rPr>
            </w:pPr>
            <w:r w:rsidRPr="00050C0F">
              <w:rPr>
                <w:rFonts w:ascii="Source Sans Pro" w:hAnsi="Source Sans Pro" w:cs="Arial"/>
              </w:rPr>
              <w:t>First Name(s)</w:t>
            </w:r>
          </w:p>
        </w:tc>
        <w:tc>
          <w:tcPr>
            <w:tcW w:w="3447" w:type="pct"/>
            <w:tcBorders>
              <w:top w:val="single" w:sz="2" w:space="0" w:color="002F87"/>
              <w:left w:val="single" w:sz="2" w:space="0" w:color="002F87"/>
              <w:bottom w:val="single" w:sz="2" w:space="0" w:color="002F87"/>
              <w:right w:val="single" w:sz="18" w:space="0" w:color="002F87"/>
            </w:tcBorders>
          </w:tcPr>
          <w:p w14:paraId="16637AB5" w14:textId="7F0496F9"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3"/>
                  <w:enabled/>
                  <w:calcOnExit w:val="0"/>
                  <w:textInput/>
                </w:ffData>
              </w:fldChar>
            </w:r>
            <w:bookmarkStart w:id="1" w:name="Text3"/>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1"/>
          </w:p>
        </w:tc>
      </w:tr>
      <w:tr w:rsidR="00254D62" w:rsidRPr="00050C0F" w14:paraId="58B6D88E"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6D009A9F" w14:textId="1FA2779F" w:rsidR="00254D62" w:rsidRPr="00050C0F" w:rsidRDefault="00254D62">
            <w:pPr>
              <w:pStyle w:val="TableLeft"/>
              <w:rPr>
                <w:rFonts w:ascii="Source Sans Pro" w:hAnsi="Source Sans Pro" w:cs="Arial"/>
              </w:rPr>
            </w:pPr>
            <w:r w:rsidRPr="00050C0F">
              <w:rPr>
                <w:rFonts w:ascii="Source Sans Pro" w:hAnsi="Source Sans Pro" w:cs="Arial"/>
              </w:rPr>
              <w:t>Surname</w:t>
            </w:r>
          </w:p>
        </w:tc>
        <w:tc>
          <w:tcPr>
            <w:tcW w:w="3447" w:type="pct"/>
            <w:tcBorders>
              <w:top w:val="single" w:sz="2" w:space="0" w:color="002F87"/>
              <w:left w:val="single" w:sz="2" w:space="0" w:color="002F87"/>
              <w:bottom w:val="single" w:sz="2" w:space="0" w:color="002F87"/>
              <w:right w:val="single" w:sz="18" w:space="0" w:color="002F87"/>
            </w:tcBorders>
          </w:tcPr>
          <w:p w14:paraId="4B38AFA3" w14:textId="1092629D"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4"/>
                  <w:enabled/>
                  <w:calcOnExit w:val="0"/>
                  <w:textInput/>
                </w:ffData>
              </w:fldChar>
            </w:r>
            <w:bookmarkStart w:id="2" w:name="Text4"/>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2"/>
          </w:p>
        </w:tc>
      </w:tr>
      <w:tr w:rsidR="00254D62" w:rsidRPr="00050C0F" w14:paraId="6308062D"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338A029F" w14:textId="10B67890" w:rsidR="00254D62" w:rsidRPr="00050C0F" w:rsidRDefault="00254D62">
            <w:pPr>
              <w:pStyle w:val="TableLeft"/>
              <w:rPr>
                <w:rFonts w:ascii="Source Sans Pro" w:hAnsi="Source Sans Pro" w:cs="Arial"/>
              </w:rPr>
            </w:pPr>
            <w:r w:rsidRPr="00050C0F">
              <w:rPr>
                <w:rFonts w:ascii="Source Sans Pro" w:hAnsi="Source Sans Pro" w:cs="Arial"/>
              </w:rPr>
              <w:t>Employee Number</w:t>
            </w:r>
          </w:p>
        </w:tc>
        <w:tc>
          <w:tcPr>
            <w:tcW w:w="3447" w:type="pct"/>
            <w:tcBorders>
              <w:top w:val="single" w:sz="2" w:space="0" w:color="002F87"/>
              <w:left w:val="single" w:sz="2" w:space="0" w:color="002F87"/>
              <w:bottom w:val="single" w:sz="2" w:space="0" w:color="002F87"/>
              <w:right w:val="single" w:sz="18" w:space="0" w:color="002F87"/>
            </w:tcBorders>
          </w:tcPr>
          <w:p w14:paraId="7CA1B775" w14:textId="522EC284"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bookmarkStart w:id="3" w:name="Text2"/>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3"/>
          </w:p>
        </w:tc>
      </w:tr>
      <w:tr w:rsidR="00254D62" w:rsidRPr="00050C0F" w14:paraId="61543A04" w14:textId="77777777" w:rsidTr="00254D62">
        <w:trPr>
          <w:cantSplit/>
        </w:trPr>
        <w:tc>
          <w:tcPr>
            <w:tcW w:w="1553" w:type="pct"/>
            <w:tcBorders>
              <w:top w:val="single" w:sz="2" w:space="0" w:color="002F87"/>
              <w:left w:val="single" w:sz="18" w:space="0" w:color="002F87"/>
              <w:bottom w:val="single" w:sz="18" w:space="0" w:color="002F87"/>
              <w:right w:val="single" w:sz="2" w:space="0" w:color="002F87"/>
            </w:tcBorders>
            <w:hideMark/>
          </w:tcPr>
          <w:p w14:paraId="45E1E428" w14:textId="2AA438AB" w:rsidR="00254D62" w:rsidRPr="00050C0F" w:rsidRDefault="00254D62">
            <w:pPr>
              <w:pStyle w:val="TableLeft"/>
              <w:rPr>
                <w:rFonts w:ascii="Source Sans Pro" w:hAnsi="Source Sans Pro" w:cs="Arial"/>
              </w:rPr>
            </w:pPr>
            <w:r w:rsidRPr="00050C0F">
              <w:rPr>
                <w:rFonts w:ascii="Source Sans Pro" w:hAnsi="Source Sans Pro" w:cs="Arial"/>
              </w:rPr>
              <w:t>Email Address</w:t>
            </w:r>
          </w:p>
        </w:tc>
        <w:tc>
          <w:tcPr>
            <w:tcW w:w="3447" w:type="pct"/>
            <w:tcBorders>
              <w:top w:val="single" w:sz="2" w:space="0" w:color="002F87"/>
              <w:left w:val="single" w:sz="2" w:space="0" w:color="002F87"/>
              <w:bottom w:val="single" w:sz="18" w:space="0" w:color="002F87"/>
              <w:right w:val="single" w:sz="18" w:space="0" w:color="002F87"/>
            </w:tcBorders>
          </w:tcPr>
          <w:p w14:paraId="3DB4EF7C" w14:textId="6E187740"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7742A0B6" w14:textId="444EC4A1" w:rsidR="00254D62" w:rsidRPr="00050C0F" w:rsidRDefault="00254D62"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812"/>
        <w:gridCol w:w="6236"/>
      </w:tblGrid>
      <w:tr w:rsidR="00254D62" w:rsidRPr="00050C0F" w14:paraId="12A06422" w14:textId="77777777" w:rsidTr="00254D62">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tcPr>
          <w:p w14:paraId="5741CE9E" w14:textId="17F0E25A" w:rsidR="00254D62" w:rsidRPr="00050C0F" w:rsidRDefault="00254D62" w:rsidP="00CE2E32">
            <w:pPr>
              <w:pStyle w:val="TableHeading"/>
              <w:rPr>
                <w:rFonts w:ascii="Source Sans Pro" w:hAnsi="Source Sans Pro" w:cs="Arial"/>
              </w:rPr>
            </w:pPr>
            <w:r w:rsidRPr="00050C0F">
              <w:rPr>
                <w:rFonts w:ascii="Source Sans Pro" w:hAnsi="Source Sans Pro" w:cs="Arial"/>
              </w:rPr>
              <w:t>QMUL School/Institute &amp; Centre/Department</w:t>
            </w:r>
          </w:p>
        </w:tc>
      </w:tr>
      <w:tr w:rsidR="00254D62" w:rsidRPr="00050C0F" w14:paraId="3D64D8B6" w14:textId="77777777" w:rsidTr="00254D62">
        <w:trPr>
          <w:cantSplit/>
        </w:trPr>
        <w:tc>
          <w:tcPr>
            <w:tcW w:w="1554" w:type="pct"/>
            <w:tcBorders>
              <w:top w:val="single" w:sz="2" w:space="0" w:color="002F87"/>
              <w:left w:val="single" w:sz="18" w:space="0" w:color="002F87"/>
              <w:bottom w:val="single" w:sz="2" w:space="0" w:color="002F87"/>
              <w:right w:val="single" w:sz="2" w:space="0" w:color="002F87"/>
            </w:tcBorders>
          </w:tcPr>
          <w:p w14:paraId="118FAEC1" w14:textId="2DEE2A4D" w:rsidR="00254D62" w:rsidRPr="00050C0F" w:rsidRDefault="00254D62" w:rsidP="00CE2E32">
            <w:pPr>
              <w:pStyle w:val="TableLeft"/>
              <w:rPr>
                <w:rFonts w:ascii="Source Sans Pro" w:hAnsi="Source Sans Pro" w:cs="Arial"/>
              </w:rPr>
            </w:pPr>
            <w:r w:rsidRPr="00050C0F">
              <w:rPr>
                <w:rFonts w:ascii="Source Sans Pro" w:hAnsi="Source Sans Pro" w:cs="Arial"/>
              </w:rPr>
              <w:t xml:space="preserve">Job Title: </w:t>
            </w:r>
          </w:p>
        </w:tc>
        <w:tc>
          <w:tcPr>
            <w:tcW w:w="3446" w:type="pct"/>
            <w:tcBorders>
              <w:top w:val="single" w:sz="2" w:space="0" w:color="002F87"/>
              <w:left w:val="single" w:sz="2" w:space="0" w:color="002F87"/>
              <w:bottom w:val="single" w:sz="2" w:space="0" w:color="002F87"/>
              <w:right w:val="single" w:sz="18" w:space="0" w:color="002F87"/>
            </w:tcBorders>
          </w:tcPr>
          <w:p w14:paraId="2E2E32EF" w14:textId="7679C7D3" w:rsidR="00254D62" w:rsidRPr="00050C0F" w:rsidRDefault="00254D62"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254D62" w:rsidRPr="00050C0F" w14:paraId="7B3EA821" w14:textId="77777777" w:rsidTr="00254D62">
        <w:trPr>
          <w:cantSplit/>
        </w:trPr>
        <w:tc>
          <w:tcPr>
            <w:tcW w:w="1554" w:type="pct"/>
            <w:tcBorders>
              <w:top w:val="single" w:sz="2" w:space="0" w:color="002F87"/>
              <w:left w:val="single" w:sz="18" w:space="0" w:color="002F87"/>
              <w:bottom w:val="single" w:sz="2" w:space="0" w:color="002F87"/>
              <w:right w:val="single" w:sz="2" w:space="0" w:color="002F87"/>
            </w:tcBorders>
          </w:tcPr>
          <w:p w14:paraId="560AD490" w14:textId="4051A61D" w:rsidR="00254D62" w:rsidRPr="00050C0F" w:rsidRDefault="00254D62" w:rsidP="00CE2E32">
            <w:pPr>
              <w:pStyle w:val="TableLeft"/>
              <w:rPr>
                <w:rFonts w:ascii="Source Sans Pro" w:hAnsi="Source Sans Pro" w:cs="Arial"/>
              </w:rPr>
            </w:pPr>
            <w:r w:rsidRPr="00050C0F">
              <w:rPr>
                <w:rFonts w:ascii="Source Sans Pro" w:hAnsi="Source Sans Pro" w:cs="Arial"/>
              </w:rPr>
              <w:t>Department / School</w:t>
            </w:r>
          </w:p>
        </w:tc>
        <w:tc>
          <w:tcPr>
            <w:tcW w:w="3446" w:type="pct"/>
            <w:tcBorders>
              <w:top w:val="single" w:sz="2" w:space="0" w:color="002F87"/>
              <w:left w:val="single" w:sz="2" w:space="0" w:color="002F87"/>
              <w:bottom w:val="single" w:sz="2" w:space="0" w:color="002F87"/>
              <w:right w:val="single" w:sz="18" w:space="0" w:color="002F87"/>
            </w:tcBorders>
          </w:tcPr>
          <w:p w14:paraId="2E39D21F" w14:textId="6157D30F" w:rsidR="00254D62" w:rsidRPr="00050C0F" w:rsidRDefault="00254D62"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254D62" w:rsidRPr="00050C0F" w14:paraId="35E2FDFB" w14:textId="77777777" w:rsidTr="00254D62">
        <w:trPr>
          <w:cantSplit/>
        </w:trPr>
        <w:tc>
          <w:tcPr>
            <w:tcW w:w="1554" w:type="pct"/>
            <w:tcBorders>
              <w:top w:val="single" w:sz="2" w:space="0" w:color="002F87"/>
              <w:left w:val="single" w:sz="18" w:space="0" w:color="002F87"/>
              <w:bottom w:val="single" w:sz="18" w:space="0" w:color="002F87"/>
              <w:right w:val="single" w:sz="2" w:space="0" w:color="002F87"/>
            </w:tcBorders>
          </w:tcPr>
          <w:p w14:paraId="4B0CDDED" w14:textId="6F9413CF" w:rsidR="00254D62" w:rsidRPr="00050C0F" w:rsidRDefault="00254D62" w:rsidP="00CE2E32">
            <w:pPr>
              <w:pStyle w:val="TableLeft"/>
              <w:rPr>
                <w:rFonts w:ascii="Source Sans Pro" w:hAnsi="Source Sans Pro" w:cs="Arial"/>
              </w:rPr>
            </w:pPr>
            <w:r w:rsidRPr="00050C0F">
              <w:rPr>
                <w:rFonts w:ascii="Source Sans Pro" w:hAnsi="Source Sans Pro" w:cs="Arial"/>
              </w:rPr>
              <w:t>Employment Start Date</w:t>
            </w:r>
          </w:p>
        </w:tc>
        <w:tc>
          <w:tcPr>
            <w:tcW w:w="3446" w:type="pct"/>
            <w:tcBorders>
              <w:top w:val="single" w:sz="2" w:space="0" w:color="002F87"/>
              <w:left w:val="single" w:sz="2" w:space="0" w:color="002F87"/>
              <w:bottom w:val="single" w:sz="18" w:space="0" w:color="002F87"/>
              <w:right w:val="single" w:sz="18" w:space="0" w:color="002F87"/>
            </w:tcBorders>
          </w:tcPr>
          <w:p w14:paraId="5742B9E9" w14:textId="73C01C10" w:rsidR="00254D62" w:rsidRPr="00050C0F" w:rsidRDefault="00254D62"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309D9D71" w14:textId="77777777" w:rsidR="00762BC4" w:rsidRPr="00050C0F" w:rsidRDefault="00762BC4"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812"/>
        <w:gridCol w:w="6236"/>
      </w:tblGrid>
      <w:tr w:rsidR="00DC6FAD" w:rsidRPr="00050C0F" w14:paraId="60F6D5DC" w14:textId="77777777" w:rsidTr="00CE2E32">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tcPr>
          <w:p w14:paraId="028C71CF" w14:textId="04D3A40F" w:rsidR="00DC6FAD" w:rsidRPr="00050C0F" w:rsidRDefault="00DC6FAD" w:rsidP="00DC6FAD">
            <w:pPr>
              <w:pStyle w:val="TableHeading"/>
              <w:rPr>
                <w:rFonts w:ascii="Source Sans Pro" w:hAnsi="Source Sans Pro" w:cs="Arial"/>
              </w:rPr>
            </w:pPr>
            <w:r w:rsidRPr="00050C0F">
              <w:rPr>
                <w:rFonts w:ascii="Source Sans Pro" w:hAnsi="Source Sans Pro" w:cs="Arial"/>
              </w:rPr>
              <w:t>Bank Details</w:t>
            </w:r>
          </w:p>
        </w:tc>
      </w:tr>
      <w:tr w:rsidR="00DC6FAD" w:rsidRPr="00050C0F" w14:paraId="5ADB6412" w14:textId="77777777" w:rsidTr="00CE2E32">
        <w:trPr>
          <w:cantSplit/>
        </w:trPr>
        <w:tc>
          <w:tcPr>
            <w:tcW w:w="1554" w:type="pct"/>
            <w:tcBorders>
              <w:top w:val="single" w:sz="2" w:space="0" w:color="002F87"/>
              <w:left w:val="single" w:sz="18" w:space="0" w:color="002F87"/>
              <w:bottom w:val="single" w:sz="2" w:space="0" w:color="002F87"/>
              <w:right w:val="single" w:sz="2" w:space="0" w:color="002F87"/>
            </w:tcBorders>
          </w:tcPr>
          <w:p w14:paraId="78773396" w14:textId="3547941C" w:rsidR="00DC6FAD" w:rsidRPr="00050C0F" w:rsidRDefault="00D82554" w:rsidP="00CE2E32">
            <w:pPr>
              <w:pStyle w:val="TableLeft"/>
              <w:rPr>
                <w:rFonts w:ascii="Source Sans Pro" w:hAnsi="Source Sans Pro" w:cs="Arial"/>
              </w:rPr>
            </w:pPr>
            <w:r w:rsidRPr="00050C0F">
              <w:rPr>
                <w:rFonts w:ascii="Source Sans Pro" w:hAnsi="Source Sans Pro" w:cs="Arial"/>
              </w:rPr>
              <w:t>Bank Name</w:t>
            </w:r>
          </w:p>
        </w:tc>
        <w:tc>
          <w:tcPr>
            <w:tcW w:w="3446" w:type="pct"/>
            <w:tcBorders>
              <w:top w:val="single" w:sz="2" w:space="0" w:color="002F87"/>
              <w:left w:val="single" w:sz="2" w:space="0" w:color="002F87"/>
              <w:bottom w:val="single" w:sz="2" w:space="0" w:color="002F87"/>
              <w:right w:val="single" w:sz="18" w:space="0" w:color="002F87"/>
            </w:tcBorders>
          </w:tcPr>
          <w:p w14:paraId="1002EA18" w14:textId="77777777" w:rsidR="00DC6FAD" w:rsidRPr="00050C0F" w:rsidRDefault="00DC6FAD"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C6FAD" w:rsidRPr="00050C0F" w14:paraId="7FCE4DC8" w14:textId="77777777" w:rsidTr="00CE2E32">
        <w:trPr>
          <w:cantSplit/>
        </w:trPr>
        <w:tc>
          <w:tcPr>
            <w:tcW w:w="1554" w:type="pct"/>
            <w:tcBorders>
              <w:top w:val="single" w:sz="2" w:space="0" w:color="002F87"/>
              <w:left w:val="single" w:sz="18" w:space="0" w:color="002F87"/>
              <w:bottom w:val="single" w:sz="2" w:space="0" w:color="002F87"/>
              <w:right w:val="single" w:sz="2" w:space="0" w:color="002F87"/>
            </w:tcBorders>
          </w:tcPr>
          <w:p w14:paraId="3D64329F" w14:textId="77777777" w:rsidR="00DC6FAD" w:rsidRPr="00050C0F" w:rsidRDefault="00D82554" w:rsidP="00CE2E32">
            <w:pPr>
              <w:pStyle w:val="TableLeft"/>
              <w:rPr>
                <w:rFonts w:ascii="Source Sans Pro" w:hAnsi="Source Sans Pro" w:cs="Arial"/>
              </w:rPr>
            </w:pPr>
            <w:r w:rsidRPr="00050C0F">
              <w:rPr>
                <w:rFonts w:ascii="Source Sans Pro" w:hAnsi="Source Sans Pro" w:cs="Arial"/>
              </w:rPr>
              <w:t>Bank Address</w:t>
            </w:r>
          </w:p>
          <w:p w14:paraId="6C0DFDF1" w14:textId="77777777" w:rsidR="00D82554" w:rsidRPr="00050C0F" w:rsidRDefault="00D82554" w:rsidP="00CE2E32">
            <w:pPr>
              <w:pStyle w:val="TableLeft"/>
              <w:rPr>
                <w:rFonts w:ascii="Source Sans Pro" w:hAnsi="Source Sans Pro" w:cs="Arial"/>
              </w:rPr>
            </w:pPr>
          </w:p>
          <w:p w14:paraId="2D9B0013" w14:textId="2DA34800" w:rsidR="00D82554" w:rsidRPr="00050C0F" w:rsidRDefault="00D82554" w:rsidP="00CE2E32">
            <w:pPr>
              <w:pStyle w:val="TableLeft"/>
              <w:rPr>
                <w:rFonts w:ascii="Source Sans Pro" w:hAnsi="Source Sans Pro" w:cs="Arial"/>
              </w:rPr>
            </w:pPr>
          </w:p>
        </w:tc>
        <w:tc>
          <w:tcPr>
            <w:tcW w:w="3446" w:type="pct"/>
            <w:tcBorders>
              <w:top w:val="single" w:sz="2" w:space="0" w:color="002F87"/>
              <w:left w:val="single" w:sz="2" w:space="0" w:color="002F87"/>
              <w:bottom w:val="single" w:sz="2" w:space="0" w:color="002F87"/>
              <w:right w:val="single" w:sz="18" w:space="0" w:color="002F87"/>
            </w:tcBorders>
          </w:tcPr>
          <w:p w14:paraId="2E5EA435" w14:textId="77777777" w:rsidR="00DC6FAD" w:rsidRPr="00050C0F" w:rsidRDefault="00DC6FAD"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C6FAD" w:rsidRPr="00050C0F" w14:paraId="166E581A" w14:textId="77777777" w:rsidTr="00D82554">
        <w:trPr>
          <w:cantSplit/>
        </w:trPr>
        <w:tc>
          <w:tcPr>
            <w:tcW w:w="1554" w:type="pct"/>
            <w:tcBorders>
              <w:top w:val="single" w:sz="2" w:space="0" w:color="002F87"/>
              <w:left w:val="single" w:sz="18" w:space="0" w:color="002F87"/>
              <w:bottom w:val="single" w:sz="2" w:space="0" w:color="002F87"/>
              <w:right w:val="single" w:sz="2" w:space="0" w:color="002F87"/>
            </w:tcBorders>
          </w:tcPr>
          <w:p w14:paraId="288AEB44" w14:textId="305187D7" w:rsidR="00DC6FAD" w:rsidRPr="00050C0F" w:rsidRDefault="00D82554" w:rsidP="00CE2E32">
            <w:pPr>
              <w:pStyle w:val="TableLeft"/>
              <w:rPr>
                <w:rFonts w:ascii="Source Sans Pro" w:hAnsi="Source Sans Pro" w:cs="Arial"/>
              </w:rPr>
            </w:pPr>
            <w:r w:rsidRPr="00050C0F">
              <w:rPr>
                <w:rFonts w:ascii="Source Sans Pro" w:hAnsi="Source Sans Pro" w:cs="Arial"/>
              </w:rPr>
              <w:t>Sort Code</w:t>
            </w:r>
          </w:p>
        </w:tc>
        <w:tc>
          <w:tcPr>
            <w:tcW w:w="3446" w:type="pct"/>
            <w:tcBorders>
              <w:top w:val="single" w:sz="2" w:space="0" w:color="002F87"/>
              <w:left w:val="single" w:sz="2" w:space="0" w:color="002F87"/>
              <w:bottom w:val="single" w:sz="2" w:space="0" w:color="002F87"/>
              <w:right w:val="single" w:sz="18" w:space="0" w:color="002F87"/>
            </w:tcBorders>
          </w:tcPr>
          <w:p w14:paraId="7470620C" w14:textId="77777777" w:rsidR="00DC6FAD" w:rsidRPr="00050C0F" w:rsidRDefault="00DC6FAD"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82554" w:rsidRPr="00050C0F" w14:paraId="634C1FCC" w14:textId="77777777" w:rsidTr="00D82554">
        <w:trPr>
          <w:cantSplit/>
        </w:trPr>
        <w:tc>
          <w:tcPr>
            <w:tcW w:w="1554" w:type="pct"/>
            <w:tcBorders>
              <w:top w:val="single" w:sz="2" w:space="0" w:color="002F87"/>
              <w:left w:val="single" w:sz="18" w:space="0" w:color="002F87"/>
              <w:bottom w:val="single" w:sz="2" w:space="0" w:color="002F87"/>
              <w:right w:val="single" w:sz="2" w:space="0" w:color="002F87"/>
            </w:tcBorders>
          </w:tcPr>
          <w:p w14:paraId="3441AA09" w14:textId="3D69F8B0" w:rsidR="00D82554" w:rsidRPr="00050C0F" w:rsidRDefault="00D82554" w:rsidP="00CE2E32">
            <w:pPr>
              <w:pStyle w:val="TableLeft"/>
              <w:rPr>
                <w:rFonts w:ascii="Source Sans Pro" w:hAnsi="Source Sans Pro" w:cs="Arial"/>
              </w:rPr>
            </w:pPr>
            <w:r w:rsidRPr="00050C0F">
              <w:rPr>
                <w:rFonts w:ascii="Source Sans Pro" w:hAnsi="Source Sans Pro" w:cs="Arial"/>
              </w:rPr>
              <w:t>Account Number</w:t>
            </w:r>
          </w:p>
        </w:tc>
        <w:tc>
          <w:tcPr>
            <w:tcW w:w="3446" w:type="pct"/>
            <w:tcBorders>
              <w:top w:val="single" w:sz="2" w:space="0" w:color="002F87"/>
              <w:left w:val="single" w:sz="2" w:space="0" w:color="002F87"/>
              <w:bottom w:val="single" w:sz="2" w:space="0" w:color="002F87"/>
              <w:right w:val="single" w:sz="18" w:space="0" w:color="002F87"/>
            </w:tcBorders>
          </w:tcPr>
          <w:p w14:paraId="5624F808" w14:textId="0D85BDD2" w:rsidR="00D82554" w:rsidRPr="00050C0F" w:rsidRDefault="00D82554"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82554" w:rsidRPr="00050C0F" w14:paraId="3D77B403" w14:textId="77777777" w:rsidTr="00CE2E32">
        <w:trPr>
          <w:cantSplit/>
        </w:trPr>
        <w:tc>
          <w:tcPr>
            <w:tcW w:w="1554" w:type="pct"/>
            <w:tcBorders>
              <w:top w:val="single" w:sz="2" w:space="0" w:color="002F87"/>
              <w:left w:val="single" w:sz="18" w:space="0" w:color="002F87"/>
              <w:bottom w:val="single" w:sz="18" w:space="0" w:color="002F87"/>
              <w:right w:val="single" w:sz="2" w:space="0" w:color="002F87"/>
            </w:tcBorders>
          </w:tcPr>
          <w:p w14:paraId="133F93A4" w14:textId="77777777" w:rsidR="00D82554" w:rsidRPr="00050C0F" w:rsidRDefault="00D82554" w:rsidP="00CE2E32">
            <w:pPr>
              <w:pStyle w:val="TableLeft"/>
              <w:rPr>
                <w:rFonts w:ascii="Source Sans Pro" w:hAnsi="Source Sans Pro" w:cs="Arial"/>
              </w:rPr>
            </w:pPr>
          </w:p>
        </w:tc>
        <w:tc>
          <w:tcPr>
            <w:tcW w:w="3446" w:type="pct"/>
            <w:tcBorders>
              <w:top w:val="single" w:sz="2" w:space="0" w:color="002F87"/>
              <w:left w:val="single" w:sz="2" w:space="0" w:color="002F87"/>
              <w:bottom w:val="single" w:sz="18" w:space="0" w:color="002F87"/>
              <w:right w:val="single" w:sz="18" w:space="0" w:color="002F87"/>
            </w:tcBorders>
          </w:tcPr>
          <w:p w14:paraId="090FC7FC" w14:textId="77777777" w:rsidR="00D82554" w:rsidRPr="00050C0F" w:rsidRDefault="00D82554" w:rsidP="00CE2E32">
            <w:pPr>
              <w:pStyle w:val="TableLeft"/>
              <w:rPr>
                <w:rFonts w:ascii="Source Sans Pro" w:hAnsi="Source Sans Pro" w:cs="Arial"/>
              </w:rPr>
            </w:pPr>
          </w:p>
        </w:tc>
      </w:tr>
    </w:tbl>
    <w:p w14:paraId="40B7F794" w14:textId="77777777" w:rsidR="00DC6FAD" w:rsidRPr="00050C0F" w:rsidRDefault="00DC6FAD"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280"/>
        <w:gridCol w:w="1949"/>
        <w:gridCol w:w="1435"/>
        <w:gridCol w:w="549"/>
        <w:gridCol w:w="2835"/>
      </w:tblGrid>
      <w:tr w:rsidR="00744BD2" w:rsidRPr="00050C0F" w14:paraId="0CA4C35D" w14:textId="3ADD9A3A" w:rsidTr="00744BD2">
        <w:trPr>
          <w:cantSplit/>
          <w:tblHeader/>
        </w:trPr>
        <w:tc>
          <w:tcPr>
            <w:tcW w:w="2280" w:type="dxa"/>
            <w:tcBorders>
              <w:top w:val="single" w:sz="18" w:space="0" w:color="002F87"/>
              <w:left w:val="single" w:sz="18" w:space="0" w:color="002F87"/>
              <w:bottom w:val="single" w:sz="2" w:space="0" w:color="002F87"/>
              <w:right w:val="single" w:sz="18" w:space="0" w:color="002F87"/>
            </w:tcBorders>
            <w:shd w:val="clear" w:color="auto" w:fill="002F87"/>
            <w:hideMark/>
          </w:tcPr>
          <w:p w14:paraId="7CC0D47D" w14:textId="54319FBE" w:rsidR="00744BD2" w:rsidRPr="00050C0F" w:rsidRDefault="00744BD2" w:rsidP="00723593">
            <w:pPr>
              <w:pStyle w:val="TableHeading"/>
              <w:rPr>
                <w:rFonts w:ascii="Source Sans Pro" w:hAnsi="Source Sans Pro" w:cs="Arial"/>
                <w:b w:val="0"/>
                <w:color w:val="FFFFFF" w:themeColor="background1"/>
              </w:rPr>
            </w:pPr>
            <w:r w:rsidRPr="00050C0F">
              <w:rPr>
                <w:rFonts w:ascii="Source Sans Pro" w:eastAsia="Times New Roman" w:hAnsi="Source Sans Pro" w:cs="Times New Roman"/>
                <w:bCs/>
                <w:color w:val="FFFFFF" w:themeColor="background1"/>
                <w:sz w:val="20"/>
                <w:szCs w:val="20"/>
              </w:rPr>
              <w:t>Loan Details</w:t>
            </w:r>
          </w:p>
        </w:tc>
        <w:tc>
          <w:tcPr>
            <w:tcW w:w="1949" w:type="dxa"/>
            <w:tcBorders>
              <w:top w:val="single" w:sz="18" w:space="0" w:color="002F87"/>
              <w:left w:val="single" w:sz="18" w:space="0" w:color="002F87"/>
              <w:bottom w:val="single" w:sz="2" w:space="0" w:color="002F87"/>
              <w:right w:val="single" w:sz="18" w:space="0" w:color="002F87"/>
            </w:tcBorders>
            <w:shd w:val="clear" w:color="auto" w:fill="002F87"/>
          </w:tcPr>
          <w:p w14:paraId="2ED84EC1" w14:textId="7EBDC5B6" w:rsidR="00744BD2" w:rsidRPr="00050C0F" w:rsidRDefault="00744BD2" w:rsidP="00723593">
            <w:pPr>
              <w:spacing w:after="160" w:line="259" w:lineRule="auto"/>
              <w:rPr>
                <w:rFonts w:ascii="Source Sans Pro" w:eastAsia="Times New Roman" w:hAnsi="Source Sans Pro" w:cs="Times New Roman"/>
                <w:b/>
                <w:color w:val="FFFFFF" w:themeColor="background1"/>
                <w:sz w:val="20"/>
                <w:szCs w:val="20"/>
              </w:rPr>
            </w:pPr>
            <w:r w:rsidRPr="00050C0F">
              <w:rPr>
                <w:rFonts w:ascii="Source Sans Pro" w:eastAsia="Times New Roman" w:hAnsi="Source Sans Pro" w:cs="Times New Roman"/>
                <w:b/>
                <w:color w:val="FFFFFF" w:themeColor="background1"/>
                <w:sz w:val="20"/>
                <w:szCs w:val="20"/>
              </w:rPr>
              <w:t>Employee</w:t>
            </w:r>
          </w:p>
        </w:tc>
        <w:tc>
          <w:tcPr>
            <w:tcW w:w="1984" w:type="dxa"/>
            <w:gridSpan w:val="2"/>
            <w:tcBorders>
              <w:top w:val="single" w:sz="18" w:space="0" w:color="002F87"/>
              <w:left w:val="single" w:sz="18" w:space="0" w:color="002F87"/>
              <w:bottom w:val="single" w:sz="2" w:space="0" w:color="002F87"/>
              <w:right w:val="single" w:sz="18" w:space="0" w:color="002F87"/>
            </w:tcBorders>
            <w:shd w:val="clear" w:color="auto" w:fill="002F87"/>
          </w:tcPr>
          <w:p w14:paraId="2F7317BC" w14:textId="0F0E88A0" w:rsidR="00744BD2" w:rsidRPr="00050C0F" w:rsidRDefault="00744BD2" w:rsidP="00723593">
            <w:pPr>
              <w:spacing w:after="160" w:line="259" w:lineRule="auto"/>
              <w:rPr>
                <w:rFonts w:ascii="Source Sans Pro" w:eastAsia="Times New Roman" w:hAnsi="Source Sans Pro" w:cs="Times New Roman"/>
                <w:b/>
                <w:color w:val="FFFFFF" w:themeColor="background1"/>
                <w:sz w:val="20"/>
                <w:szCs w:val="20"/>
              </w:rPr>
            </w:pPr>
            <w:r w:rsidRPr="00050C0F">
              <w:rPr>
                <w:rFonts w:ascii="Source Sans Pro" w:eastAsia="Times New Roman" w:hAnsi="Source Sans Pro" w:cs="Times New Roman"/>
                <w:b/>
                <w:color w:val="FFFFFF" w:themeColor="background1"/>
                <w:sz w:val="20"/>
                <w:szCs w:val="20"/>
              </w:rPr>
              <w:t>Dependant(s)</w:t>
            </w:r>
          </w:p>
        </w:tc>
        <w:tc>
          <w:tcPr>
            <w:tcW w:w="2835" w:type="dxa"/>
            <w:tcBorders>
              <w:top w:val="single" w:sz="18" w:space="0" w:color="002F87"/>
              <w:left w:val="single" w:sz="18" w:space="0" w:color="002F87"/>
              <w:bottom w:val="single" w:sz="2" w:space="0" w:color="002F87"/>
              <w:right w:val="single" w:sz="18" w:space="0" w:color="002F87"/>
            </w:tcBorders>
            <w:shd w:val="clear" w:color="auto" w:fill="002F87"/>
          </w:tcPr>
          <w:p w14:paraId="21150F23" w14:textId="6C0396EE" w:rsidR="00744BD2" w:rsidRPr="00050C0F" w:rsidRDefault="00744BD2" w:rsidP="00723593">
            <w:pPr>
              <w:spacing w:after="160" w:line="259" w:lineRule="auto"/>
              <w:rPr>
                <w:rFonts w:ascii="Source Sans Pro" w:eastAsia="Times New Roman" w:hAnsi="Source Sans Pro" w:cs="Times New Roman"/>
                <w:b/>
                <w:color w:val="FFFFFF" w:themeColor="background1"/>
                <w:sz w:val="20"/>
                <w:szCs w:val="20"/>
              </w:rPr>
            </w:pPr>
            <w:r w:rsidRPr="00050C0F">
              <w:rPr>
                <w:rFonts w:ascii="Source Sans Pro" w:eastAsia="Times New Roman" w:hAnsi="Source Sans Pro" w:cs="Times New Roman"/>
                <w:b/>
                <w:color w:val="FFFFFF" w:themeColor="background1"/>
                <w:sz w:val="20"/>
                <w:szCs w:val="20"/>
              </w:rPr>
              <w:t>Total</w:t>
            </w:r>
          </w:p>
        </w:tc>
      </w:tr>
      <w:tr w:rsidR="00744BD2" w:rsidRPr="00050C0F" w14:paraId="28ACB5B3" w14:textId="46182792" w:rsidTr="00744BD2">
        <w:trPr>
          <w:cantSplit/>
        </w:trPr>
        <w:tc>
          <w:tcPr>
            <w:tcW w:w="2280" w:type="dxa"/>
            <w:tcBorders>
              <w:top w:val="single" w:sz="2" w:space="0" w:color="002F87"/>
              <w:left w:val="single" w:sz="18" w:space="0" w:color="002F87"/>
              <w:bottom w:val="single" w:sz="2" w:space="0" w:color="002F87"/>
              <w:right w:val="single" w:sz="2" w:space="0" w:color="002F87"/>
            </w:tcBorders>
            <w:hideMark/>
          </w:tcPr>
          <w:p w14:paraId="27E77551" w14:textId="1D680C5A" w:rsidR="00744BD2" w:rsidRPr="00050C0F" w:rsidRDefault="00744BD2" w:rsidP="00723593">
            <w:pPr>
              <w:pStyle w:val="TableLeft"/>
              <w:rPr>
                <w:rFonts w:ascii="Source Sans Pro" w:hAnsi="Source Sans Pro" w:cs="Arial"/>
              </w:rPr>
            </w:pPr>
            <w:r w:rsidRPr="00050C0F">
              <w:rPr>
                <w:rFonts w:ascii="Source Sans Pro" w:hAnsi="Source Sans Pro"/>
                <w:color w:val="000000"/>
                <w:szCs w:val="20"/>
              </w:rPr>
              <w:t>Amount of loan required for Visa application:</w:t>
            </w:r>
          </w:p>
        </w:tc>
        <w:tc>
          <w:tcPr>
            <w:tcW w:w="1949" w:type="dxa"/>
            <w:tcBorders>
              <w:top w:val="single" w:sz="2" w:space="0" w:color="002F87"/>
              <w:left w:val="single" w:sz="8" w:space="0" w:color="002F87"/>
              <w:right w:val="single" w:sz="8" w:space="0" w:color="002F87"/>
            </w:tcBorders>
          </w:tcPr>
          <w:p w14:paraId="5591ADA2" w14:textId="69EAB53B"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1984" w:type="dxa"/>
            <w:gridSpan w:val="2"/>
            <w:tcBorders>
              <w:top w:val="single" w:sz="2" w:space="0" w:color="002F87"/>
              <w:left w:val="single" w:sz="8" w:space="0" w:color="002F87"/>
              <w:right w:val="single" w:sz="8" w:space="0" w:color="002F87"/>
            </w:tcBorders>
          </w:tcPr>
          <w:p w14:paraId="7157F758" w14:textId="6FA479A1"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2835" w:type="dxa"/>
            <w:tcBorders>
              <w:top w:val="single" w:sz="2" w:space="0" w:color="002F87"/>
              <w:left w:val="single" w:sz="8" w:space="0" w:color="002F87"/>
              <w:right w:val="single" w:sz="18" w:space="0" w:color="002F87"/>
            </w:tcBorders>
          </w:tcPr>
          <w:p w14:paraId="3FA5CD93" w14:textId="5227AC1D"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744BD2" w:rsidRPr="00050C0F" w14:paraId="2CE48319" w14:textId="560E739B" w:rsidTr="00744BD2">
        <w:trPr>
          <w:cantSplit/>
        </w:trPr>
        <w:tc>
          <w:tcPr>
            <w:tcW w:w="2280" w:type="dxa"/>
            <w:tcBorders>
              <w:top w:val="single" w:sz="2" w:space="0" w:color="002F87"/>
              <w:left w:val="single" w:sz="18" w:space="0" w:color="002F87"/>
              <w:bottom w:val="double" w:sz="4" w:space="0" w:color="002F87"/>
              <w:right w:val="single" w:sz="2" w:space="0" w:color="002F87"/>
            </w:tcBorders>
            <w:hideMark/>
          </w:tcPr>
          <w:p w14:paraId="04C3499B" w14:textId="47D44126" w:rsidR="00744BD2" w:rsidRPr="00050C0F" w:rsidRDefault="00744BD2" w:rsidP="00723593">
            <w:pPr>
              <w:pStyle w:val="TableLeft"/>
              <w:rPr>
                <w:rFonts w:ascii="Source Sans Pro" w:hAnsi="Source Sans Pro" w:cs="Arial"/>
              </w:rPr>
            </w:pPr>
            <w:r w:rsidRPr="00050C0F">
              <w:rPr>
                <w:rFonts w:ascii="Source Sans Pro" w:hAnsi="Source Sans Pro"/>
                <w:color w:val="000000"/>
                <w:szCs w:val="20"/>
              </w:rPr>
              <w:t>Amount of loan required for NHS surcharge fees:</w:t>
            </w:r>
          </w:p>
        </w:tc>
        <w:tc>
          <w:tcPr>
            <w:tcW w:w="1949" w:type="dxa"/>
            <w:tcBorders>
              <w:left w:val="single" w:sz="8" w:space="0" w:color="002F87"/>
              <w:bottom w:val="double" w:sz="4" w:space="0" w:color="002F87"/>
              <w:right w:val="single" w:sz="8" w:space="0" w:color="002F87"/>
            </w:tcBorders>
          </w:tcPr>
          <w:p w14:paraId="4C71CAF6" w14:textId="7C169479"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1984" w:type="dxa"/>
            <w:gridSpan w:val="2"/>
            <w:tcBorders>
              <w:left w:val="single" w:sz="8" w:space="0" w:color="002F87"/>
              <w:bottom w:val="double" w:sz="4" w:space="0" w:color="002F87"/>
              <w:right w:val="single" w:sz="8" w:space="0" w:color="002F87"/>
            </w:tcBorders>
          </w:tcPr>
          <w:p w14:paraId="0AE4399F" w14:textId="279F6B54"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2835" w:type="dxa"/>
            <w:tcBorders>
              <w:left w:val="single" w:sz="8" w:space="0" w:color="002F87"/>
              <w:bottom w:val="double" w:sz="4" w:space="0" w:color="002F87"/>
              <w:right w:val="single" w:sz="18" w:space="0" w:color="002F87"/>
            </w:tcBorders>
          </w:tcPr>
          <w:p w14:paraId="7ADC751A" w14:textId="6CC9AE0B"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061CBF" w:rsidRPr="00050C0F" w14:paraId="4619683F" w14:textId="6F89973A" w:rsidTr="00744BD2">
        <w:trPr>
          <w:cantSplit/>
        </w:trPr>
        <w:tc>
          <w:tcPr>
            <w:tcW w:w="2280" w:type="dxa"/>
            <w:tcBorders>
              <w:top w:val="double" w:sz="4" w:space="0" w:color="002F87"/>
              <w:left w:val="single" w:sz="18" w:space="0" w:color="002F87"/>
              <w:bottom w:val="single" w:sz="4" w:space="0" w:color="002F87"/>
              <w:right w:val="single" w:sz="2" w:space="0" w:color="002F87"/>
            </w:tcBorders>
            <w:hideMark/>
          </w:tcPr>
          <w:p w14:paraId="3A889DDE" w14:textId="2D21501E" w:rsidR="00061CBF" w:rsidRPr="00050C0F" w:rsidRDefault="00061CBF" w:rsidP="00061CBF">
            <w:pPr>
              <w:pStyle w:val="TableLeft"/>
              <w:rPr>
                <w:rFonts w:ascii="Source Sans Pro" w:hAnsi="Source Sans Pro" w:cs="Arial"/>
                <w:b/>
              </w:rPr>
            </w:pPr>
            <w:r w:rsidRPr="00050C0F">
              <w:rPr>
                <w:rFonts w:ascii="Source Sans Pro" w:hAnsi="Source Sans Pro"/>
                <w:color w:val="000000"/>
                <w:szCs w:val="20"/>
              </w:rPr>
              <w:t>Total amount of loan requested:</w:t>
            </w:r>
          </w:p>
        </w:tc>
        <w:tc>
          <w:tcPr>
            <w:tcW w:w="6768" w:type="dxa"/>
            <w:gridSpan w:val="4"/>
            <w:tcBorders>
              <w:top w:val="double" w:sz="4" w:space="0" w:color="002F87"/>
              <w:left w:val="single" w:sz="8" w:space="0" w:color="002F87"/>
              <w:bottom w:val="single" w:sz="4" w:space="0" w:color="002F87"/>
              <w:right w:val="single" w:sz="18" w:space="0" w:color="002F87"/>
            </w:tcBorders>
          </w:tcPr>
          <w:p w14:paraId="779A3638" w14:textId="4BB8A2AA"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061CBF" w:rsidRPr="00050C0F" w14:paraId="735ADCA6" w14:textId="77777777" w:rsidTr="00744BD2">
        <w:trPr>
          <w:cantSplit/>
          <w:trHeight w:val="282"/>
        </w:trPr>
        <w:tc>
          <w:tcPr>
            <w:tcW w:w="2280" w:type="dxa"/>
            <w:vMerge w:val="restart"/>
            <w:tcBorders>
              <w:top w:val="single" w:sz="4" w:space="0" w:color="002F87"/>
              <w:left w:val="single" w:sz="18" w:space="0" w:color="002F87"/>
              <w:right w:val="single" w:sz="2" w:space="0" w:color="002F87"/>
            </w:tcBorders>
          </w:tcPr>
          <w:p w14:paraId="7B848718" w14:textId="21E6EE88" w:rsidR="00061CBF" w:rsidRPr="00050C0F" w:rsidRDefault="00061CBF" w:rsidP="00061CBF">
            <w:pPr>
              <w:pStyle w:val="TableLeft"/>
              <w:rPr>
                <w:rFonts w:ascii="Source Sans Pro" w:hAnsi="Source Sans Pro"/>
                <w:color w:val="000000"/>
                <w:szCs w:val="20"/>
              </w:rPr>
            </w:pPr>
            <w:r w:rsidRPr="00050C0F">
              <w:rPr>
                <w:rFonts w:ascii="Source Sans Pro" w:hAnsi="Source Sans Pro"/>
                <w:color w:val="000000"/>
                <w:szCs w:val="20"/>
              </w:rPr>
              <w:t>Do you currently have any other loans with the University? (If yes, provide details including your repayment sum per month):</w:t>
            </w:r>
          </w:p>
        </w:tc>
        <w:tc>
          <w:tcPr>
            <w:tcW w:w="3384" w:type="dxa"/>
            <w:gridSpan w:val="2"/>
            <w:tcBorders>
              <w:top w:val="single" w:sz="4" w:space="0" w:color="002F87"/>
              <w:left w:val="single" w:sz="8" w:space="0" w:color="002F87"/>
              <w:bottom w:val="single" w:sz="4" w:space="0" w:color="002F87"/>
              <w:right w:val="single" w:sz="4" w:space="0" w:color="002F87"/>
            </w:tcBorders>
          </w:tcPr>
          <w:p w14:paraId="6A2004B1" w14:textId="3C70493B"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Details of Loan(s)</w:t>
            </w:r>
          </w:p>
        </w:tc>
        <w:tc>
          <w:tcPr>
            <w:tcW w:w="3384" w:type="dxa"/>
            <w:gridSpan w:val="2"/>
            <w:tcBorders>
              <w:top w:val="single" w:sz="4" w:space="0" w:color="002F87"/>
              <w:left w:val="single" w:sz="4" w:space="0" w:color="002F87"/>
              <w:bottom w:val="single" w:sz="4" w:space="0" w:color="002F87"/>
              <w:right w:val="single" w:sz="18" w:space="0" w:color="002F87"/>
            </w:tcBorders>
          </w:tcPr>
          <w:p w14:paraId="263FA99E" w14:textId="4A77D40A"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Monthly repayment</w:t>
            </w:r>
          </w:p>
        </w:tc>
      </w:tr>
      <w:tr w:rsidR="00061CBF" w:rsidRPr="00050C0F" w14:paraId="3F1590C3" w14:textId="77777777" w:rsidTr="00EB5DC9">
        <w:trPr>
          <w:cantSplit/>
          <w:trHeight w:val="1065"/>
        </w:trPr>
        <w:tc>
          <w:tcPr>
            <w:tcW w:w="2280" w:type="dxa"/>
            <w:vMerge/>
            <w:tcBorders>
              <w:left w:val="single" w:sz="18" w:space="0" w:color="002F87"/>
              <w:bottom w:val="single" w:sz="18" w:space="0" w:color="002F87"/>
              <w:right w:val="single" w:sz="2" w:space="0" w:color="002F87"/>
            </w:tcBorders>
          </w:tcPr>
          <w:p w14:paraId="48979C96" w14:textId="77777777" w:rsidR="00061CBF" w:rsidRPr="00050C0F" w:rsidRDefault="00061CBF" w:rsidP="00061CBF">
            <w:pPr>
              <w:pStyle w:val="TableLeft"/>
              <w:rPr>
                <w:rFonts w:ascii="Source Sans Pro" w:hAnsi="Source Sans Pro"/>
                <w:color w:val="000000"/>
                <w:szCs w:val="20"/>
              </w:rPr>
            </w:pPr>
          </w:p>
        </w:tc>
        <w:tc>
          <w:tcPr>
            <w:tcW w:w="3384" w:type="dxa"/>
            <w:gridSpan w:val="2"/>
            <w:tcBorders>
              <w:top w:val="single" w:sz="4" w:space="0" w:color="002F87"/>
              <w:left w:val="single" w:sz="8" w:space="0" w:color="002F87"/>
              <w:bottom w:val="single" w:sz="18" w:space="0" w:color="002F87"/>
              <w:right w:val="single" w:sz="4" w:space="0" w:color="002F87"/>
            </w:tcBorders>
          </w:tcPr>
          <w:p w14:paraId="7B5F0054" w14:textId="75D1E6AC"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3384" w:type="dxa"/>
            <w:gridSpan w:val="2"/>
            <w:tcBorders>
              <w:top w:val="single" w:sz="4" w:space="0" w:color="002F87"/>
              <w:left w:val="single" w:sz="4" w:space="0" w:color="002F87"/>
              <w:bottom w:val="single" w:sz="18" w:space="0" w:color="002F87"/>
              <w:right w:val="single" w:sz="18" w:space="0" w:color="002F87"/>
            </w:tcBorders>
          </w:tcPr>
          <w:p w14:paraId="069C8E8E" w14:textId="1B1AAAFB"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3DFA592E" w14:textId="57F176DC" w:rsidR="00254D62" w:rsidRPr="00050C0F" w:rsidRDefault="00254D62" w:rsidP="00254D62">
      <w:pPr>
        <w:rPr>
          <w:rFonts w:ascii="Source Sans Pro" w:hAnsi="Source Sans Pro" w:cs="Arial"/>
          <w:sz w:val="20"/>
        </w:rPr>
      </w:pPr>
    </w:p>
    <w:p w14:paraId="0E1EFB7C" w14:textId="4C39E766" w:rsidR="00394DEE" w:rsidRPr="00050C0F" w:rsidRDefault="00394DEE">
      <w:pPr>
        <w:rPr>
          <w:rFonts w:ascii="Source Sans Pro" w:hAnsi="Source Sans Pro"/>
        </w:rPr>
      </w:pPr>
    </w:p>
    <w:tbl>
      <w:tblPr>
        <w:tblW w:w="5042"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671"/>
        <w:gridCol w:w="6384"/>
      </w:tblGrid>
      <w:tr w:rsidR="00254D62" w:rsidRPr="00050C0F" w14:paraId="2817F7BF" w14:textId="77777777" w:rsidTr="00394DEE">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521C7095" w14:textId="232365DB" w:rsidR="00254D62" w:rsidRPr="00050C0F" w:rsidRDefault="00DC6FAD" w:rsidP="00DC6FAD">
            <w:pPr>
              <w:pStyle w:val="TableHeading"/>
              <w:rPr>
                <w:rFonts w:ascii="Source Sans Pro" w:hAnsi="Source Sans Pro" w:cs="Arial"/>
              </w:rPr>
            </w:pPr>
            <w:r w:rsidRPr="00050C0F">
              <w:rPr>
                <w:rFonts w:ascii="Source Sans Pro" w:hAnsi="Source Sans Pro" w:cs="Arial"/>
              </w:rPr>
              <w:lastRenderedPageBreak/>
              <w:t>Signed Declaration</w:t>
            </w:r>
          </w:p>
        </w:tc>
      </w:tr>
      <w:tr w:rsidR="00254D62" w:rsidRPr="00050C0F" w14:paraId="46021732" w14:textId="77777777" w:rsidTr="00394DEE">
        <w:trPr>
          <w:cantSplit/>
          <w:trHeight w:val="1507"/>
        </w:trPr>
        <w:tc>
          <w:tcPr>
            <w:tcW w:w="5000" w:type="pct"/>
            <w:gridSpan w:val="2"/>
            <w:tcBorders>
              <w:top w:val="single" w:sz="2" w:space="0" w:color="002F87"/>
              <w:left w:val="single" w:sz="18" w:space="0" w:color="002F87"/>
              <w:right w:val="single" w:sz="18" w:space="0" w:color="002F87"/>
            </w:tcBorders>
          </w:tcPr>
          <w:p w14:paraId="479271C8" w14:textId="77777777" w:rsidR="00744BD2" w:rsidRPr="00050C0F" w:rsidRDefault="00744BD2" w:rsidP="00744BD2">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 xml:space="preserve">I accept the terms and conditions of the </w:t>
            </w:r>
            <w:r w:rsidRPr="00050C0F">
              <w:rPr>
                <w:rFonts w:ascii="Source Sans Pro" w:hAnsi="Source Sans Pro"/>
                <w:color w:val="000000"/>
                <w:sz w:val="20"/>
                <w:szCs w:val="20"/>
              </w:rPr>
              <w:t xml:space="preserve">Queen Mary University of London </w:t>
            </w:r>
            <w:r w:rsidRPr="00050C0F">
              <w:rPr>
                <w:rFonts w:ascii="Source Sans Pro" w:eastAsia="Times New Roman" w:hAnsi="Source Sans Pro" w:cs="Times New Roman"/>
                <w:color w:val="000000"/>
                <w:sz w:val="20"/>
                <w:szCs w:val="20"/>
              </w:rPr>
              <w:t xml:space="preserve"> Staff Loan Scheme:</w:t>
            </w:r>
          </w:p>
          <w:p w14:paraId="5823EB2F" w14:textId="035012F3" w:rsidR="00744BD2" w:rsidRPr="00050C0F" w:rsidRDefault="00744BD2" w:rsidP="00744BD2">
            <w:pPr>
              <w:numPr>
                <w:ilvl w:val="0"/>
                <w:numId w:val="17"/>
              </w:numPr>
              <w:spacing w:line="260" w:lineRule="atLeast"/>
              <w:contextualSpacing/>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I understand the loan is only to be used for the purposes of fees payable for applying for and obtaining British Citizenship; the Visa costs of my immediate dependent(s) to secure their visas; Immigration Health Surcharges for my dependents or application for Indefinite Leave to Remain in relation to my employment at the University under Tier 1 or Tier 2 of the points based system.</w:t>
            </w:r>
          </w:p>
          <w:p w14:paraId="750248A1" w14:textId="2727B875" w:rsidR="00744BD2" w:rsidRPr="00050C0F" w:rsidRDefault="00744BD2" w:rsidP="00744BD2">
            <w:pPr>
              <w:numPr>
                <w:ilvl w:val="0"/>
                <w:numId w:val="17"/>
              </w:numPr>
              <w:spacing w:line="260" w:lineRule="atLeast"/>
              <w:contextualSpacing/>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Should my employment at the Queen Mary University of London come to an end before the loan has been fully repaid, I accept that any remaining balance will be recovered from my salary payments during my notice period including and up to my final salary payment.</w:t>
            </w:r>
          </w:p>
          <w:p w14:paraId="369B7A21" w14:textId="28089E14"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If the final balance of my loan is greater than my salary payments in my notice period, I agree to repay the total outstanding balance of the loan before my contractual end date at the Queen Mary University of London.</w:t>
            </w:r>
          </w:p>
          <w:p w14:paraId="05A9155D" w14:textId="3EDEF60A"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 understand that the Queen Mary University of London will request to see the UKVI payment receipt to confirm the amount paid on behalf of myself or my dependent(s), and that this receipt should be retained for the duration of the loan agreement.</w:t>
            </w:r>
          </w:p>
          <w:p w14:paraId="42A54E4D" w14:textId="77777777"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 confirm that the information I have provided in this application is accurate and that any information found to be false may result in disciplinary action.</w:t>
            </w:r>
          </w:p>
          <w:p w14:paraId="5AB9BEAE" w14:textId="77777777"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 understand that if I am absent from work for an extended period of time for reasons including sickness absence, maternity leave, shared parental leave, there could be a temporary suspension in loan repayment as determined by the University. This could result in an extended repayment period.</w:t>
            </w:r>
          </w:p>
          <w:p w14:paraId="22D509D5" w14:textId="77777777"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 xml:space="preserve">This is an Interest Free Loan payment made by the University under the HMRC rules applicable on the date of application. These rules allow employers to provide support to their employees by way of such loans without the employee being charged to Income Tax and National Insurance on the benefit of the loan amount. HMRC changes its regulations from time to time and in such cases the University may be required to amend the terms of this loan to ensure the loan continues to comply with HMRC rules. </w:t>
            </w:r>
          </w:p>
          <w:p w14:paraId="39DC22AB" w14:textId="61E6E414" w:rsidR="00744BD2" w:rsidRPr="00050C0F" w:rsidRDefault="00744BD2" w:rsidP="00744BD2">
            <w:pPr>
              <w:numPr>
                <w:ilvl w:val="0"/>
                <w:numId w:val="17"/>
              </w:numPr>
              <w:spacing w:line="260" w:lineRule="atLeast"/>
              <w:contextualSpacing/>
              <w:rPr>
                <w:rFonts w:ascii="Source Sans Pro" w:eastAsia="Times New Roman" w:hAnsi="Source Sans Pro" w:cs="Times New Roman"/>
                <w:color w:val="000000"/>
                <w:sz w:val="20"/>
                <w:szCs w:val="20"/>
              </w:rPr>
            </w:pPr>
            <w:r w:rsidRPr="00050C0F">
              <w:rPr>
                <w:rFonts w:ascii="Source Sans Pro" w:hAnsi="Source Sans Pro"/>
                <w:sz w:val="20"/>
                <w:szCs w:val="20"/>
              </w:rPr>
              <w:t>The University is not a registered lender and this loan can be recalled or adjusted in accordance with any relevant legislature changes made in the future.</w:t>
            </w:r>
          </w:p>
          <w:p w14:paraId="087BE444" w14:textId="77777777" w:rsidR="001169E3" w:rsidRPr="00050C0F" w:rsidRDefault="001169E3" w:rsidP="001169E3">
            <w:pPr>
              <w:pStyle w:val="TableLeft"/>
              <w:ind w:left="720"/>
              <w:rPr>
                <w:rFonts w:ascii="Source Sans Pro" w:hAnsi="Source Sans Pro" w:cs="Arial"/>
                <w:szCs w:val="20"/>
              </w:rPr>
            </w:pPr>
          </w:p>
          <w:p w14:paraId="20536A78" w14:textId="77777777" w:rsidR="00B107CE" w:rsidRPr="00050C0F" w:rsidRDefault="00B107CE" w:rsidP="001169E3">
            <w:pPr>
              <w:pStyle w:val="TableLeft"/>
              <w:ind w:left="720"/>
              <w:rPr>
                <w:rFonts w:ascii="Source Sans Pro" w:hAnsi="Source Sans Pro" w:cs="Arial"/>
                <w:szCs w:val="20"/>
              </w:rPr>
            </w:pPr>
          </w:p>
          <w:p w14:paraId="22F14DCD" w14:textId="30DCE01E" w:rsidR="00B107CE" w:rsidRPr="00050C0F" w:rsidRDefault="00B107CE" w:rsidP="00B107CE">
            <w:pPr>
              <w:rPr>
                <w:rFonts w:ascii="Source Sans Pro" w:hAnsi="Source Sans Pro"/>
              </w:rPr>
            </w:pPr>
            <w:r w:rsidRPr="00050C0F">
              <w:rPr>
                <w:rFonts w:ascii="Source Sans Pro" w:hAnsi="Source Sans Pro"/>
              </w:rPr>
              <w:t xml:space="preserve">I have read and agree to the above conditions of the loan and to the recovery from my net monthly salary by </w:t>
            </w:r>
            <w:r w:rsidR="009D04D3" w:rsidRPr="00050C0F">
              <w:rPr>
                <w:rFonts w:ascii="Source Sans Pro" w:hAnsi="Source Sans Pro" w:cs="Arial"/>
              </w:rPr>
              <w:t>12</w:t>
            </w:r>
            <w:r w:rsidR="00061CBF" w:rsidRPr="00050C0F">
              <w:rPr>
                <w:rFonts w:ascii="Source Sans Pro" w:hAnsi="Source Sans Pro" w:cs="Arial"/>
              </w:rPr>
              <w:t xml:space="preserve"> </w:t>
            </w:r>
            <w:r w:rsidRPr="00050C0F">
              <w:rPr>
                <w:rFonts w:ascii="Source Sans Pro" w:hAnsi="Source Sans Pro"/>
              </w:rPr>
              <w:t>equal instalments. If I leave my employment with QMUL before the loan is repaid in full, I agree that the whole of the balance may be recovered, where possible, from my final salary payment; and that I will pay any further balance prior to my departure.</w:t>
            </w:r>
          </w:p>
          <w:p w14:paraId="1E426C38" w14:textId="77777777" w:rsidR="00B107CE" w:rsidRPr="00050C0F" w:rsidRDefault="00B107CE" w:rsidP="00B107CE">
            <w:pPr>
              <w:rPr>
                <w:rFonts w:ascii="Source Sans Pro" w:hAnsi="Source Sans Pro"/>
              </w:rPr>
            </w:pPr>
          </w:p>
          <w:p w14:paraId="753E6367" w14:textId="3A2D7041" w:rsidR="00B107CE" w:rsidRPr="00050C0F" w:rsidRDefault="00B107CE" w:rsidP="00B107CE">
            <w:pPr>
              <w:rPr>
                <w:rFonts w:ascii="Source Sans Pro" w:hAnsi="Source Sans Pro"/>
              </w:rPr>
            </w:pPr>
            <w:r w:rsidRPr="00050C0F">
              <w:rPr>
                <w:rFonts w:ascii="Source Sans Pro" w:hAnsi="Source Sans Pro"/>
              </w:rPr>
              <w:t>I certify that the advance will only be used to purchase the aforementioned visa related costs and I will supply a copy of the receipt to the payroll office within 5 days of purchase.*</w:t>
            </w:r>
          </w:p>
          <w:p w14:paraId="7578560F" w14:textId="77777777" w:rsidR="00B107CE" w:rsidRPr="00050C0F" w:rsidRDefault="00B107CE" w:rsidP="00B107CE">
            <w:pPr>
              <w:rPr>
                <w:rFonts w:ascii="Source Sans Pro" w:hAnsi="Source Sans Pro"/>
              </w:rPr>
            </w:pPr>
          </w:p>
          <w:p w14:paraId="248A702B" w14:textId="77777777" w:rsidR="00B107CE" w:rsidRPr="00050C0F" w:rsidRDefault="00B107CE" w:rsidP="00B107CE">
            <w:pPr>
              <w:rPr>
                <w:rFonts w:ascii="Source Sans Pro" w:hAnsi="Source Sans Pro"/>
              </w:rPr>
            </w:pPr>
            <w:r w:rsidRPr="00050C0F">
              <w:rPr>
                <w:rFonts w:ascii="Source Sans Pro" w:hAnsi="Source Sans Pro"/>
              </w:rPr>
              <w:t>*Failure to supply a copy of receipt or ticket will result in the loan being deducted in full from your next salary payment.</w:t>
            </w:r>
          </w:p>
          <w:p w14:paraId="121836FC" w14:textId="111CFE45" w:rsidR="00B107CE" w:rsidRPr="00050C0F" w:rsidRDefault="00B107CE" w:rsidP="001169E3">
            <w:pPr>
              <w:pStyle w:val="TableLeft"/>
              <w:ind w:left="720"/>
              <w:rPr>
                <w:rFonts w:ascii="Source Sans Pro" w:hAnsi="Source Sans Pro" w:cs="Arial"/>
                <w:szCs w:val="20"/>
              </w:rPr>
            </w:pPr>
          </w:p>
        </w:tc>
      </w:tr>
      <w:tr w:rsidR="00DC6FAD" w:rsidRPr="00050C0F" w14:paraId="1A533C68" w14:textId="77777777" w:rsidTr="00394DEE">
        <w:trPr>
          <w:cantSplit/>
        </w:trPr>
        <w:tc>
          <w:tcPr>
            <w:tcW w:w="1475" w:type="pct"/>
            <w:tcBorders>
              <w:top w:val="single" w:sz="2" w:space="0" w:color="002F87"/>
              <w:left w:val="single" w:sz="18" w:space="0" w:color="002F87"/>
              <w:bottom w:val="single" w:sz="2" w:space="0" w:color="002F87"/>
              <w:right w:val="single" w:sz="2" w:space="0" w:color="002F87"/>
            </w:tcBorders>
            <w:hideMark/>
          </w:tcPr>
          <w:p w14:paraId="304E12AD" w14:textId="16260C62" w:rsidR="00DC6FAD" w:rsidRPr="00050C0F" w:rsidRDefault="00DC6FAD">
            <w:pPr>
              <w:pStyle w:val="TableLeft"/>
              <w:rPr>
                <w:rFonts w:ascii="Source Sans Pro" w:hAnsi="Source Sans Pro" w:cs="Arial"/>
              </w:rPr>
            </w:pPr>
            <w:r w:rsidRPr="00050C0F">
              <w:rPr>
                <w:rFonts w:ascii="Source Sans Pro" w:hAnsi="Source Sans Pro" w:cs="Arial"/>
              </w:rPr>
              <w:t xml:space="preserve">Signature </w:t>
            </w:r>
          </w:p>
        </w:tc>
        <w:tc>
          <w:tcPr>
            <w:tcW w:w="3525" w:type="pct"/>
            <w:tcBorders>
              <w:top w:val="single" w:sz="2" w:space="0" w:color="002F87"/>
              <w:left w:val="single" w:sz="2" w:space="0" w:color="002F87"/>
              <w:bottom w:val="single" w:sz="2" w:space="0" w:color="002F87"/>
              <w:right w:val="single" w:sz="18" w:space="0" w:color="002F87"/>
            </w:tcBorders>
          </w:tcPr>
          <w:p w14:paraId="34E7B8F8" w14:textId="77777777" w:rsidR="00DC6FAD" w:rsidRPr="00050C0F" w:rsidRDefault="00DC6FAD">
            <w:pPr>
              <w:pStyle w:val="TableLeft"/>
              <w:rPr>
                <w:rFonts w:ascii="Source Sans Pro" w:hAnsi="Source Sans Pro" w:cs="Arial"/>
              </w:rPr>
            </w:pPr>
          </w:p>
          <w:p w14:paraId="2149767C" w14:textId="0F8D2597" w:rsidR="00DC6FAD" w:rsidRPr="00050C0F" w:rsidRDefault="00DC6FAD">
            <w:pPr>
              <w:pStyle w:val="TableLeft"/>
              <w:rPr>
                <w:rFonts w:ascii="Source Sans Pro" w:hAnsi="Source Sans Pro" w:cs="Arial"/>
              </w:rPr>
            </w:pPr>
          </w:p>
        </w:tc>
      </w:tr>
      <w:tr w:rsidR="00DC6FAD" w:rsidRPr="00050C0F" w14:paraId="3A7B92E6" w14:textId="77777777" w:rsidTr="00394DEE">
        <w:trPr>
          <w:cantSplit/>
        </w:trPr>
        <w:tc>
          <w:tcPr>
            <w:tcW w:w="1475" w:type="pct"/>
            <w:tcBorders>
              <w:top w:val="single" w:sz="2" w:space="0" w:color="002F87"/>
              <w:left w:val="single" w:sz="18" w:space="0" w:color="002F87"/>
              <w:bottom w:val="single" w:sz="2" w:space="0" w:color="002F87"/>
              <w:right w:val="single" w:sz="2" w:space="0" w:color="002F87"/>
            </w:tcBorders>
          </w:tcPr>
          <w:p w14:paraId="45FF8E86" w14:textId="5CC5F405" w:rsidR="00DC6FAD" w:rsidRPr="00050C0F" w:rsidRDefault="00DC6FAD">
            <w:pPr>
              <w:pStyle w:val="TableLeft"/>
              <w:rPr>
                <w:rFonts w:ascii="Source Sans Pro" w:hAnsi="Source Sans Pro" w:cs="Arial"/>
              </w:rPr>
            </w:pPr>
            <w:r w:rsidRPr="00050C0F">
              <w:rPr>
                <w:rFonts w:ascii="Source Sans Pro" w:hAnsi="Source Sans Pro" w:cs="Arial"/>
              </w:rPr>
              <w:t>Date</w:t>
            </w:r>
          </w:p>
        </w:tc>
        <w:tc>
          <w:tcPr>
            <w:tcW w:w="3525" w:type="pct"/>
            <w:tcBorders>
              <w:top w:val="single" w:sz="2" w:space="0" w:color="002F87"/>
              <w:left w:val="single" w:sz="2" w:space="0" w:color="002F87"/>
              <w:bottom w:val="single" w:sz="2" w:space="0" w:color="002F87"/>
              <w:right w:val="single" w:sz="18" w:space="0" w:color="002F87"/>
            </w:tcBorders>
          </w:tcPr>
          <w:p w14:paraId="5FDD2FEA" w14:textId="1B0CBB58" w:rsidR="00DC6FAD" w:rsidRPr="00050C0F" w:rsidRDefault="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p w14:paraId="2539EE66" w14:textId="1492D40A" w:rsidR="00DC6FAD" w:rsidRPr="00050C0F" w:rsidRDefault="00DC6FAD">
            <w:pPr>
              <w:pStyle w:val="TableLeft"/>
              <w:rPr>
                <w:rFonts w:ascii="Source Sans Pro" w:hAnsi="Source Sans Pro" w:cs="Arial"/>
              </w:rPr>
            </w:pPr>
          </w:p>
        </w:tc>
      </w:tr>
      <w:tr w:rsidR="00DC6FAD" w:rsidRPr="00050C0F" w14:paraId="707C760E" w14:textId="77777777" w:rsidTr="00394DEE">
        <w:trPr>
          <w:cantSplit/>
        </w:trPr>
        <w:tc>
          <w:tcPr>
            <w:tcW w:w="5000" w:type="pct"/>
            <w:gridSpan w:val="2"/>
            <w:tcBorders>
              <w:top w:val="single" w:sz="2" w:space="0" w:color="002F87"/>
              <w:left w:val="single" w:sz="18" w:space="0" w:color="002F87"/>
              <w:bottom w:val="single" w:sz="18" w:space="0" w:color="002F87"/>
              <w:right w:val="single" w:sz="18" w:space="0" w:color="002F87"/>
            </w:tcBorders>
          </w:tcPr>
          <w:p w14:paraId="3654DBAE" w14:textId="52AD5A1A" w:rsidR="00DC6FAD" w:rsidRPr="00050C0F" w:rsidRDefault="00DC6FAD" w:rsidP="00061CBF">
            <w:pPr>
              <w:pStyle w:val="TableLeft"/>
              <w:rPr>
                <w:rFonts w:ascii="Source Sans Pro" w:hAnsi="Source Sans Pro"/>
              </w:rPr>
            </w:pPr>
            <w:r w:rsidRPr="00050C0F">
              <w:rPr>
                <w:rFonts w:ascii="Source Sans Pro" w:hAnsi="Source Sans Pro"/>
              </w:rPr>
              <w:t>Please complete in BLOCK letters and submit</w:t>
            </w:r>
            <w:r w:rsidR="005925E4" w:rsidRPr="00050C0F">
              <w:rPr>
                <w:rFonts w:ascii="Source Sans Pro" w:hAnsi="Source Sans Pro"/>
              </w:rPr>
              <w:t xml:space="preserve">, along with your </w:t>
            </w:r>
            <w:r w:rsidR="00061CBF" w:rsidRPr="00050C0F">
              <w:rPr>
                <w:rFonts w:ascii="Source Sans Pro" w:hAnsi="Source Sans Pro"/>
              </w:rPr>
              <w:t>relevant</w:t>
            </w:r>
            <w:r w:rsidR="005925E4" w:rsidRPr="00050C0F">
              <w:rPr>
                <w:rFonts w:ascii="Source Sans Pro" w:hAnsi="Source Sans Pro"/>
              </w:rPr>
              <w:t xml:space="preserve"> receipts,</w:t>
            </w:r>
            <w:r w:rsidR="005153F6" w:rsidRPr="00050C0F">
              <w:rPr>
                <w:rFonts w:ascii="Source Sans Pro" w:hAnsi="Source Sans Pro"/>
              </w:rPr>
              <w:t xml:space="preserve"> to </w:t>
            </w:r>
            <w:r w:rsidR="00061CBF" w:rsidRPr="00050C0F">
              <w:rPr>
                <w:rFonts w:ascii="Source Sans Pro" w:hAnsi="Source Sans Pro"/>
              </w:rPr>
              <w:t>HR</w:t>
            </w:r>
            <w:r w:rsidR="005153F6" w:rsidRPr="00050C0F">
              <w:rPr>
                <w:rFonts w:ascii="Source Sans Pro" w:hAnsi="Source Sans Pro"/>
              </w:rPr>
              <w:t xml:space="preserve"> for authorisation </w:t>
            </w:r>
          </w:p>
        </w:tc>
      </w:tr>
    </w:tbl>
    <w:p w14:paraId="06410E98" w14:textId="0A83BE71" w:rsidR="00254D62" w:rsidRPr="00050C0F" w:rsidRDefault="00254D62" w:rsidP="00254D62">
      <w:pPr>
        <w:rPr>
          <w:rFonts w:ascii="Source Sans Pro" w:hAnsi="Source Sans Pro" w:cs="Arial"/>
          <w:sz w:val="20"/>
        </w:rPr>
      </w:pPr>
    </w:p>
    <w:p w14:paraId="2D9F13CA" w14:textId="62D74E0D" w:rsidR="005153F6" w:rsidRPr="00050C0F" w:rsidRDefault="005153F6"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671"/>
        <w:gridCol w:w="6377"/>
      </w:tblGrid>
      <w:tr w:rsidR="001169E3" w:rsidRPr="00050C0F" w14:paraId="3037F7A8" w14:textId="1739E2AB" w:rsidTr="005153F6">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73E524B7" w14:textId="77777777" w:rsidR="001169E3" w:rsidRPr="00050C0F" w:rsidRDefault="001169E3" w:rsidP="00DC6FAD">
            <w:pPr>
              <w:pStyle w:val="TableHeading"/>
              <w:rPr>
                <w:rFonts w:ascii="Source Sans Pro" w:hAnsi="Source Sans Pro" w:cs="Arial"/>
              </w:rPr>
            </w:pPr>
            <w:r w:rsidRPr="00050C0F">
              <w:rPr>
                <w:rFonts w:ascii="Source Sans Pro" w:hAnsi="Source Sans Pro" w:cs="Arial"/>
              </w:rPr>
              <w:t>HR Office U</w:t>
            </w:r>
            <w:bookmarkStart w:id="4" w:name="_GoBack"/>
            <w:bookmarkEnd w:id="4"/>
            <w:r w:rsidRPr="00050C0F">
              <w:rPr>
                <w:rFonts w:ascii="Source Sans Pro" w:hAnsi="Source Sans Pro" w:cs="Arial"/>
              </w:rPr>
              <w:t>se</w:t>
            </w:r>
          </w:p>
          <w:p w14:paraId="22B985E0" w14:textId="38BE75E5" w:rsidR="001169E3" w:rsidRPr="00050C0F" w:rsidRDefault="001169E3" w:rsidP="00DC6FAD">
            <w:pPr>
              <w:pStyle w:val="TableHeading"/>
              <w:rPr>
                <w:rFonts w:ascii="Source Sans Pro" w:hAnsi="Source Sans Pro" w:cs="Arial"/>
                <w:b w:val="0"/>
              </w:rPr>
            </w:pPr>
            <w:r w:rsidRPr="00050C0F">
              <w:rPr>
                <w:rFonts w:ascii="Source Sans Pro" w:hAnsi="Source Sans Pro" w:cs="Arial"/>
                <w:b w:val="0"/>
              </w:rPr>
              <w:t xml:space="preserve">Certified for payment by authorised signature </w:t>
            </w:r>
          </w:p>
        </w:tc>
      </w:tr>
      <w:tr w:rsidR="005153F6" w:rsidRPr="00050C0F" w14:paraId="691087AA"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6A477972" w14:textId="5EDD4164" w:rsidR="005153F6" w:rsidRPr="00050C0F" w:rsidRDefault="005153F6" w:rsidP="00CE2E32">
            <w:pPr>
              <w:pStyle w:val="TableLeft"/>
              <w:rPr>
                <w:rFonts w:ascii="Source Sans Pro" w:hAnsi="Source Sans Pro" w:cs="Arial"/>
              </w:rPr>
            </w:pPr>
            <w:r w:rsidRPr="00050C0F">
              <w:rPr>
                <w:rFonts w:ascii="Source Sans Pro" w:hAnsi="Source Sans Pro" w:cs="Arial"/>
              </w:rPr>
              <w:t>Name</w:t>
            </w:r>
          </w:p>
        </w:tc>
        <w:tc>
          <w:tcPr>
            <w:tcW w:w="3524" w:type="pct"/>
            <w:tcBorders>
              <w:top w:val="single" w:sz="2" w:space="0" w:color="002F87"/>
              <w:left w:val="single" w:sz="2" w:space="0" w:color="002F87"/>
              <w:bottom w:val="single" w:sz="2" w:space="0" w:color="002F87"/>
              <w:right w:val="single" w:sz="18" w:space="0" w:color="002F87"/>
            </w:tcBorders>
          </w:tcPr>
          <w:p w14:paraId="530B06CB" w14:textId="6CF62445" w:rsidR="005153F6" w:rsidRPr="00050C0F" w:rsidRDefault="005153F6"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5153F6" w:rsidRPr="00050C0F" w14:paraId="610CB638"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39A50842" w14:textId="07E82F22" w:rsidR="005153F6" w:rsidRPr="00050C0F" w:rsidRDefault="005153F6" w:rsidP="00CE2E32">
            <w:pPr>
              <w:pStyle w:val="TableLeft"/>
              <w:rPr>
                <w:rFonts w:ascii="Source Sans Pro" w:hAnsi="Source Sans Pro" w:cs="Arial"/>
              </w:rPr>
            </w:pPr>
            <w:r w:rsidRPr="00050C0F">
              <w:rPr>
                <w:rFonts w:ascii="Source Sans Pro" w:hAnsi="Source Sans Pro" w:cs="Arial"/>
              </w:rPr>
              <w:t xml:space="preserve">Signature </w:t>
            </w:r>
          </w:p>
        </w:tc>
        <w:tc>
          <w:tcPr>
            <w:tcW w:w="3524" w:type="pct"/>
            <w:tcBorders>
              <w:top w:val="single" w:sz="2" w:space="0" w:color="002F87"/>
              <w:left w:val="single" w:sz="2" w:space="0" w:color="002F87"/>
              <w:bottom w:val="single" w:sz="2" w:space="0" w:color="002F87"/>
              <w:right w:val="single" w:sz="18" w:space="0" w:color="002F87"/>
            </w:tcBorders>
          </w:tcPr>
          <w:p w14:paraId="44C56833" w14:textId="77777777" w:rsidR="005153F6" w:rsidRPr="00050C0F" w:rsidRDefault="005153F6"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p w14:paraId="0B3A9256" w14:textId="7164D828" w:rsidR="005153F6" w:rsidRPr="00050C0F" w:rsidRDefault="005153F6" w:rsidP="00CE2E32">
            <w:pPr>
              <w:pStyle w:val="TableLeft"/>
              <w:rPr>
                <w:rFonts w:ascii="Source Sans Pro" w:hAnsi="Source Sans Pro" w:cs="Arial"/>
              </w:rPr>
            </w:pPr>
          </w:p>
        </w:tc>
      </w:tr>
      <w:tr w:rsidR="005153F6" w:rsidRPr="00050C0F" w14:paraId="757523AF" w14:textId="77777777" w:rsidTr="005153F6">
        <w:trPr>
          <w:cantSplit/>
        </w:trPr>
        <w:tc>
          <w:tcPr>
            <w:tcW w:w="1476" w:type="pct"/>
            <w:tcBorders>
              <w:top w:val="single" w:sz="2" w:space="0" w:color="002F87"/>
              <w:left w:val="single" w:sz="18" w:space="0" w:color="002F87"/>
              <w:bottom w:val="single" w:sz="18" w:space="0" w:color="002F87"/>
              <w:right w:val="single" w:sz="2" w:space="0" w:color="002F87"/>
            </w:tcBorders>
          </w:tcPr>
          <w:p w14:paraId="06F1EAB2" w14:textId="4E723391" w:rsidR="005153F6" w:rsidRPr="00050C0F" w:rsidRDefault="005153F6" w:rsidP="00CE2E32">
            <w:pPr>
              <w:pStyle w:val="TableLeft"/>
              <w:rPr>
                <w:rFonts w:ascii="Source Sans Pro" w:hAnsi="Source Sans Pro" w:cs="Arial"/>
              </w:rPr>
            </w:pPr>
            <w:r w:rsidRPr="00050C0F">
              <w:rPr>
                <w:rFonts w:ascii="Source Sans Pro" w:hAnsi="Source Sans Pro" w:cs="Arial"/>
              </w:rPr>
              <w:t>Date</w:t>
            </w:r>
          </w:p>
        </w:tc>
        <w:tc>
          <w:tcPr>
            <w:tcW w:w="3524" w:type="pct"/>
            <w:tcBorders>
              <w:top w:val="single" w:sz="2" w:space="0" w:color="002F87"/>
              <w:left w:val="single" w:sz="2" w:space="0" w:color="002F87"/>
              <w:bottom w:val="single" w:sz="18" w:space="0" w:color="002F87"/>
              <w:right w:val="single" w:sz="18" w:space="0" w:color="002F87"/>
            </w:tcBorders>
          </w:tcPr>
          <w:p w14:paraId="09C569B6" w14:textId="520A7E04" w:rsidR="005153F6" w:rsidRPr="00050C0F" w:rsidRDefault="005153F6" w:rsidP="005925E4">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762B6C49" w14:textId="73204C7F" w:rsidR="00254D62" w:rsidRPr="00050C0F" w:rsidRDefault="00254D62" w:rsidP="00254D62">
      <w:pPr>
        <w:rPr>
          <w:rFonts w:ascii="Source Sans Pro" w:hAnsi="Source Sans Pro"/>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671"/>
        <w:gridCol w:w="1819"/>
        <w:gridCol w:w="4558"/>
      </w:tblGrid>
      <w:tr w:rsidR="00DC6FAD" w:rsidRPr="00050C0F" w14:paraId="139C0D03" w14:textId="77777777" w:rsidTr="005153F6">
        <w:trPr>
          <w:cantSplit/>
          <w:tblHeader/>
        </w:trPr>
        <w:tc>
          <w:tcPr>
            <w:tcW w:w="2481"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60C17854" w14:textId="4F61AB6A" w:rsidR="00DC6FAD" w:rsidRPr="00050C0F" w:rsidRDefault="00DC6FAD" w:rsidP="00CE2E32">
            <w:pPr>
              <w:pStyle w:val="TableHeading"/>
              <w:rPr>
                <w:rFonts w:ascii="Source Sans Pro" w:hAnsi="Source Sans Pro" w:cs="Arial"/>
              </w:rPr>
            </w:pPr>
            <w:r w:rsidRPr="00050C0F">
              <w:rPr>
                <w:rFonts w:ascii="Source Sans Pro" w:hAnsi="Source Sans Pro" w:cs="Arial"/>
              </w:rPr>
              <w:t xml:space="preserve"> Finance Approved</w:t>
            </w:r>
          </w:p>
        </w:tc>
        <w:tc>
          <w:tcPr>
            <w:tcW w:w="2519" w:type="pct"/>
            <w:tcBorders>
              <w:top w:val="single" w:sz="18" w:space="0" w:color="002F87"/>
              <w:left w:val="single" w:sz="18" w:space="0" w:color="002F87"/>
              <w:bottom w:val="single" w:sz="2" w:space="0" w:color="002F87"/>
              <w:right w:val="single" w:sz="18" w:space="0" w:color="002F87"/>
            </w:tcBorders>
            <w:shd w:val="clear" w:color="auto" w:fill="002F87"/>
          </w:tcPr>
          <w:p w14:paraId="79322400" w14:textId="77777777" w:rsidR="00DC6FAD" w:rsidRPr="00050C0F" w:rsidRDefault="00DC6FAD" w:rsidP="00CE2E32">
            <w:pPr>
              <w:pStyle w:val="TableHeading"/>
              <w:rPr>
                <w:rFonts w:ascii="Source Sans Pro" w:hAnsi="Source Sans Pro" w:cs="Arial"/>
              </w:rPr>
            </w:pPr>
          </w:p>
        </w:tc>
      </w:tr>
      <w:tr w:rsidR="00DC6FAD" w:rsidRPr="00050C0F" w14:paraId="7086970A"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64ABED0D" w14:textId="4642AF3D" w:rsidR="00DC6FAD" w:rsidRPr="00050C0F" w:rsidRDefault="00DC6FAD" w:rsidP="00DC6FAD">
            <w:pPr>
              <w:pStyle w:val="TableLeft"/>
              <w:rPr>
                <w:rFonts w:ascii="Source Sans Pro" w:hAnsi="Source Sans Pro" w:cs="Arial"/>
              </w:rPr>
            </w:pPr>
            <w:r w:rsidRPr="00050C0F">
              <w:rPr>
                <w:rFonts w:ascii="Source Sans Pro" w:hAnsi="Source Sans Pro" w:cs="Arial"/>
              </w:rPr>
              <w:t>Name</w:t>
            </w:r>
          </w:p>
        </w:tc>
        <w:tc>
          <w:tcPr>
            <w:tcW w:w="3524" w:type="pct"/>
            <w:gridSpan w:val="2"/>
            <w:tcBorders>
              <w:top w:val="single" w:sz="2" w:space="0" w:color="002F87"/>
              <w:left w:val="single" w:sz="2" w:space="0" w:color="002F87"/>
              <w:bottom w:val="single" w:sz="2" w:space="0" w:color="002F87"/>
              <w:right w:val="single" w:sz="18" w:space="0" w:color="002F87"/>
            </w:tcBorders>
          </w:tcPr>
          <w:p w14:paraId="32B1F812" w14:textId="76D792DB" w:rsidR="00DC6FAD" w:rsidRPr="00050C0F" w:rsidRDefault="00DC6FAD" w:rsidP="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C6FAD" w:rsidRPr="00050C0F" w14:paraId="3C3A8FC9"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07734542" w14:textId="2DAAEBDC" w:rsidR="00DC6FAD" w:rsidRPr="00050C0F" w:rsidRDefault="00DC6FAD" w:rsidP="00DC6FAD">
            <w:pPr>
              <w:pStyle w:val="TableLeft"/>
              <w:rPr>
                <w:rFonts w:ascii="Source Sans Pro" w:hAnsi="Source Sans Pro" w:cs="Arial"/>
              </w:rPr>
            </w:pPr>
            <w:r w:rsidRPr="00050C0F">
              <w:rPr>
                <w:rFonts w:ascii="Source Sans Pro" w:hAnsi="Source Sans Pro" w:cs="Arial"/>
              </w:rPr>
              <w:t xml:space="preserve">Signature </w:t>
            </w:r>
          </w:p>
        </w:tc>
        <w:tc>
          <w:tcPr>
            <w:tcW w:w="3524" w:type="pct"/>
            <w:gridSpan w:val="2"/>
            <w:tcBorders>
              <w:top w:val="single" w:sz="2" w:space="0" w:color="002F87"/>
              <w:left w:val="single" w:sz="2" w:space="0" w:color="002F87"/>
              <w:bottom w:val="single" w:sz="2" w:space="0" w:color="002F87"/>
              <w:right w:val="single" w:sz="18" w:space="0" w:color="002F87"/>
            </w:tcBorders>
          </w:tcPr>
          <w:p w14:paraId="11272899" w14:textId="5F604FB2" w:rsidR="00DC6FAD" w:rsidRPr="00050C0F" w:rsidRDefault="00DC6FAD" w:rsidP="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p w14:paraId="6C34AF6B" w14:textId="77777777" w:rsidR="00DC6FAD" w:rsidRPr="00050C0F" w:rsidRDefault="00DC6FAD" w:rsidP="00DC6FAD">
            <w:pPr>
              <w:pStyle w:val="TableLeft"/>
              <w:rPr>
                <w:rFonts w:ascii="Source Sans Pro" w:hAnsi="Source Sans Pro" w:cs="Arial"/>
              </w:rPr>
            </w:pPr>
          </w:p>
        </w:tc>
      </w:tr>
      <w:tr w:rsidR="00DC6FAD" w:rsidRPr="00050C0F" w14:paraId="5A75B099" w14:textId="77777777" w:rsidTr="005153F6">
        <w:trPr>
          <w:cantSplit/>
        </w:trPr>
        <w:tc>
          <w:tcPr>
            <w:tcW w:w="1476" w:type="pct"/>
            <w:tcBorders>
              <w:top w:val="single" w:sz="2" w:space="0" w:color="002F87"/>
              <w:left w:val="single" w:sz="18" w:space="0" w:color="002F87"/>
              <w:bottom w:val="single" w:sz="18" w:space="0" w:color="002F87"/>
              <w:right w:val="single" w:sz="2" w:space="0" w:color="002F87"/>
            </w:tcBorders>
          </w:tcPr>
          <w:p w14:paraId="3744614F" w14:textId="7004D457" w:rsidR="00DC6FAD" w:rsidRPr="00050C0F" w:rsidRDefault="00DC6FAD" w:rsidP="00DC6FAD">
            <w:pPr>
              <w:pStyle w:val="TableLeft"/>
              <w:rPr>
                <w:rFonts w:ascii="Source Sans Pro" w:hAnsi="Source Sans Pro" w:cs="Arial"/>
              </w:rPr>
            </w:pPr>
            <w:r w:rsidRPr="00050C0F">
              <w:rPr>
                <w:rFonts w:ascii="Source Sans Pro" w:hAnsi="Source Sans Pro" w:cs="Arial"/>
              </w:rPr>
              <w:t>Date</w:t>
            </w:r>
          </w:p>
        </w:tc>
        <w:tc>
          <w:tcPr>
            <w:tcW w:w="3524" w:type="pct"/>
            <w:gridSpan w:val="2"/>
            <w:tcBorders>
              <w:top w:val="single" w:sz="2" w:space="0" w:color="002F87"/>
              <w:left w:val="single" w:sz="2" w:space="0" w:color="002F87"/>
              <w:bottom w:val="single" w:sz="18" w:space="0" w:color="002F87"/>
              <w:right w:val="single" w:sz="18" w:space="0" w:color="002F87"/>
            </w:tcBorders>
          </w:tcPr>
          <w:p w14:paraId="5555DFC0" w14:textId="368FD9FA" w:rsidR="00DC6FAD" w:rsidRPr="00050C0F" w:rsidRDefault="00DC6FAD" w:rsidP="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392389AA" w14:textId="77777777" w:rsidR="00DC6FAD" w:rsidRPr="00050C0F" w:rsidRDefault="00DC6FAD" w:rsidP="00254D62">
      <w:pPr>
        <w:rPr>
          <w:rFonts w:ascii="Source Sans Pro" w:hAnsi="Source Sans Pro"/>
        </w:rPr>
      </w:pPr>
    </w:p>
    <w:sectPr w:rsidR="00DC6FAD" w:rsidRPr="00050C0F" w:rsidSect="0072359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3867" w14:textId="77777777" w:rsidR="00B84A25" w:rsidRDefault="00B84A25" w:rsidP="007D42B3">
      <w:r>
        <w:separator/>
      </w:r>
    </w:p>
  </w:endnote>
  <w:endnote w:type="continuationSeparator" w:id="0">
    <w:p w14:paraId="18DA9F91" w14:textId="77777777" w:rsidR="00B84A25" w:rsidRDefault="00B84A25" w:rsidP="007D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0C0C" w14:textId="77777777" w:rsidR="00C10FEE" w:rsidRPr="00C63BC9" w:rsidRDefault="00C10FEE" w:rsidP="00C10FEE">
    <w:pPr>
      <w:pStyle w:val="Footer"/>
      <w:jc w:val="right"/>
      <w:rPr>
        <w:color w:val="002F87"/>
      </w:rPr>
    </w:pP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8"/>
      <w:gridCol w:w="3713"/>
    </w:tblGrid>
    <w:tr w:rsidR="00C10FEE" w14:paraId="2027FDCE" w14:textId="77777777" w:rsidTr="003340BD">
      <w:tc>
        <w:tcPr>
          <w:tcW w:w="5670" w:type="dxa"/>
        </w:tcPr>
        <w:tbl>
          <w:tblPr>
            <w:tblStyle w:val="TableGrid"/>
            <w:tblW w:w="5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3130"/>
          </w:tblGrid>
          <w:tr w:rsidR="00C10FEE" w:rsidRPr="00D95FEF" w14:paraId="4CA634D9" w14:textId="77777777" w:rsidTr="003340BD">
            <w:tc>
              <w:tcPr>
                <w:tcW w:w="2722" w:type="dxa"/>
              </w:tcPr>
              <w:p w14:paraId="024A1203" w14:textId="77777777" w:rsidR="00C10FEE" w:rsidRPr="00D95FEF" w:rsidRDefault="00C10FEE" w:rsidP="00C10FEE">
                <w:pPr>
                  <w:pStyle w:val="Header"/>
                  <w:rPr>
                    <w:color w:val="00338D"/>
                  </w:rPr>
                </w:pPr>
                <w:r w:rsidRPr="00D95FEF">
                  <w:rPr>
                    <w:b/>
                    <w:color w:val="00338D"/>
                    <w:sz w:val="32"/>
                    <w:szCs w:val="32"/>
                  </w:rPr>
                  <w:t>hr.qmul.ac.uk</w:t>
                </w:r>
              </w:p>
            </w:tc>
            <w:tc>
              <w:tcPr>
                <w:tcW w:w="3130" w:type="dxa"/>
              </w:tcPr>
              <w:p w14:paraId="6EA1B4E9" w14:textId="26AE02C7" w:rsidR="00C10FEE" w:rsidRPr="00D95FEF" w:rsidRDefault="00C10FEE" w:rsidP="00C10FEE">
                <w:pPr>
                  <w:pStyle w:val="Header"/>
                  <w:jc w:val="right"/>
                  <w:rPr>
                    <w:color w:val="00338D"/>
                  </w:rPr>
                </w:pPr>
                <w:r w:rsidRPr="00D95FEF">
                  <w:rPr>
                    <w:color w:val="00338D"/>
                  </w:rPr>
                  <w:t xml:space="preserve">Page </w:t>
                </w:r>
                <w:r w:rsidRPr="00D95FEF">
                  <w:rPr>
                    <w:b/>
                    <w:bCs/>
                    <w:color w:val="00338D"/>
                    <w:sz w:val="24"/>
                    <w:szCs w:val="24"/>
                  </w:rPr>
                  <w:fldChar w:fldCharType="begin"/>
                </w:r>
                <w:r w:rsidRPr="00D95FEF">
                  <w:rPr>
                    <w:b/>
                    <w:bCs/>
                    <w:color w:val="00338D"/>
                  </w:rPr>
                  <w:instrText xml:space="preserve"> PAGE </w:instrText>
                </w:r>
                <w:r w:rsidRPr="00D95FEF">
                  <w:rPr>
                    <w:b/>
                    <w:bCs/>
                    <w:color w:val="00338D"/>
                    <w:sz w:val="24"/>
                    <w:szCs w:val="24"/>
                  </w:rPr>
                  <w:fldChar w:fldCharType="separate"/>
                </w:r>
                <w:r w:rsidR="00050C0F">
                  <w:rPr>
                    <w:b/>
                    <w:bCs/>
                    <w:noProof/>
                    <w:color w:val="00338D"/>
                  </w:rPr>
                  <w:t>4</w:t>
                </w:r>
                <w:r w:rsidRPr="00D95FEF">
                  <w:rPr>
                    <w:b/>
                    <w:bCs/>
                    <w:color w:val="00338D"/>
                    <w:sz w:val="24"/>
                    <w:szCs w:val="24"/>
                  </w:rPr>
                  <w:fldChar w:fldCharType="end"/>
                </w:r>
                <w:r w:rsidRPr="00D95FEF">
                  <w:rPr>
                    <w:color w:val="00338D"/>
                  </w:rPr>
                  <w:t xml:space="preserve"> of </w:t>
                </w:r>
                <w:r w:rsidRPr="00D95FEF">
                  <w:rPr>
                    <w:b/>
                    <w:bCs/>
                    <w:color w:val="00338D"/>
                    <w:sz w:val="24"/>
                    <w:szCs w:val="24"/>
                  </w:rPr>
                  <w:fldChar w:fldCharType="begin"/>
                </w:r>
                <w:r w:rsidRPr="00D95FEF">
                  <w:rPr>
                    <w:b/>
                    <w:bCs/>
                    <w:color w:val="00338D"/>
                  </w:rPr>
                  <w:instrText xml:space="preserve"> NUMPAGES  </w:instrText>
                </w:r>
                <w:r w:rsidRPr="00D95FEF">
                  <w:rPr>
                    <w:b/>
                    <w:bCs/>
                    <w:color w:val="00338D"/>
                    <w:sz w:val="24"/>
                    <w:szCs w:val="24"/>
                  </w:rPr>
                  <w:fldChar w:fldCharType="separate"/>
                </w:r>
                <w:r w:rsidR="00050C0F">
                  <w:rPr>
                    <w:b/>
                    <w:bCs/>
                    <w:noProof/>
                    <w:color w:val="00338D"/>
                  </w:rPr>
                  <w:t>4</w:t>
                </w:r>
                <w:r w:rsidRPr="00D95FEF">
                  <w:rPr>
                    <w:b/>
                    <w:bCs/>
                    <w:color w:val="00338D"/>
                    <w:sz w:val="24"/>
                    <w:szCs w:val="24"/>
                  </w:rPr>
                  <w:fldChar w:fldCharType="end"/>
                </w:r>
              </w:p>
            </w:tc>
          </w:tr>
        </w:tbl>
        <w:p w14:paraId="1F465076" w14:textId="77777777" w:rsidR="00C10FEE" w:rsidRPr="00020603" w:rsidRDefault="00C10FEE" w:rsidP="00C10FEE">
          <w:pPr>
            <w:pStyle w:val="Header"/>
            <w:jc w:val="right"/>
            <w:rPr>
              <w:rFonts w:ascii="Franklin Gothic Book" w:hAnsi="Franklin Gothic Book"/>
              <w:color w:val="00338D"/>
            </w:rPr>
          </w:pPr>
        </w:p>
      </w:tc>
      <w:tc>
        <w:tcPr>
          <w:tcW w:w="4111" w:type="dxa"/>
        </w:tcPr>
        <w:p w14:paraId="67897A5C" w14:textId="526BE968" w:rsidR="00C10FEE" w:rsidRDefault="005153F6" w:rsidP="00A41A90">
          <w:pPr>
            <w:pStyle w:val="Footer"/>
            <w:jc w:val="right"/>
            <w:rPr>
              <w:color w:val="002F87"/>
            </w:rPr>
          </w:pPr>
          <w:r>
            <w:rPr>
              <w:color w:val="002F87"/>
            </w:rPr>
            <w:t>V</w:t>
          </w:r>
          <w:r w:rsidR="00A41A90">
            <w:rPr>
              <w:color w:val="002F87"/>
            </w:rPr>
            <w:t>1</w:t>
          </w:r>
          <w:r>
            <w:rPr>
              <w:color w:val="002F87"/>
            </w:rPr>
            <w:t>.0. Ju</w:t>
          </w:r>
          <w:r w:rsidR="00A41A90">
            <w:rPr>
              <w:color w:val="002F87"/>
            </w:rPr>
            <w:t>ly</w:t>
          </w:r>
          <w:r>
            <w:rPr>
              <w:color w:val="002F87"/>
            </w:rPr>
            <w:t xml:space="preserve"> </w:t>
          </w:r>
          <w:r w:rsidR="00A56E4A">
            <w:rPr>
              <w:color w:val="002F87"/>
            </w:rPr>
            <w:t>2018</w:t>
          </w:r>
        </w:p>
      </w:tc>
    </w:tr>
  </w:tbl>
  <w:p w14:paraId="39408E45" w14:textId="77777777" w:rsidR="00C10FEE" w:rsidRDefault="00C10FEE" w:rsidP="00C10FEE">
    <w:pPr>
      <w:pStyle w:val="Footer"/>
    </w:pPr>
  </w:p>
  <w:p w14:paraId="7C9EBD03" w14:textId="77777777" w:rsidR="007D42B3" w:rsidRDefault="007D4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F716D" w14:textId="77777777" w:rsidR="00B84A25" w:rsidRDefault="00B84A25" w:rsidP="007D42B3">
      <w:r>
        <w:separator/>
      </w:r>
    </w:p>
  </w:footnote>
  <w:footnote w:type="continuationSeparator" w:id="0">
    <w:p w14:paraId="14D072D6" w14:textId="77777777" w:rsidR="00B84A25" w:rsidRDefault="00B84A25" w:rsidP="007D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single" w:sz="18" w:space="0" w:color="002F87"/>
      </w:tblBorders>
      <w:tblLook w:val="0000" w:firstRow="0" w:lastRow="0" w:firstColumn="0" w:lastColumn="0" w:noHBand="0" w:noVBand="0"/>
    </w:tblPr>
    <w:tblGrid>
      <w:gridCol w:w="6230"/>
      <w:gridCol w:w="2688"/>
    </w:tblGrid>
    <w:tr w:rsidR="00C10FEE" w:rsidRPr="00AD38C6" w14:paraId="3A49C0EC" w14:textId="77777777" w:rsidTr="003340BD">
      <w:trPr>
        <w:cantSplit/>
        <w:trHeight w:val="709"/>
      </w:trPr>
      <w:tc>
        <w:tcPr>
          <w:tcW w:w="6939" w:type="dxa"/>
        </w:tcPr>
        <w:p w14:paraId="36C35FBE" w14:textId="4D0075BB" w:rsidR="00C10FEE" w:rsidRPr="00B07AF5" w:rsidRDefault="00C10FEE" w:rsidP="003D3D9F">
          <w:pPr>
            <w:pStyle w:val="HeaderFormat"/>
          </w:pPr>
          <w:r>
            <w:t xml:space="preserve">Visa </w:t>
          </w:r>
          <w:r w:rsidR="003D3D9F">
            <w:t>Loan</w:t>
          </w:r>
          <w:r>
            <w:t xml:space="preserve"> </w:t>
          </w:r>
          <w:r w:rsidR="00A41A90">
            <w:t xml:space="preserve">Scheme </w:t>
          </w:r>
          <w:r w:rsidR="00340DB3">
            <w:t>Claim Form</w:t>
          </w:r>
        </w:p>
      </w:tc>
      <w:tc>
        <w:tcPr>
          <w:tcW w:w="2678" w:type="dxa"/>
          <w:tcMar>
            <w:right w:w="0" w:type="dxa"/>
          </w:tcMar>
        </w:tcPr>
        <w:p w14:paraId="003CDF28" w14:textId="77777777" w:rsidR="00C10FEE" w:rsidRPr="00AD38C6" w:rsidRDefault="00C10FEE" w:rsidP="00C10FEE">
          <w:pPr>
            <w:tabs>
              <w:tab w:val="center" w:pos="4536"/>
              <w:tab w:val="right" w:pos="9072"/>
            </w:tabs>
            <w:jc w:val="right"/>
            <w:rPr>
              <w:rFonts w:cs="Arial"/>
              <w:color w:val="002F87"/>
              <w:sz w:val="40"/>
              <w:szCs w:val="40"/>
            </w:rPr>
          </w:pPr>
          <w:r w:rsidRPr="00AD38C6">
            <w:rPr>
              <w:rFonts w:cs="Arial"/>
              <w:noProof/>
              <w:color w:val="002F87"/>
              <w:sz w:val="40"/>
              <w:szCs w:val="40"/>
              <w:lang w:eastAsia="en-GB"/>
            </w:rPr>
            <w:drawing>
              <wp:inline distT="0" distB="0" distL="0" distR="0" wp14:anchorId="429CB120" wp14:editId="1043E461">
                <wp:extent cx="1628775" cy="428625"/>
                <wp:effectExtent l="0" t="0" r="9525" b="9525"/>
                <wp:docPr id="2" name="Picture 2"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inline>
            </w:drawing>
          </w:r>
        </w:p>
      </w:tc>
    </w:tr>
  </w:tbl>
  <w:p w14:paraId="3A7AEAD6" w14:textId="77777777" w:rsidR="007D42B3" w:rsidRDefault="007D4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F03"/>
    <w:multiLevelType w:val="hybridMultilevel"/>
    <w:tmpl w:val="78A6115E"/>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 w15:restartNumberingAfterBreak="0">
    <w:nsid w:val="0D437364"/>
    <w:multiLevelType w:val="hybridMultilevel"/>
    <w:tmpl w:val="0E0E7528"/>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2" w15:restartNumberingAfterBreak="0">
    <w:nsid w:val="17C77306"/>
    <w:multiLevelType w:val="hybridMultilevel"/>
    <w:tmpl w:val="F2E2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54A3D"/>
    <w:multiLevelType w:val="hybridMultilevel"/>
    <w:tmpl w:val="2F08D256"/>
    <w:lvl w:ilvl="0" w:tplc="08090019">
      <w:start w:val="1"/>
      <w:numFmt w:val="lowerLetter"/>
      <w:lvlText w:val="%1."/>
      <w:lvlJc w:val="left"/>
      <w:pPr>
        <w:ind w:left="720" w:hanging="360"/>
      </w:pPr>
      <w:rPr>
        <w:rFonts w:hint="default"/>
      </w:rPr>
    </w:lvl>
    <w:lvl w:ilvl="1" w:tplc="B3E27F24">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2BB"/>
    <w:multiLevelType w:val="hybridMultilevel"/>
    <w:tmpl w:val="4A366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7C306E"/>
    <w:multiLevelType w:val="hybridMultilevel"/>
    <w:tmpl w:val="5EF0B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00C40F3"/>
    <w:multiLevelType w:val="multilevel"/>
    <w:tmpl w:val="9662DA66"/>
    <w:name w:val="BulletListTemplate"/>
    <w:lvl w:ilvl="0">
      <w:start w:val="1"/>
      <w:numFmt w:val="decimal"/>
      <w:pStyle w:val="BulletList1"/>
      <w:lvlText w:val=""/>
      <w:lvlJc w:val="left"/>
      <w:pPr>
        <w:tabs>
          <w:tab w:val="num" w:pos="340"/>
        </w:tabs>
        <w:ind w:left="340" w:hanging="340"/>
      </w:pPr>
      <w:rPr>
        <w:rFonts w:ascii="Symbol" w:hAnsi="Symbol" w:hint="default"/>
        <w:color w:val="00539B"/>
      </w:rPr>
    </w:lvl>
    <w:lvl w:ilvl="1">
      <w:start w:val="1"/>
      <w:numFmt w:val="lowerLetter"/>
      <w:pStyle w:val="BulletList2"/>
      <w:lvlText w:val="–"/>
      <w:lvlJc w:val="left"/>
      <w:pPr>
        <w:tabs>
          <w:tab w:val="num" w:pos="680"/>
        </w:tabs>
        <w:ind w:left="680" w:hanging="340"/>
      </w:pPr>
      <w:rPr>
        <w:rFonts w:ascii="(normal text)" w:hAnsi="(normal text)"/>
        <w:color w:val="00539B"/>
      </w:rPr>
    </w:lvl>
    <w:lvl w:ilvl="2">
      <w:start w:val="1"/>
      <w:numFmt w:val="lowerRoman"/>
      <w:pStyle w:val="BulletList3"/>
      <w:lvlText w:val="-"/>
      <w:lvlJc w:val="left"/>
      <w:pPr>
        <w:tabs>
          <w:tab w:val="num" w:pos="1020"/>
        </w:tabs>
        <w:ind w:left="1020" w:hanging="340"/>
      </w:pPr>
      <w:rPr>
        <w:rFonts w:ascii="(normal text)" w:hAnsi="(normal text)"/>
        <w:color w:val="00539B"/>
      </w:rPr>
    </w:lvl>
    <w:lvl w:ilvl="3">
      <w:start w:val="1"/>
      <w:numFmt w:val="decimal"/>
      <w:pStyle w:val="BulletList4"/>
      <w:lvlText w:val="%4."/>
      <w:lvlJc w:val="left"/>
      <w:pPr>
        <w:tabs>
          <w:tab w:val="num" w:pos="0"/>
        </w:tabs>
        <w:ind w:left="0" w:firstLine="0"/>
      </w:pPr>
      <w:rPr>
        <w:color w:val="000000"/>
      </w:rPr>
    </w:lvl>
    <w:lvl w:ilvl="4">
      <w:start w:val="1"/>
      <w:numFmt w:val="lowerLetter"/>
      <w:pStyle w:val="BulletList5"/>
      <w:lvlText w:val="%5."/>
      <w:lvlJc w:val="left"/>
      <w:pPr>
        <w:tabs>
          <w:tab w:val="num" w:pos="0"/>
        </w:tabs>
        <w:ind w:left="0" w:firstLine="0"/>
      </w:pPr>
      <w:rPr>
        <w:color w:val="000000"/>
      </w:rPr>
    </w:lvl>
    <w:lvl w:ilvl="5">
      <w:start w:val="1"/>
      <w:numFmt w:val="lowerRoman"/>
      <w:pStyle w:val="BulletList6"/>
      <w:lvlText w:val="%6."/>
      <w:lvlJc w:val="left"/>
      <w:pPr>
        <w:tabs>
          <w:tab w:val="num" w:pos="0"/>
        </w:tabs>
        <w:ind w:left="0" w:firstLine="0"/>
      </w:pPr>
      <w:rPr>
        <w:color w:val="000000"/>
      </w:rPr>
    </w:lvl>
    <w:lvl w:ilvl="6">
      <w:start w:val="1"/>
      <w:numFmt w:val="decimal"/>
      <w:pStyle w:val="BulletList7"/>
      <w:lvlText w:val="%7."/>
      <w:lvlJc w:val="left"/>
      <w:pPr>
        <w:tabs>
          <w:tab w:val="num" w:pos="0"/>
        </w:tabs>
        <w:ind w:left="0" w:firstLine="0"/>
      </w:pPr>
      <w:rPr>
        <w:color w:val="000000"/>
      </w:rPr>
    </w:lvl>
    <w:lvl w:ilvl="7">
      <w:start w:val="1"/>
      <w:numFmt w:val="lowerLetter"/>
      <w:pStyle w:val="BulletList8"/>
      <w:lvlText w:val="%8."/>
      <w:lvlJc w:val="left"/>
      <w:pPr>
        <w:tabs>
          <w:tab w:val="num" w:pos="0"/>
        </w:tabs>
        <w:ind w:left="0" w:firstLine="0"/>
      </w:pPr>
      <w:rPr>
        <w:color w:val="000000"/>
      </w:rPr>
    </w:lvl>
    <w:lvl w:ilvl="8">
      <w:start w:val="1"/>
      <w:numFmt w:val="lowerRoman"/>
      <w:pStyle w:val="BulletList9"/>
      <w:lvlText w:val="%9."/>
      <w:lvlJc w:val="left"/>
      <w:pPr>
        <w:tabs>
          <w:tab w:val="num" w:pos="0"/>
        </w:tabs>
        <w:ind w:left="0" w:firstLine="0"/>
      </w:pPr>
      <w:rPr>
        <w:color w:val="000000"/>
      </w:rPr>
    </w:lvl>
  </w:abstractNum>
  <w:abstractNum w:abstractNumId="7" w15:restartNumberingAfterBreak="0">
    <w:nsid w:val="49017F72"/>
    <w:multiLevelType w:val="hybridMultilevel"/>
    <w:tmpl w:val="DC1CA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E81ADE"/>
    <w:multiLevelType w:val="hybridMultilevel"/>
    <w:tmpl w:val="F0E8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471DA"/>
    <w:multiLevelType w:val="multilevel"/>
    <w:tmpl w:val="FE8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370B23"/>
    <w:multiLevelType w:val="hybridMultilevel"/>
    <w:tmpl w:val="E79E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33052"/>
    <w:multiLevelType w:val="hybridMultilevel"/>
    <w:tmpl w:val="D83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923EC"/>
    <w:multiLevelType w:val="hybridMultilevel"/>
    <w:tmpl w:val="C048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366EC"/>
    <w:multiLevelType w:val="hybridMultilevel"/>
    <w:tmpl w:val="DC1CA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52292"/>
    <w:multiLevelType w:val="multilevel"/>
    <w:tmpl w:val="FB8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336F0E"/>
    <w:multiLevelType w:val="hybridMultilevel"/>
    <w:tmpl w:val="1CA4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E79CD"/>
    <w:multiLevelType w:val="hybridMultilevel"/>
    <w:tmpl w:val="FAE8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9"/>
  </w:num>
  <w:num w:numId="4">
    <w:abstractNumId w:val="14"/>
  </w:num>
  <w:num w:numId="5">
    <w:abstractNumId w:val="0"/>
  </w:num>
  <w:num w:numId="6">
    <w:abstractNumId w:val="1"/>
  </w:num>
  <w:num w:numId="7">
    <w:abstractNumId w:val="16"/>
  </w:num>
  <w:num w:numId="8">
    <w:abstractNumId w:val="2"/>
  </w:num>
  <w:num w:numId="9">
    <w:abstractNumId w:val="12"/>
  </w:num>
  <w:num w:numId="10">
    <w:abstractNumId w:val="10"/>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3"/>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05"/>
    <w:rsid w:val="00012C13"/>
    <w:rsid w:val="00015445"/>
    <w:rsid w:val="00050C0F"/>
    <w:rsid w:val="00057B8B"/>
    <w:rsid w:val="00061CBF"/>
    <w:rsid w:val="00063D10"/>
    <w:rsid w:val="0008345F"/>
    <w:rsid w:val="0009358E"/>
    <w:rsid w:val="000A4D5D"/>
    <w:rsid w:val="000A7628"/>
    <w:rsid w:val="000B0858"/>
    <w:rsid w:val="000F1E8E"/>
    <w:rsid w:val="001169E3"/>
    <w:rsid w:val="0014286B"/>
    <w:rsid w:val="0016183D"/>
    <w:rsid w:val="001A51E7"/>
    <w:rsid w:val="001B417C"/>
    <w:rsid w:val="001B761F"/>
    <w:rsid w:val="002201A2"/>
    <w:rsid w:val="00221611"/>
    <w:rsid w:val="00254D62"/>
    <w:rsid w:val="002E3B99"/>
    <w:rsid w:val="002F7BAE"/>
    <w:rsid w:val="00340DB3"/>
    <w:rsid w:val="00355715"/>
    <w:rsid w:val="003624A7"/>
    <w:rsid w:val="003772D4"/>
    <w:rsid w:val="00394DEE"/>
    <w:rsid w:val="003A1ED4"/>
    <w:rsid w:val="003D3D9F"/>
    <w:rsid w:val="003E21A7"/>
    <w:rsid w:val="003F4369"/>
    <w:rsid w:val="003F4685"/>
    <w:rsid w:val="00446ABB"/>
    <w:rsid w:val="004517A3"/>
    <w:rsid w:val="00464BF3"/>
    <w:rsid w:val="004A02F1"/>
    <w:rsid w:val="005153F6"/>
    <w:rsid w:val="00530D0D"/>
    <w:rsid w:val="00576C8A"/>
    <w:rsid w:val="005925E4"/>
    <w:rsid w:val="00594762"/>
    <w:rsid w:val="00606641"/>
    <w:rsid w:val="00607D28"/>
    <w:rsid w:val="00630D94"/>
    <w:rsid w:val="00675970"/>
    <w:rsid w:val="006A7F41"/>
    <w:rsid w:val="006E54CB"/>
    <w:rsid w:val="00711C0A"/>
    <w:rsid w:val="00723593"/>
    <w:rsid w:val="00733AAE"/>
    <w:rsid w:val="00744BD2"/>
    <w:rsid w:val="00762513"/>
    <w:rsid w:val="00762BC4"/>
    <w:rsid w:val="00775FFA"/>
    <w:rsid w:val="0078348F"/>
    <w:rsid w:val="00793DBC"/>
    <w:rsid w:val="007A20F9"/>
    <w:rsid w:val="007D2B8F"/>
    <w:rsid w:val="007D42B3"/>
    <w:rsid w:val="007E3A52"/>
    <w:rsid w:val="007E4CE7"/>
    <w:rsid w:val="007E7F40"/>
    <w:rsid w:val="007F4F52"/>
    <w:rsid w:val="0080666C"/>
    <w:rsid w:val="008332FE"/>
    <w:rsid w:val="0083637E"/>
    <w:rsid w:val="008C51BC"/>
    <w:rsid w:val="008C68B3"/>
    <w:rsid w:val="0090696E"/>
    <w:rsid w:val="00947F58"/>
    <w:rsid w:val="009A3B35"/>
    <w:rsid w:val="009D04D3"/>
    <w:rsid w:val="009D5F74"/>
    <w:rsid w:val="00A23410"/>
    <w:rsid w:val="00A41A90"/>
    <w:rsid w:val="00A56E4A"/>
    <w:rsid w:val="00B03805"/>
    <w:rsid w:val="00B107CE"/>
    <w:rsid w:val="00B2035F"/>
    <w:rsid w:val="00B27E77"/>
    <w:rsid w:val="00B7208F"/>
    <w:rsid w:val="00B74DD4"/>
    <w:rsid w:val="00B84A25"/>
    <w:rsid w:val="00B95057"/>
    <w:rsid w:val="00BD0A7D"/>
    <w:rsid w:val="00C10FEE"/>
    <w:rsid w:val="00C776F1"/>
    <w:rsid w:val="00CB410C"/>
    <w:rsid w:val="00CB585E"/>
    <w:rsid w:val="00CE3DFF"/>
    <w:rsid w:val="00D42DA1"/>
    <w:rsid w:val="00D73E82"/>
    <w:rsid w:val="00D82554"/>
    <w:rsid w:val="00DC6FAD"/>
    <w:rsid w:val="00DD61D7"/>
    <w:rsid w:val="00E32526"/>
    <w:rsid w:val="00E66D38"/>
    <w:rsid w:val="00E70856"/>
    <w:rsid w:val="00E90A30"/>
    <w:rsid w:val="00EF4772"/>
    <w:rsid w:val="00EF5F6A"/>
    <w:rsid w:val="00F037DC"/>
    <w:rsid w:val="00F2656E"/>
    <w:rsid w:val="00F30713"/>
    <w:rsid w:val="00F67EE8"/>
    <w:rsid w:val="00F82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7EC120"/>
  <w15:chartTrackingRefBased/>
  <w15:docId w15:val="{53E58E36-087A-42EF-8B62-63183D9D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56"/>
    <w:pPr>
      <w:spacing w:after="0" w:line="240" w:lineRule="auto"/>
    </w:pPr>
    <w:rPr>
      <w:rFonts w:ascii="Gill Sans MT" w:hAnsi="Gill Sans MT"/>
    </w:rPr>
  </w:style>
  <w:style w:type="paragraph" w:styleId="Heading1">
    <w:name w:val="heading 1"/>
    <w:basedOn w:val="Normal"/>
    <w:next w:val="Normal"/>
    <w:link w:val="Heading1Char"/>
    <w:uiPriority w:val="9"/>
    <w:qFormat/>
    <w:rsid w:val="007E3A52"/>
    <w:pPr>
      <w:keepNext/>
      <w:keepLines/>
      <w:spacing w:before="240"/>
      <w:outlineLvl w:val="0"/>
    </w:pPr>
    <w:rPr>
      <w:rFonts w:ascii="Franklin Gothic Book" w:eastAsiaTheme="majorEastAsia" w:hAnsi="Franklin Gothic Book" w:cstheme="majorBidi"/>
      <w:color w:val="00338D"/>
      <w:sz w:val="32"/>
      <w:szCs w:val="32"/>
    </w:rPr>
  </w:style>
  <w:style w:type="paragraph" w:styleId="Heading2">
    <w:name w:val="heading 2"/>
    <w:basedOn w:val="Normal"/>
    <w:next w:val="Normal"/>
    <w:link w:val="Heading2Char"/>
    <w:uiPriority w:val="9"/>
    <w:unhideWhenUsed/>
    <w:qFormat/>
    <w:rsid w:val="007E3A52"/>
    <w:pPr>
      <w:keepNext/>
      <w:keepLines/>
      <w:spacing w:before="40"/>
      <w:outlineLvl w:val="1"/>
    </w:pPr>
    <w:rPr>
      <w:rFonts w:ascii="Franklin Gothic Book" w:eastAsiaTheme="majorEastAsia" w:hAnsi="Franklin Gothic Book" w:cstheme="majorBidi"/>
      <w:color w:val="00338D"/>
      <w:sz w:val="26"/>
      <w:szCs w:val="26"/>
    </w:rPr>
  </w:style>
  <w:style w:type="paragraph" w:styleId="Heading3">
    <w:name w:val="heading 3"/>
    <w:basedOn w:val="Normal"/>
    <w:next w:val="Normal"/>
    <w:link w:val="Heading3Char"/>
    <w:uiPriority w:val="9"/>
    <w:unhideWhenUsed/>
    <w:qFormat/>
    <w:rsid w:val="007E3A52"/>
    <w:pPr>
      <w:keepNext/>
      <w:keepLines/>
      <w:spacing w:before="40"/>
      <w:outlineLvl w:val="2"/>
    </w:pPr>
    <w:rPr>
      <w:rFonts w:ascii="Franklin Gothic Book" w:eastAsiaTheme="majorEastAsia" w:hAnsi="Franklin Gothic Book" w:cstheme="majorBidi"/>
      <w:color w:val="00338D"/>
      <w:sz w:val="24"/>
      <w:szCs w:val="24"/>
    </w:rPr>
  </w:style>
  <w:style w:type="paragraph" w:styleId="Heading4">
    <w:name w:val="heading 4"/>
    <w:basedOn w:val="Normal"/>
    <w:next w:val="Normal"/>
    <w:link w:val="Heading4Char"/>
    <w:uiPriority w:val="9"/>
    <w:unhideWhenUsed/>
    <w:qFormat/>
    <w:rsid w:val="007E3A52"/>
    <w:pPr>
      <w:keepNext/>
      <w:keepLines/>
      <w:spacing w:before="40"/>
      <w:outlineLvl w:val="3"/>
    </w:pPr>
    <w:rPr>
      <w:rFonts w:ascii="Franklin Gothic Book" w:eastAsiaTheme="majorEastAsia" w:hAnsi="Franklin Gothic Book" w:cstheme="majorBidi"/>
      <w:iCs/>
      <w:color w:val="0033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3772D4"/>
    <w:pPr>
      <w:spacing w:before="120"/>
    </w:pPr>
    <w:rPr>
      <w:b/>
      <w:bCs/>
      <w:i/>
      <w:iCs/>
      <w:color w:val="002F87"/>
      <w:sz w:val="24"/>
      <w:szCs w:val="24"/>
    </w:rPr>
  </w:style>
  <w:style w:type="character" w:customStyle="1" w:styleId="Heading1Char">
    <w:name w:val="Heading 1 Char"/>
    <w:basedOn w:val="DefaultParagraphFont"/>
    <w:link w:val="Heading1"/>
    <w:uiPriority w:val="9"/>
    <w:rsid w:val="007E3A52"/>
    <w:rPr>
      <w:rFonts w:ascii="Franklin Gothic Book" w:eastAsiaTheme="majorEastAsia" w:hAnsi="Franklin Gothic Book" w:cstheme="majorBidi"/>
      <w:color w:val="00338D"/>
      <w:sz w:val="32"/>
      <w:szCs w:val="32"/>
    </w:rPr>
  </w:style>
  <w:style w:type="character" w:customStyle="1" w:styleId="Heading2Char">
    <w:name w:val="Heading 2 Char"/>
    <w:basedOn w:val="DefaultParagraphFont"/>
    <w:link w:val="Heading2"/>
    <w:uiPriority w:val="9"/>
    <w:rsid w:val="007E3A52"/>
    <w:rPr>
      <w:rFonts w:ascii="Franklin Gothic Book" w:eastAsiaTheme="majorEastAsia" w:hAnsi="Franklin Gothic Book" w:cstheme="majorBidi"/>
      <w:color w:val="00338D"/>
      <w:sz w:val="26"/>
      <w:szCs w:val="26"/>
    </w:rPr>
  </w:style>
  <w:style w:type="character" w:customStyle="1" w:styleId="Heading3Char">
    <w:name w:val="Heading 3 Char"/>
    <w:basedOn w:val="DefaultParagraphFont"/>
    <w:link w:val="Heading3"/>
    <w:uiPriority w:val="9"/>
    <w:rsid w:val="007E3A52"/>
    <w:rPr>
      <w:rFonts w:ascii="Franklin Gothic Book" w:eastAsiaTheme="majorEastAsia" w:hAnsi="Franklin Gothic Book" w:cstheme="majorBidi"/>
      <w:color w:val="00338D"/>
      <w:sz w:val="24"/>
      <w:szCs w:val="24"/>
    </w:rPr>
  </w:style>
  <w:style w:type="character" w:customStyle="1" w:styleId="Heading4Char">
    <w:name w:val="Heading 4 Char"/>
    <w:basedOn w:val="DefaultParagraphFont"/>
    <w:link w:val="Heading4"/>
    <w:uiPriority w:val="9"/>
    <w:rsid w:val="007E3A52"/>
    <w:rPr>
      <w:rFonts w:ascii="Franklin Gothic Book" w:eastAsiaTheme="majorEastAsia" w:hAnsi="Franklin Gothic Book" w:cstheme="majorBidi"/>
      <w:iCs/>
      <w:color w:val="00338D"/>
    </w:rPr>
  </w:style>
  <w:style w:type="paragraph" w:styleId="ListParagraph">
    <w:name w:val="List Paragraph"/>
    <w:basedOn w:val="Normal"/>
    <w:uiPriority w:val="34"/>
    <w:qFormat/>
    <w:rsid w:val="00B03805"/>
    <w:pPr>
      <w:ind w:left="720"/>
      <w:contextualSpacing/>
    </w:pPr>
  </w:style>
  <w:style w:type="paragraph" w:styleId="NormalWeb">
    <w:name w:val="Normal (Web)"/>
    <w:basedOn w:val="Normal"/>
    <w:uiPriority w:val="99"/>
    <w:semiHidden/>
    <w:unhideWhenUsed/>
    <w:rsid w:val="00B0380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3805"/>
    <w:rPr>
      <w:color w:val="0000FF"/>
      <w:u w:val="single"/>
    </w:rPr>
  </w:style>
  <w:style w:type="paragraph" w:styleId="Header">
    <w:name w:val="header"/>
    <w:basedOn w:val="Normal"/>
    <w:link w:val="HeaderChar"/>
    <w:uiPriority w:val="99"/>
    <w:unhideWhenUsed/>
    <w:rsid w:val="007D42B3"/>
    <w:pPr>
      <w:tabs>
        <w:tab w:val="center" w:pos="4513"/>
        <w:tab w:val="right" w:pos="9026"/>
      </w:tabs>
    </w:pPr>
  </w:style>
  <w:style w:type="character" w:customStyle="1" w:styleId="HeaderChar">
    <w:name w:val="Header Char"/>
    <w:basedOn w:val="DefaultParagraphFont"/>
    <w:link w:val="Header"/>
    <w:uiPriority w:val="99"/>
    <w:rsid w:val="007D42B3"/>
    <w:rPr>
      <w:rFonts w:ascii="Gill Sans MT" w:hAnsi="Gill Sans MT"/>
    </w:rPr>
  </w:style>
  <w:style w:type="paragraph" w:styleId="Footer">
    <w:name w:val="footer"/>
    <w:basedOn w:val="Normal"/>
    <w:link w:val="FooterChar"/>
    <w:uiPriority w:val="99"/>
    <w:unhideWhenUsed/>
    <w:rsid w:val="007D42B3"/>
    <w:pPr>
      <w:tabs>
        <w:tab w:val="center" w:pos="4513"/>
        <w:tab w:val="right" w:pos="9026"/>
      </w:tabs>
    </w:pPr>
  </w:style>
  <w:style w:type="character" w:customStyle="1" w:styleId="FooterChar">
    <w:name w:val="Footer Char"/>
    <w:basedOn w:val="DefaultParagraphFont"/>
    <w:link w:val="Footer"/>
    <w:uiPriority w:val="99"/>
    <w:rsid w:val="007D42B3"/>
    <w:rPr>
      <w:rFonts w:ascii="Gill Sans MT" w:hAnsi="Gill Sans MT"/>
    </w:rPr>
  </w:style>
  <w:style w:type="table" w:styleId="TableGrid">
    <w:name w:val="Table Grid"/>
    <w:basedOn w:val="TableNormal"/>
    <w:uiPriority w:val="39"/>
    <w:rsid w:val="00C10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rmat">
    <w:name w:val="Header Format"/>
    <w:basedOn w:val="TOCHeading"/>
    <w:link w:val="HeaderFormatChar"/>
    <w:qFormat/>
    <w:rsid w:val="00C10FEE"/>
    <w:pPr>
      <w:keepNext w:val="0"/>
      <w:spacing w:before="0"/>
    </w:pPr>
    <w:rPr>
      <w:rFonts w:ascii="Arial" w:hAnsi="Arial"/>
      <w:sz w:val="40"/>
    </w:rPr>
  </w:style>
  <w:style w:type="character" w:customStyle="1" w:styleId="HeaderFormatChar">
    <w:name w:val="Header Format Char"/>
    <w:basedOn w:val="DefaultParagraphFont"/>
    <w:link w:val="HeaderFormat"/>
    <w:rsid w:val="00C10FEE"/>
    <w:rPr>
      <w:rFonts w:ascii="Arial" w:eastAsiaTheme="majorEastAsia" w:hAnsi="Arial" w:cstheme="majorBidi"/>
      <w:color w:val="2E74B5" w:themeColor="accent1" w:themeShade="BF"/>
      <w:sz w:val="40"/>
      <w:szCs w:val="32"/>
    </w:rPr>
  </w:style>
  <w:style w:type="paragraph" w:styleId="TOCHeading">
    <w:name w:val="TOC Heading"/>
    <w:basedOn w:val="Heading1"/>
    <w:next w:val="Normal"/>
    <w:uiPriority w:val="39"/>
    <w:semiHidden/>
    <w:unhideWhenUsed/>
    <w:qFormat/>
    <w:rsid w:val="00C10FEE"/>
    <w:pPr>
      <w:outlineLvl w:val="9"/>
    </w:pPr>
    <w:rPr>
      <w:rFonts w:asciiTheme="majorHAnsi" w:hAnsiTheme="majorHAnsi"/>
      <w:color w:val="2E74B5" w:themeColor="accent1" w:themeShade="BF"/>
    </w:rPr>
  </w:style>
  <w:style w:type="character" w:styleId="CommentReference">
    <w:name w:val="annotation reference"/>
    <w:basedOn w:val="DefaultParagraphFont"/>
    <w:uiPriority w:val="99"/>
    <w:semiHidden/>
    <w:unhideWhenUsed/>
    <w:rsid w:val="00B74DD4"/>
    <w:rPr>
      <w:sz w:val="16"/>
      <w:szCs w:val="16"/>
    </w:rPr>
  </w:style>
  <w:style w:type="paragraph" w:styleId="CommentText">
    <w:name w:val="annotation text"/>
    <w:basedOn w:val="Normal"/>
    <w:link w:val="CommentTextChar"/>
    <w:uiPriority w:val="99"/>
    <w:semiHidden/>
    <w:unhideWhenUsed/>
    <w:rsid w:val="00B74DD4"/>
    <w:rPr>
      <w:sz w:val="20"/>
      <w:szCs w:val="20"/>
    </w:rPr>
  </w:style>
  <w:style w:type="character" w:customStyle="1" w:styleId="CommentTextChar">
    <w:name w:val="Comment Text Char"/>
    <w:basedOn w:val="DefaultParagraphFont"/>
    <w:link w:val="CommentText"/>
    <w:uiPriority w:val="99"/>
    <w:semiHidden/>
    <w:rsid w:val="00B74DD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B74DD4"/>
    <w:rPr>
      <w:b/>
      <w:bCs/>
    </w:rPr>
  </w:style>
  <w:style w:type="character" w:customStyle="1" w:styleId="CommentSubjectChar">
    <w:name w:val="Comment Subject Char"/>
    <w:basedOn w:val="CommentTextChar"/>
    <w:link w:val="CommentSubject"/>
    <w:uiPriority w:val="99"/>
    <w:semiHidden/>
    <w:rsid w:val="00B74DD4"/>
    <w:rPr>
      <w:rFonts w:ascii="Gill Sans MT" w:hAnsi="Gill Sans MT"/>
      <w:b/>
      <w:bCs/>
      <w:sz w:val="20"/>
      <w:szCs w:val="20"/>
    </w:rPr>
  </w:style>
  <w:style w:type="paragraph" w:styleId="BalloonText">
    <w:name w:val="Balloon Text"/>
    <w:basedOn w:val="Normal"/>
    <w:link w:val="BalloonTextChar"/>
    <w:uiPriority w:val="99"/>
    <w:semiHidden/>
    <w:unhideWhenUsed/>
    <w:rsid w:val="00B74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DD4"/>
    <w:rPr>
      <w:rFonts w:ascii="Segoe UI" w:hAnsi="Segoe UI" w:cs="Segoe UI"/>
      <w:sz w:val="18"/>
      <w:szCs w:val="18"/>
    </w:rPr>
  </w:style>
  <w:style w:type="paragraph" w:styleId="Revision">
    <w:name w:val="Revision"/>
    <w:hidden/>
    <w:uiPriority w:val="99"/>
    <w:semiHidden/>
    <w:rsid w:val="00340DB3"/>
    <w:pPr>
      <w:spacing w:after="0" w:line="240" w:lineRule="auto"/>
    </w:pPr>
    <w:rPr>
      <w:rFonts w:ascii="Gill Sans MT" w:hAnsi="Gill Sans MT"/>
    </w:rPr>
  </w:style>
  <w:style w:type="paragraph" w:customStyle="1" w:styleId="BulletList1">
    <w:name w:val="Bullet List 1"/>
    <w:basedOn w:val="BodyText"/>
    <w:rsid w:val="00254D62"/>
    <w:pPr>
      <w:numPr>
        <w:numId w:val="12"/>
      </w:numPr>
      <w:tabs>
        <w:tab w:val="clear" w:pos="340"/>
        <w:tab w:val="num" w:pos="360"/>
      </w:tabs>
      <w:spacing w:after="0"/>
      <w:ind w:left="0" w:firstLine="0"/>
    </w:pPr>
    <w:rPr>
      <w:rFonts w:eastAsia="Times New Roman" w:cs="Times New Roman"/>
      <w:sz w:val="20"/>
      <w:szCs w:val="24"/>
    </w:rPr>
  </w:style>
  <w:style w:type="paragraph" w:customStyle="1" w:styleId="BulletList2">
    <w:name w:val="Bullet List 2"/>
    <w:basedOn w:val="BulletList1"/>
    <w:rsid w:val="00254D62"/>
    <w:pPr>
      <w:numPr>
        <w:ilvl w:val="1"/>
      </w:numPr>
      <w:tabs>
        <w:tab w:val="clear" w:pos="680"/>
        <w:tab w:val="num" w:pos="360"/>
      </w:tabs>
      <w:ind w:left="1440" w:hanging="360"/>
    </w:pPr>
  </w:style>
  <w:style w:type="paragraph" w:customStyle="1" w:styleId="BulletList3">
    <w:name w:val="Bullet List 3"/>
    <w:basedOn w:val="BulletList2"/>
    <w:rsid w:val="00254D62"/>
    <w:pPr>
      <w:numPr>
        <w:ilvl w:val="2"/>
      </w:numPr>
      <w:tabs>
        <w:tab w:val="clear" w:pos="1020"/>
        <w:tab w:val="num" w:pos="360"/>
      </w:tabs>
      <w:ind w:left="2160" w:hanging="360"/>
    </w:pPr>
  </w:style>
  <w:style w:type="paragraph" w:customStyle="1" w:styleId="BulletList4">
    <w:name w:val="Bullet List 4"/>
    <w:basedOn w:val="BulletList3"/>
    <w:rsid w:val="00254D62"/>
    <w:pPr>
      <w:numPr>
        <w:ilvl w:val="3"/>
      </w:numPr>
      <w:tabs>
        <w:tab w:val="clear" w:pos="0"/>
        <w:tab w:val="num" w:pos="360"/>
      </w:tabs>
      <w:ind w:left="2880" w:hanging="360"/>
    </w:pPr>
  </w:style>
  <w:style w:type="paragraph" w:customStyle="1" w:styleId="BulletList5">
    <w:name w:val="Bullet List 5"/>
    <w:basedOn w:val="BulletList4"/>
    <w:rsid w:val="00254D62"/>
    <w:pPr>
      <w:numPr>
        <w:ilvl w:val="4"/>
      </w:numPr>
      <w:tabs>
        <w:tab w:val="clear" w:pos="0"/>
        <w:tab w:val="num" w:pos="360"/>
      </w:tabs>
      <w:ind w:left="3600" w:hanging="360"/>
    </w:pPr>
  </w:style>
  <w:style w:type="paragraph" w:customStyle="1" w:styleId="BulletList6">
    <w:name w:val="Bullet List 6"/>
    <w:basedOn w:val="BulletList5"/>
    <w:rsid w:val="00254D62"/>
    <w:pPr>
      <w:numPr>
        <w:ilvl w:val="5"/>
      </w:numPr>
      <w:tabs>
        <w:tab w:val="clear" w:pos="0"/>
        <w:tab w:val="num" w:pos="360"/>
      </w:tabs>
      <w:ind w:left="4320" w:hanging="360"/>
    </w:pPr>
  </w:style>
  <w:style w:type="paragraph" w:customStyle="1" w:styleId="BulletList7">
    <w:name w:val="Bullet List 7"/>
    <w:basedOn w:val="BulletList6"/>
    <w:rsid w:val="00254D62"/>
    <w:pPr>
      <w:numPr>
        <w:ilvl w:val="6"/>
      </w:numPr>
      <w:tabs>
        <w:tab w:val="clear" w:pos="0"/>
        <w:tab w:val="num" w:pos="360"/>
      </w:tabs>
      <w:ind w:left="5040" w:hanging="360"/>
    </w:pPr>
  </w:style>
  <w:style w:type="paragraph" w:customStyle="1" w:styleId="BulletList8">
    <w:name w:val="Bullet List 8"/>
    <w:basedOn w:val="BulletList7"/>
    <w:rsid w:val="00254D62"/>
    <w:pPr>
      <w:numPr>
        <w:ilvl w:val="7"/>
      </w:numPr>
      <w:tabs>
        <w:tab w:val="clear" w:pos="0"/>
        <w:tab w:val="num" w:pos="360"/>
      </w:tabs>
      <w:ind w:left="5760" w:hanging="360"/>
    </w:pPr>
  </w:style>
  <w:style w:type="paragraph" w:customStyle="1" w:styleId="BulletList9">
    <w:name w:val="Bullet List 9"/>
    <w:basedOn w:val="BulletList8"/>
    <w:rsid w:val="00254D62"/>
    <w:pPr>
      <w:numPr>
        <w:ilvl w:val="8"/>
      </w:numPr>
      <w:tabs>
        <w:tab w:val="clear" w:pos="0"/>
        <w:tab w:val="num" w:pos="360"/>
      </w:tabs>
      <w:ind w:left="6480" w:hanging="360"/>
    </w:pPr>
  </w:style>
  <w:style w:type="character" w:customStyle="1" w:styleId="TableLeftChar">
    <w:name w:val="Table Left Char"/>
    <w:basedOn w:val="BodyTextChar"/>
    <w:link w:val="TableLeft"/>
    <w:locked/>
    <w:rsid w:val="00254D62"/>
    <w:rPr>
      <w:rFonts w:ascii="Gill Sans MT" w:eastAsia="Times New Roman" w:hAnsi="Gill Sans MT" w:cs="Times New Roman"/>
      <w:sz w:val="20"/>
      <w:szCs w:val="24"/>
    </w:rPr>
  </w:style>
  <w:style w:type="paragraph" w:customStyle="1" w:styleId="TableLeft">
    <w:name w:val="Table Left"/>
    <w:basedOn w:val="BodyText"/>
    <w:link w:val="TableLeftChar"/>
    <w:rsid w:val="00254D62"/>
    <w:pPr>
      <w:spacing w:after="0"/>
    </w:pPr>
    <w:rPr>
      <w:rFonts w:eastAsia="Times New Roman" w:cs="Times New Roman"/>
      <w:sz w:val="20"/>
      <w:szCs w:val="24"/>
    </w:rPr>
  </w:style>
  <w:style w:type="character" w:customStyle="1" w:styleId="TableHeadingChar">
    <w:name w:val="Table Heading Char"/>
    <w:link w:val="TableHeading"/>
    <w:locked/>
    <w:rsid w:val="00254D62"/>
    <w:rPr>
      <w:rFonts w:ascii="Gill Sans MT" w:hAnsi="Gill Sans MT"/>
      <w:b/>
      <w:szCs w:val="24"/>
    </w:rPr>
  </w:style>
  <w:style w:type="paragraph" w:customStyle="1" w:styleId="TableHeading">
    <w:name w:val="Table Heading"/>
    <w:basedOn w:val="TableLeft"/>
    <w:link w:val="TableHeadingChar"/>
    <w:rsid w:val="00254D62"/>
    <w:pPr>
      <w:keepNext/>
      <w:keepLines/>
    </w:pPr>
    <w:rPr>
      <w:rFonts w:eastAsiaTheme="minorHAnsi" w:cstheme="minorBidi"/>
      <w:b/>
      <w:sz w:val="22"/>
    </w:rPr>
  </w:style>
  <w:style w:type="paragraph" w:styleId="BodyText">
    <w:name w:val="Body Text"/>
    <w:basedOn w:val="Normal"/>
    <w:link w:val="BodyTextChar"/>
    <w:uiPriority w:val="99"/>
    <w:semiHidden/>
    <w:unhideWhenUsed/>
    <w:rsid w:val="00254D62"/>
    <w:pPr>
      <w:spacing w:after="120"/>
    </w:pPr>
  </w:style>
  <w:style w:type="character" w:customStyle="1" w:styleId="BodyTextChar">
    <w:name w:val="Body Text Char"/>
    <w:basedOn w:val="DefaultParagraphFont"/>
    <w:link w:val="BodyText"/>
    <w:uiPriority w:val="99"/>
    <w:semiHidden/>
    <w:rsid w:val="00254D62"/>
    <w:rPr>
      <w:rFonts w:ascii="Gill Sans MT" w:hAnsi="Gill Sans MT"/>
    </w:rPr>
  </w:style>
  <w:style w:type="character" w:styleId="PlaceholderText">
    <w:name w:val="Placeholder Text"/>
    <w:basedOn w:val="DefaultParagraphFont"/>
    <w:uiPriority w:val="99"/>
    <w:semiHidden/>
    <w:rsid w:val="00254D62"/>
    <w:rPr>
      <w:color w:val="808080"/>
    </w:rPr>
  </w:style>
  <w:style w:type="character" w:styleId="FollowedHyperlink">
    <w:name w:val="FollowedHyperlink"/>
    <w:basedOn w:val="DefaultParagraphFont"/>
    <w:uiPriority w:val="99"/>
    <w:semiHidden/>
    <w:unhideWhenUsed/>
    <w:rsid w:val="007D2B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1572">
      <w:bodyDiv w:val="1"/>
      <w:marLeft w:val="0"/>
      <w:marRight w:val="0"/>
      <w:marTop w:val="0"/>
      <w:marBottom w:val="0"/>
      <w:divBdr>
        <w:top w:val="none" w:sz="0" w:space="0" w:color="auto"/>
        <w:left w:val="none" w:sz="0" w:space="0" w:color="auto"/>
        <w:bottom w:val="none" w:sz="0" w:space="0" w:color="auto"/>
        <w:right w:val="none" w:sz="0" w:space="0" w:color="auto"/>
      </w:divBdr>
    </w:div>
    <w:div w:id="380903145">
      <w:bodyDiv w:val="1"/>
      <w:marLeft w:val="0"/>
      <w:marRight w:val="0"/>
      <w:marTop w:val="0"/>
      <w:marBottom w:val="0"/>
      <w:divBdr>
        <w:top w:val="none" w:sz="0" w:space="0" w:color="auto"/>
        <w:left w:val="none" w:sz="0" w:space="0" w:color="auto"/>
        <w:bottom w:val="none" w:sz="0" w:space="0" w:color="auto"/>
        <w:right w:val="none" w:sz="0" w:space="0" w:color="auto"/>
      </w:divBdr>
    </w:div>
    <w:div w:id="746653237">
      <w:bodyDiv w:val="1"/>
      <w:marLeft w:val="0"/>
      <w:marRight w:val="0"/>
      <w:marTop w:val="0"/>
      <w:marBottom w:val="0"/>
      <w:divBdr>
        <w:top w:val="none" w:sz="0" w:space="0" w:color="auto"/>
        <w:left w:val="none" w:sz="0" w:space="0" w:color="auto"/>
        <w:bottom w:val="none" w:sz="0" w:space="0" w:color="auto"/>
        <w:right w:val="none" w:sz="0" w:space="0" w:color="auto"/>
      </w:divBdr>
    </w:div>
    <w:div w:id="980039536">
      <w:bodyDiv w:val="1"/>
      <w:marLeft w:val="0"/>
      <w:marRight w:val="0"/>
      <w:marTop w:val="0"/>
      <w:marBottom w:val="0"/>
      <w:divBdr>
        <w:top w:val="none" w:sz="0" w:space="0" w:color="auto"/>
        <w:left w:val="none" w:sz="0" w:space="0" w:color="auto"/>
        <w:bottom w:val="none" w:sz="0" w:space="0" w:color="auto"/>
        <w:right w:val="none" w:sz="0" w:space="0" w:color="auto"/>
      </w:divBdr>
    </w:div>
    <w:div w:id="1209759538">
      <w:bodyDiv w:val="1"/>
      <w:marLeft w:val="0"/>
      <w:marRight w:val="0"/>
      <w:marTop w:val="0"/>
      <w:marBottom w:val="0"/>
      <w:divBdr>
        <w:top w:val="none" w:sz="0" w:space="0" w:color="auto"/>
        <w:left w:val="none" w:sz="0" w:space="0" w:color="auto"/>
        <w:bottom w:val="none" w:sz="0" w:space="0" w:color="auto"/>
        <w:right w:val="none" w:sz="0" w:space="0" w:color="auto"/>
      </w:divBdr>
    </w:div>
    <w:div w:id="1235891401">
      <w:bodyDiv w:val="1"/>
      <w:marLeft w:val="0"/>
      <w:marRight w:val="0"/>
      <w:marTop w:val="0"/>
      <w:marBottom w:val="0"/>
      <w:divBdr>
        <w:top w:val="none" w:sz="0" w:space="0" w:color="auto"/>
        <w:left w:val="none" w:sz="0" w:space="0" w:color="auto"/>
        <w:bottom w:val="none" w:sz="0" w:space="0" w:color="auto"/>
        <w:right w:val="none" w:sz="0" w:space="0" w:color="auto"/>
      </w:divBdr>
    </w:div>
    <w:div w:id="1524131189">
      <w:bodyDiv w:val="1"/>
      <w:marLeft w:val="0"/>
      <w:marRight w:val="0"/>
      <w:marTop w:val="0"/>
      <w:marBottom w:val="0"/>
      <w:divBdr>
        <w:top w:val="none" w:sz="0" w:space="0" w:color="auto"/>
        <w:left w:val="none" w:sz="0" w:space="0" w:color="auto"/>
        <w:bottom w:val="none" w:sz="0" w:space="0" w:color="auto"/>
        <w:right w:val="none" w:sz="0" w:space="0" w:color="auto"/>
      </w:divBdr>
    </w:div>
    <w:div w:id="1754932391">
      <w:bodyDiv w:val="1"/>
      <w:marLeft w:val="0"/>
      <w:marRight w:val="0"/>
      <w:marTop w:val="0"/>
      <w:marBottom w:val="0"/>
      <w:divBdr>
        <w:top w:val="none" w:sz="0" w:space="0" w:color="auto"/>
        <w:left w:val="none" w:sz="0" w:space="0" w:color="auto"/>
        <w:bottom w:val="none" w:sz="0" w:space="0" w:color="auto"/>
        <w:right w:val="none" w:sz="0" w:space="0" w:color="auto"/>
      </w:divBdr>
    </w:div>
    <w:div w:id="20582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byrne@qmul.ac.uk?subject=Visa%20Reimbursement%20Clai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80293B847B894989892D174729E62A" ma:contentTypeVersion="13" ma:contentTypeDescription="Create a new document." ma:contentTypeScope="" ma:versionID="48fb8102b3d8aa9a2c1f80806b0e9fb4">
  <xsd:schema xmlns:xsd="http://www.w3.org/2001/XMLSchema" xmlns:xs="http://www.w3.org/2001/XMLSchema" xmlns:p="http://schemas.microsoft.com/office/2006/metadata/properties" xmlns:ns3="2a46edd2-a00f-4e4f-8bf5-56bbc6af714a" xmlns:ns4="5ee9160e-9829-4316-a6ea-2111eb3c84cb" targetNamespace="http://schemas.microsoft.com/office/2006/metadata/properties" ma:root="true" ma:fieldsID="a7b693aefee0259146607f7eeb1396cd" ns3:_="" ns4:_="">
    <xsd:import namespace="2a46edd2-a00f-4e4f-8bf5-56bbc6af714a"/>
    <xsd:import namespace="5ee9160e-9829-4316-a6ea-2111eb3c84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6edd2-a00f-4e4f-8bf5-56bbc6af7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e9160e-9829-4316-a6ea-2111eb3c84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61E4-3521-443B-8E7C-C17438FEB36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a46edd2-a00f-4e4f-8bf5-56bbc6af714a"/>
    <ds:schemaRef ds:uri="http://purl.org/dc/terms/"/>
    <ds:schemaRef ds:uri="5ee9160e-9829-4316-a6ea-2111eb3c84c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D1CEF4E-C619-47F6-89F7-1D2615965C36}">
  <ds:schemaRefs>
    <ds:schemaRef ds:uri="http://schemas.microsoft.com/sharepoint/v3/contenttype/forms"/>
  </ds:schemaRefs>
</ds:datastoreItem>
</file>

<file path=customXml/itemProps3.xml><?xml version="1.0" encoding="utf-8"?>
<ds:datastoreItem xmlns:ds="http://schemas.openxmlformats.org/officeDocument/2006/customXml" ds:itemID="{3B86C189-6E8F-431D-8838-B292D8333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6edd2-a00f-4e4f-8bf5-56bbc6af714a"/>
    <ds:schemaRef ds:uri="5ee9160e-9829-4316-a6ea-2111eb3c8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962DA-8D38-42AA-A2D6-2E516496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Byrne</dc:creator>
  <cp:keywords/>
  <dc:description/>
  <cp:lastModifiedBy>Paul Byrne</cp:lastModifiedBy>
  <cp:revision>3</cp:revision>
  <dcterms:created xsi:type="dcterms:W3CDTF">2021-06-03T14:45:00Z</dcterms:created>
  <dcterms:modified xsi:type="dcterms:W3CDTF">2021-06-03T14:46:00Z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0x0101005680293B847B894989892D174729E62A</vt:lpwstr>
  </property>
</Properties>
</file>