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4F9" w:rsidRDefault="008E34F9"/>
    <w:p w:rsidR="00D200BF" w:rsidRDefault="00D200BF">
      <w:pP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Summary record of r</w:t>
      </w:r>
      <w:r w:rsidRPr="008436B4">
        <w:rPr>
          <w:rFonts w:ascii="Arial" w:eastAsia="Times New Roman" w:hAnsi="Arial" w:cs="Arial"/>
          <w:b/>
          <w:bCs/>
          <w:color w:val="000000"/>
          <w:sz w:val="24"/>
          <w:szCs w:val="24"/>
          <w:lang w:eastAsia="en-GB"/>
        </w:rPr>
        <w:t>easons for selection/non-selection of</w:t>
      </w:r>
      <w:r w:rsidR="00D51934">
        <w:rPr>
          <w:rFonts w:ascii="Arial" w:eastAsia="Times New Roman" w:hAnsi="Arial" w:cs="Arial"/>
          <w:b/>
          <w:bCs/>
          <w:color w:val="000000"/>
          <w:sz w:val="24"/>
          <w:szCs w:val="24"/>
          <w:lang w:eastAsia="en-GB"/>
        </w:rPr>
        <w:t xml:space="preserve"> interviewed candidates</w:t>
      </w:r>
    </w:p>
    <w:p w:rsidR="00D200BF" w:rsidRPr="00A15D5C" w:rsidRDefault="006126EB" w:rsidP="00D200BF">
      <w:pPr>
        <w:spacing w:after="0" w:line="240" w:lineRule="auto"/>
        <w:rPr>
          <w:rFonts w:ascii="Arial" w:eastAsia="Times New Roman" w:hAnsi="Arial" w:cs="Arial"/>
          <w:b/>
          <w:bCs/>
          <w:i/>
          <w:iCs/>
          <w:color w:val="000000"/>
          <w:sz w:val="20"/>
          <w:szCs w:val="18"/>
          <w:lang w:eastAsia="en-GB"/>
        </w:rPr>
      </w:pPr>
      <w:r>
        <w:rPr>
          <w:rFonts w:ascii="Arial" w:eastAsia="Times New Roman" w:hAnsi="Arial" w:cs="Arial"/>
          <w:b/>
          <w:bCs/>
          <w:i/>
          <w:iCs/>
          <w:color w:val="000000"/>
          <w:sz w:val="20"/>
          <w:szCs w:val="18"/>
          <w:lang w:eastAsia="en-GB"/>
        </w:rPr>
        <w:t>To be completed by the</w:t>
      </w:r>
      <w:r w:rsidR="00D200BF" w:rsidRPr="00A15D5C">
        <w:rPr>
          <w:rFonts w:ascii="Arial" w:eastAsia="Times New Roman" w:hAnsi="Arial" w:cs="Arial"/>
          <w:b/>
          <w:bCs/>
          <w:i/>
          <w:iCs/>
          <w:color w:val="000000"/>
          <w:sz w:val="20"/>
          <w:szCs w:val="18"/>
          <w:lang w:eastAsia="en-GB"/>
        </w:rPr>
        <w:t xml:space="preserve"> Chair</w:t>
      </w:r>
      <w:r>
        <w:rPr>
          <w:rFonts w:ascii="Arial" w:eastAsia="Times New Roman" w:hAnsi="Arial" w:cs="Arial"/>
          <w:b/>
          <w:bCs/>
          <w:i/>
          <w:iCs/>
          <w:color w:val="000000"/>
          <w:sz w:val="20"/>
          <w:szCs w:val="18"/>
          <w:lang w:eastAsia="en-GB"/>
        </w:rPr>
        <w:t xml:space="preserve"> of the Panel</w:t>
      </w:r>
      <w:r w:rsidR="00D200BF">
        <w:rPr>
          <w:rFonts w:ascii="Arial" w:eastAsia="Times New Roman" w:hAnsi="Arial" w:cs="Arial"/>
          <w:b/>
          <w:bCs/>
          <w:i/>
          <w:iCs/>
          <w:color w:val="000000"/>
          <w:sz w:val="20"/>
          <w:szCs w:val="18"/>
          <w:lang w:eastAsia="en-GB"/>
        </w:rPr>
        <w:t>.  This document is a summary of the panel’s decisions and will be used for complianc</w:t>
      </w:r>
      <w:r w:rsidR="00256E8C">
        <w:rPr>
          <w:rFonts w:ascii="Arial" w:eastAsia="Times New Roman" w:hAnsi="Arial" w:cs="Arial"/>
          <w:b/>
          <w:bCs/>
          <w:i/>
          <w:iCs/>
          <w:color w:val="000000"/>
          <w:sz w:val="20"/>
          <w:szCs w:val="18"/>
          <w:lang w:eastAsia="en-GB"/>
        </w:rPr>
        <w:t>e, audit and candidate feedback.  This document must be uploaded to the e-recruitment system as soon as possible</w:t>
      </w:r>
      <w:bookmarkStart w:id="0" w:name="_GoBack"/>
      <w:bookmarkEnd w:id="0"/>
      <w:r w:rsidR="00256E8C">
        <w:rPr>
          <w:rFonts w:ascii="Arial" w:eastAsia="Times New Roman" w:hAnsi="Arial" w:cs="Arial"/>
          <w:b/>
          <w:bCs/>
          <w:i/>
          <w:iCs/>
          <w:color w:val="000000"/>
          <w:sz w:val="20"/>
          <w:szCs w:val="18"/>
          <w:lang w:eastAsia="en-GB"/>
        </w:rPr>
        <w:t xml:space="preserve"> after the interviews have been completed. </w:t>
      </w:r>
    </w:p>
    <w:p w:rsidR="00D200BF" w:rsidRDefault="00D200BF"/>
    <w:tbl>
      <w:tblPr>
        <w:tblStyle w:val="TableGrid"/>
        <w:tblW w:w="0" w:type="auto"/>
        <w:tblLook w:val="04A0" w:firstRow="1" w:lastRow="0" w:firstColumn="1" w:lastColumn="0" w:noHBand="0" w:noVBand="1"/>
      </w:tblPr>
      <w:tblGrid>
        <w:gridCol w:w="3487"/>
        <w:gridCol w:w="3487"/>
        <w:gridCol w:w="3487"/>
        <w:gridCol w:w="3487"/>
      </w:tblGrid>
      <w:tr w:rsidR="00D200BF" w:rsidTr="00D200BF">
        <w:tc>
          <w:tcPr>
            <w:tcW w:w="3487" w:type="dxa"/>
          </w:tcPr>
          <w:p w:rsidR="00D200BF" w:rsidRPr="00D200BF" w:rsidRDefault="00D200BF" w:rsidP="00D200BF">
            <w:pPr>
              <w:rPr>
                <w:b/>
              </w:rPr>
            </w:pPr>
            <w:r w:rsidRPr="00D200BF">
              <w:rPr>
                <w:b/>
              </w:rPr>
              <w:t>Post title:</w:t>
            </w:r>
          </w:p>
        </w:tc>
        <w:tc>
          <w:tcPr>
            <w:tcW w:w="3487" w:type="dxa"/>
          </w:tcPr>
          <w:p w:rsidR="00D200BF" w:rsidRDefault="00D200BF" w:rsidP="00D200BF"/>
        </w:tc>
        <w:tc>
          <w:tcPr>
            <w:tcW w:w="3487" w:type="dxa"/>
          </w:tcPr>
          <w:p w:rsidR="00D200BF" w:rsidRPr="00D200BF" w:rsidRDefault="00D200BF" w:rsidP="00D200BF">
            <w:pPr>
              <w:rPr>
                <w:b/>
              </w:rPr>
            </w:pPr>
            <w:r>
              <w:rPr>
                <w:b/>
              </w:rPr>
              <w:t>Post reference number:</w:t>
            </w:r>
          </w:p>
          <w:p w:rsidR="00D200BF" w:rsidRPr="00D200BF" w:rsidRDefault="00D200BF" w:rsidP="00D200BF">
            <w:pPr>
              <w:rPr>
                <w:b/>
              </w:rPr>
            </w:pPr>
          </w:p>
        </w:tc>
        <w:tc>
          <w:tcPr>
            <w:tcW w:w="3487" w:type="dxa"/>
          </w:tcPr>
          <w:p w:rsidR="00D200BF" w:rsidRDefault="00D200BF" w:rsidP="00D200BF"/>
        </w:tc>
      </w:tr>
      <w:tr w:rsidR="00D200BF" w:rsidTr="00D200BF">
        <w:tc>
          <w:tcPr>
            <w:tcW w:w="3487" w:type="dxa"/>
          </w:tcPr>
          <w:p w:rsidR="00D200BF" w:rsidRPr="00D200BF" w:rsidRDefault="00D200BF" w:rsidP="00D200BF">
            <w:pPr>
              <w:rPr>
                <w:b/>
              </w:rPr>
            </w:pPr>
            <w:r w:rsidRPr="00D200BF">
              <w:rPr>
                <w:b/>
              </w:rPr>
              <w:t>Date of interview:</w:t>
            </w:r>
          </w:p>
        </w:tc>
        <w:tc>
          <w:tcPr>
            <w:tcW w:w="3487" w:type="dxa"/>
          </w:tcPr>
          <w:p w:rsidR="00D200BF" w:rsidRDefault="00D200BF" w:rsidP="00D200BF"/>
        </w:tc>
        <w:tc>
          <w:tcPr>
            <w:tcW w:w="3487" w:type="dxa"/>
          </w:tcPr>
          <w:p w:rsidR="00D200BF" w:rsidRDefault="00D200BF" w:rsidP="00D200BF">
            <w:pPr>
              <w:rPr>
                <w:b/>
              </w:rPr>
            </w:pPr>
            <w:r w:rsidRPr="00D200BF">
              <w:rPr>
                <w:b/>
              </w:rPr>
              <w:t>Provide details of any potential conflicts of interest disclosed by panel members:</w:t>
            </w:r>
          </w:p>
          <w:p w:rsidR="00D200BF" w:rsidRPr="00D200BF" w:rsidRDefault="00D200BF" w:rsidP="00D200BF">
            <w:pPr>
              <w:rPr>
                <w:b/>
              </w:rPr>
            </w:pPr>
          </w:p>
        </w:tc>
        <w:tc>
          <w:tcPr>
            <w:tcW w:w="3487" w:type="dxa"/>
          </w:tcPr>
          <w:p w:rsidR="00D200BF" w:rsidRDefault="00D200BF" w:rsidP="00D200BF"/>
        </w:tc>
      </w:tr>
      <w:tr w:rsidR="00D200BF" w:rsidTr="00D200BF">
        <w:tc>
          <w:tcPr>
            <w:tcW w:w="3487" w:type="dxa"/>
          </w:tcPr>
          <w:p w:rsidR="00D200BF" w:rsidRPr="00D200BF" w:rsidRDefault="00D200BF" w:rsidP="00D200BF">
            <w:pPr>
              <w:rPr>
                <w:b/>
              </w:rPr>
            </w:pPr>
            <w:r w:rsidRPr="00D200BF">
              <w:rPr>
                <w:b/>
              </w:rPr>
              <w:t>Membership of Panel (including name and department/external organisation):</w:t>
            </w:r>
          </w:p>
        </w:tc>
        <w:tc>
          <w:tcPr>
            <w:tcW w:w="3487" w:type="dxa"/>
          </w:tcPr>
          <w:p w:rsidR="00D200BF" w:rsidRDefault="00D200BF" w:rsidP="00D200BF"/>
        </w:tc>
        <w:tc>
          <w:tcPr>
            <w:tcW w:w="3487" w:type="dxa"/>
          </w:tcPr>
          <w:p w:rsidR="00D200BF" w:rsidRPr="00D200BF" w:rsidRDefault="00D200BF" w:rsidP="00D200BF">
            <w:pPr>
              <w:rPr>
                <w:b/>
              </w:rPr>
            </w:pPr>
            <w:r>
              <w:rPr>
                <w:b/>
              </w:rPr>
              <w:t>Provide details of the</w:t>
            </w:r>
            <w:r w:rsidRPr="00D200BF">
              <w:rPr>
                <w:b/>
              </w:rPr>
              <w:t xml:space="preserve"> recent R&amp;S Training </w:t>
            </w:r>
            <w:r>
              <w:rPr>
                <w:b/>
              </w:rPr>
              <w:t xml:space="preserve">undertaken by each panel member </w:t>
            </w:r>
            <w:r w:rsidRPr="00D200BF">
              <w:rPr>
                <w:b/>
              </w:rPr>
              <w:t>(including date and organisation/body</w:t>
            </w:r>
            <w:r>
              <w:rPr>
                <w:b/>
              </w:rPr>
              <w:t>):</w:t>
            </w:r>
          </w:p>
          <w:p w:rsidR="00D200BF" w:rsidRPr="00D200BF" w:rsidRDefault="00D200BF" w:rsidP="00D200BF">
            <w:pPr>
              <w:rPr>
                <w:b/>
              </w:rPr>
            </w:pPr>
          </w:p>
          <w:p w:rsidR="00D200BF" w:rsidRPr="00D200BF" w:rsidRDefault="00D200BF" w:rsidP="00D200BF">
            <w:pPr>
              <w:rPr>
                <w:b/>
              </w:rPr>
            </w:pPr>
          </w:p>
        </w:tc>
        <w:tc>
          <w:tcPr>
            <w:tcW w:w="3487" w:type="dxa"/>
          </w:tcPr>
          <w:p w:rsidR="00D200BF" w:rsidRDefault="00D200BF" w:rsidP="00D200BF"/>
        </w:tc>
      </w:tr>
      <w:tr w:rsidR="00D200BF" w:rsidTr="00D200BF">
        <w:tc>
          <w:tcPr>
            <w:tcW w:w="3487" w:type="dxa"/>
          </w:tcPr>
          <w:p w:rsidR="00D200BF" w:rsidRPr="00D200BF" w:rsidRDefault="00D200BF" w:rsidP="00D200BF">
            <w:pPr>
              <w:rPr>
                <w:b/>
              </w:rPr>
            </w:pPr>
            <w:r w:rsidRPr="00D200BF">
              <w:rPr>
                <w:b/>
              </w:rPr>
              <w:t>Chair’s signature:</w:t>
            </w:r>
          </w:p>
          <w:p w:rsidR="00D200BF" w:rsidRPr="00D200BF" w:rsidRDefault="00D200BF" w:rsidP="00D200BF">
            <w:pPr>
              <w:rPr>
                <w:b/>
              </w:rPr>
            </w:pPr>
          </w:p>
        </w:tc>
        <w:tc>
          <w:tcPr>
            <w:tcW w:w="3487" w:type="dxa"/>
          </w:tcPr>
          <w:p w:rsidR="00D200BF" w:rsidRDefault="00D200BF" w:rsidP="00D200BF"/>
        </w:tc>
        <w:tc>
          <w:tcPr>
            <w:tcW w:w="3487" w:type="dxa"/>
          </w:tcPr>
          <w:p w:rsidR="00D200BF" w:rsidRPr="00D200BF" w:rsidRDefault="00D200BF" w:rsidP="00D200BF">
            <w:pPr>
              <w:rPr>
                <w:b/>
              </w:rPr>
            </w:pPr>
            <w:r w:rsidRPr="00D200BF">
              <w:rPr>
                <w:b/>
              </w:rPr>
              <w:t>Date of completion:</w:t>
            </w:r>
          </w:p>
        </w:tc>
        <w:tc>
          <w:tcPr>
            <w:tcW w:w="3487" w:type="dxa"/>
          </w:tcPr>
          <w:p w:rsidR="00D200BF" w:rsidRDefault="00D200BF" w:rsidP="00D200BF"/>
        </w:tc>
      </w:tr>
    </w:tbl>
    <w:p w:rsidR="00D200BF" w:rsidRPr="00D200BF" w:rsidRDefault="00D200BF">
      <w:pPr>
        <w:rPr>
          <w:b/>
        </w:rPr>
      </w:pPr>
    </w:p>
    <w:tbl>
      <w:tblPr>
        <w:tblStyle w:val="TableGrid"/>
        <w:tblW w:w="0" w:type="auto"/>
        <w:tblLook w:val="04A0" w:firstRow="1" w:lastRow="0" w:firstColumn="1" w:lastColumn="0" w:noHBand="0" w:noVBand="1"/>
      </w:tblPr>
      <w:tblGrid>
        <w:gridCol w:w="2739"/>
        <w:gridCol w:w="1531"/>
        <w:gridCol w:w="1393"/>
        <w:gridCol w:w="1021"/>
        <w:gridCol w:w="7264"/>
      </w:tblGrid>
      <w:tr w:rsidR="00D200BF" w:rsidTr="00797E8A">
        <w:tc>
          <w:tcPr>
            <w:tcW w:w="2741" w:type="dxa"/>
          </w:tcPr>
          <w:p w:rsidR="00D200BF" w:rsidRPr="00D200BF" w:rsidRDefault="00D200BF" w:rsidP="00D200BF">
            <w:pPr>
              <w:rPr>
                <w:b/>
              </w:rPr>
            </w:pPr>
            <w:r w:rsidRPr="00D200BF">
              <w:rPr>
                <w:b/>
              </w:rPr>
              <w:t>Candidate Name</w:t>
            </w:r>
          </w:p>
        </w:tc>
        <w:tc>
          <w:tcPr>
            <w:tcW w:w="1531" w:type="dxa"/>
          </w:tcPr>
          <w:p w:rsidR="00D200BF" w:rsidRPr="00D200BF" w:rsidRDefault="00D200BF" w:rsidP="00D200BF">
            <w:pPr>
              <w:rPr>
                <w:b/>
              </w:rPr>
            </w:pPr>
            <w:r w:rsidRPr="00D200BF">
              <w:rPr>
                <w:b/>
              </w:rPr>
              <w:t xml:space="preserve">Total score/Ranking (1st, 2nd, 3rd </w:t>
            </w:r>
            <w:proofErr w:type="spellStart"/>
            <w:r w:rsidRPr="00D200BF">
              <w:rPr>
                <w:b/>
              </w:rPr>
              <w:t>etc</w:t>
            </w:r>
            <w:proofErr w:type="spellEnd"/>
            <w:r w:rsidRPr="00D200BF">
              <w:rPr>
                <w:b/>
              </w:rPr>
              <w:t>)</w:t>
            </w:r>
          </w:p>
        </w:tc>
        <w:tc>
          <w:tcPr>
            <w:tcW w:w="1393" w:type="dxa"/>
          </w:tcPr>
          <w:p w:rsidR="00D200BF" w:rsidRPr="00D200BF" w:rsidRDefault="00D200BF" w:rsidP="00D200BF">
            <w:pPr>
              <w:rPr>
                <w:b/>
              </w:rPr>
            </w:pPr>
            <w:r w:rsidRPr="00D200BF">
              <w:rPr>
                <w:b/>
              </w:rPr>
              <w:t>Appointable YES/NO</w:t>
            </w:r>
          </w:p>
        </w:tc>
        <w:tc>
          <w:tcPr>
            <w:tcW w:w="1013" w:type="dxa"/>
          </w:tcPr>
          <w:p w:rsidR="00D200BF" w:rsidRPr="00D200BF" w:rsidRDefault="00D200BF" w:rsidP="00D200BF">
            <w:pPr>
              <w:rPr>
                <w:b/>
              </w:rPr>
            </w:pPr>
            <w:r w:rsidRPr="00D200BF">
              <w:rPr>
                <w:b/>
              </w:rPr>
              <w:t>Essential criteria met</w:t>
            </w:r>
          </w:p>
          <w:p w:rsidR="00D200BF" w:rsidRDefault="00797E8A" w:rsidP="00D200BF">
            <w:pPr>
              <w:rPr>
                <w:b/>
              </w:rPr>
            </w:pPr>
            <w:r>
              <w:rPr>
                <w:b/>
              </w:rPr>
              <w:t>YES/NO</w:t>
            </w:r>
          </w:p>
          <w:p w:rsidR="00797E8A" w:rsidRPr="00D200BF" w:rsidRDefault="00797E8A" w:rsidP="00D200BF">
            <w:pPr>
              <w:rPr>
                <w:b/>
              </w:rPr>
            </w:pPr>
          </w:p>
        </w:tc>
        <w:tc>
          <w:tcPr>
            <w:tcW w:w="7270" w:type="dxa"/>
          </w:tcPr>
          <w:p w:rsidR="00D200BF" w:rsidRDefault="00D200BF" w:rsidP="00D200BF">
            <w:pPr>
              <w:rPr>
                <w:b/>
              </w:rPr>
            </w:pPr>
            <w:r w:rsidRPr="00D200BF">
              <w:rPr>
                <w:b/>
              </w:rPr>
              <w:t xml:space="preserve">Reasons for appointment/non appointment </w:t>
            </w:r>
          </w:p>
          <w:p w:rsidR="00797E8A" w:rsidRPr="00797E8A" w:rsidRDefault="00797E8A" w:rsidP="00D200BF">
            <w:pPr>
              <w:rPr>
                <w:i/>
              </w:rPr>
            </w:pPr>
            <w:r w:rsidRPr="00797E8A">
              <w:rPr>
                <w:i/>
              </w:rPr>
              <w:t>Please make explicit reference to the advertised Person Specification criteria, especially those deemed essential, and confirm where applicants have or have not met the criteria.  This information will be used for compliance purposes.</w:t>
            </w:r>
          </w:p>
        </w:tc>
      </w:tr>
      <w:tr w:rsidR="00D200BF" w:rsidTr="00797E8A">
        <w:tc>
          <w:tcPr>
            <w:tcW w:w="2741" w:type="dxa"/>
          </w:tcPr>
          <w:p w:rsidR="00D200BF" w:rsidRDefault="00D200BF"/>
        </w:tc>
        <w:tc>
          <w:tcPr>
            <w:tcW w:w="1531" w:type="dxa"/>
          </w:tcPr>
          <w:p w:rsidR="00D200BF" w:rsidRDefault="00D200BF"/>
        </w:tc>
        <w:tc>
          <w:tcPr>
            <w:tcW w:w="1393" w:type="dxa"/>
          </w:tcPr>
          <w:p w:rsidR="00D200BF" w:rsidRDefault="00D200BF"/>
        </w:tc>
        <w:tc>
          <w:tcPr>
            <w:tcW w:w="1013" w:type="dxa"/>
          </w:tcPr>
          <w:p w:rsidR="00D200BF" w:rsidRDefault="00D200BF"/>
        </w:tc>
        <w:tc>
          <w:tcPr>
            <w:tcW w:w="7270" w:type="dxa"/>
          </w:tcPr>
          <w:p w:rsidR="00D200BF" w:rsidRDefault="00D200BF"/>
        </w:tc>
      </w:tr>
      <w:tr w:rsidR="00797E8A" w:rsidTr="00797E8A">
        <w:tc>
          <w:tcPr>
            <w:tcW w:w="2741" w:type="dxa"/>
          </w:tcPr>
          <w:p w:rsidR="00797E8A" w:rsidRDefault="00797E8A"/>
        </w:tc>
        <w:tc>
          <w:tcPr>
            <w:tcW w:w="1531" w:type="dxa"/>
          </w:tcPr>
          <w:p w:rsidR="00797E8A" w:rsidRDefault="00797E8A"/>
        </w:tc>
        <w:tc>
          <w:tcPr>
            <w:tcW w:w="1393" w:type="dxa"/>
          </w:tcPr>
          <w:p w:rsidR="00797E8A" w:rsidRDefault="00797E8A"/>
        </w:tc>
        <w:tc>
          <w:tcPr>
            <w:tcW w:w="1013" w:type="dxa"/>
          </w:tcPr>
          <w:p w:rsidR="00797E8A" w:rsidRDefault="00797E8A"/>
        </w:tc>
        <w:tc>
          <w:tcPr>
            <w:tcW w:w="7270" w:type="dxa"/>
          </w:tcPr>
          <w:p w:rsidR="00797E8A" w:rsidRDefault="00797E8A"/>
        </w:tc>
      </w:tr>
      <w:tr w:rsidR="00797E8A" w:rsidTr="00797E8A">
        <w:tc>
          <w:tcPr>
            <w:tcW w:w="2741" w:type="dxa"/>
          </w:tcPr>
          <w:p w:rsidR="00797E8A" w:rsidRDefault="00797E8A"/>
        </w:tc>
        <w:tc>
          <w:tcPr>
            <w:tcW w:w="1531" w:type="dxa"/>
          </w:tcPr>
          <w:p w:rsidR="00797E8A" w:rsidRDefault="00797E8A"/>
        </w:tc>
        <w:tc>
          <w:tcPr>
            <w:tcW w:w="1393" w:type="dxa"/>
          </w:tcPr>
          <w:p w:rsidR="00797E8A" w:rsidRDefault="00797E8A"/>
        </w:tc>
        <w:tc>
          <w:tcPr>
            <w:tcW w:w="1013" w:type="dxa"/>
          </w:tcPr>
          <w:p w:rsidR="00797E8A" w:rsidRDefault="00797E8A"/>
        </w:tc>
        <w:tc>
          <w:tcPr>
            <w:tcW w:w="7270" w:type="dxa"/>
          </w:tcPr>
          <w:p w:rsidR="00797E8A" w:rsidRDefault="00797E8A"/>
        </w:tc>
      </w:tr>
      <w:tr w:rsidR="00797E8A" w:rsidTr="00797E8A">
        <w:tc>
          <w:tcPr>
            <w:tcW w:w="2741" w:type="dxa"/>
          </w:tcPr>
          <w:p w:rsidR="00797E8A" w:rsidRDefault="00797E8A"/>
        </w:tc>
        <w:tc>
          <w:tcPr>
            <w:tcW w:w="1531" w:type="dxa"/>
          </w:tcPr>
          <w:p w:rsidR="00797E8A" w:rsidRDefault="00797E8A"/>
        </w:tc>
        <w:tc>
          <w:tcPr>
            <w:tcW w:w="1393" w:type="dxa"/>
          </w:tcPr>
          <w:p w:rsidR="00797E8A" w:rsidRDefault="00797E8A"/>
        </w:tc>
        <w:tc>
          <w:tcPr>
            <w:tcW w:w="1013" w:type="dxa"/>
          </w:tcPr>
          <w:p w:rsidR="00797E8A" w:rsidRDefault="00797E8A"/>
        </w:tc>
        <w:tc>
          <w:tcPr>
            <w:tcW w:w="7270" w:type="dxa"/>
          </w:tcPr>
          <w:p w:rsidR="00797E8A" w:rsidRDefault="00797E8A"/>
        </w:tc>
      </w:tr>
      <w:tr w:rsidR="00797E8A" w:rsidTr="00797E8A">
        <w:tc>
          <w:tcPr>
            <w:tcW w:w="2741" w:type="dxa"/>
          </w:tcPr>
          <w:p w:rsidR="00797E8A" w:rsidRDefault="00797E8A"/>
        </w:tc>
        <w:tc>
          <w:tcPr>
            <w:tcW w:w="1531" w:type="dxa"/>
          </w:tcPr>
          <w:p w:rsidR="00797E8A" w:rsidRDefault="00797E8A"/>
        </w:tc>
        <w:tc>
          <w:tcPr>
            <w:tcW w:w="1393" w:type="dxa"/>
          </w:tcPr>
          <w:p w:rsidR="00797E8A" w:rsidRDefault="00797E8A"/>
        </w:tc>
        <w:tc>
          <w:tcPr>
            <w:tcW w:w="1013" w:type="dxa"/>
          </w:tcPr>
          <w:p w:rsidR="00797E8A" w:rsidRDefault="00797E8A"/>
        </w:tc>
        <w:tc>
          <w:tcPr>
            <w:tcW w:w="7270" w:type="dxa"/>
          </w:tcPr>
          <w:p w:rsidR="00797E8A" w:rsidRDefault="00797E8A"/>
        </w:tc>
      </w:tr>
      <w:tr w:rsidR="00797E8A" w:rsidTr="00797E8A">
        <w:tc>
          <w:tcPr>
            <w:tcW w:w="2741" w:type="dxa"/>
          </w:tcPr>
          <w:p w:rsidR="00797E8A" w:rsidRDefault="00797E8A"/>
        </w:tc>
        <w:tc>
          <w:tcPr>
            <w:tcW w:w="1531" w:type="dxa"/>
          </w:tcPr>
          <w:p w:rsidR="00797E8A" w:rsidRDefault="00797E8A"/>
        </w:tc>
        <w:tc>
          <w:tcPr>
            <w:tcW w:w="1393" w:type="dxa"/>
          </w:tcPr>
          <w:p w:rsidR="00797E8A" w:rsidRDefault="00797E8A"/>
        </w:tc>
        <w:tc>
          <w:tcPr>
            <w:tcW w:w="1013" w:type="dxa"/>
          </w:tcPr>
          <w:p w:rsidR="00797E8A" w:rsidRDefault="00797E8A"/>
        </w:tc>
        <w:tc>
          <w:tcPr>
            <w:tcW w:w="7270" w:type="dxa"/>
          </w:tcPr>
          <w:p w:rsidR="00797E8A" w:rsidRDefault="00797E8A"/>
        </w:tc>
      </w:tr>
      <w:tr w:rsidR="00797E8A" w:rsidTr="00797E8A">
        <w:tc>
          <w:tcPr>
            <w:tcW w:w="2741" w:type="dxa"/>
          </w:tcPr>
          <w:p w:rsidR="00797E8A" w:rsidRDefault="00797E8A"/>
        </w:tc>
        <w:tc>
          <w:tcPr>
            <w:tcW w:w="1531" w:type="dxa"/>
          </w:tcPr>
          <w:p w:rsidR="00797E8A" w:rsidRDefault="00797E8A"/>
        </w:tc>
        <w:tc>
          <w:tcPr>
            <w:tcW w:w="1393" w:type="dxa"/>
          </w:tcPr>
          <w:p w:rsidR="00797E8A" w:rsidRDefault="00797E8A"/>
        </w:tc>
        <w:tc>
          <w:tcPr>
            <w:tcW w:w="1013" w:type="dxa"/>
          </w:tcPr>
          <w:p w:rsidR="00797E8A" w:rsidRDefault="00797E8A"/>
        </w:tc>
        <w:tc>
          <w:tcPr>
            <w:tcW w:w="7270" w:type="dxa"/>
          </w:tcPr>
          <w:p w:rsidR="00797E8A" w:rsidRDefault="00797E8A"/>
        </w:tc>
      </w:tr>
      <w:tr w:rsidR="00797E8A" w:rsidTr="00797E8A">
        <w:tc>
          <w:tcPr>
            <w:tcW w:w="2741" w:type="dxa"/>
          </w:tcPr>
          <w:p w:rsidR="00797E8A" w:rsidRDefault="00797E8A"/>
        </w:tc>
        <w:tc>
          <w:tcPr>
            <w:tcW w:w="1531" w:type="dxa"/>
          </w:tcPr>
          <w:p w:rsidR="00797E8A" w:rsidRDefault="00797E8A"/>
        </w:tc>
        <w:tc>
          <w:tcPr>
            <w:tcW w:w="1393" w:type="dxa"/>
          </w:tcPr>
          <w:p w:rsidR="00797E8A" w:rsidRDefault="00797E8A"/>
        </w:tc>
        <w:tc>
          <w:tcPr>
            <w:tcW w:w="1013" w:type="dxa"/>
          </w:tcPr>
          <w:p w:rsidR="00797E8A" w:rsidRDefault="00797E8A"/>
        </w:tc>
        <w:tc>
          <w:tcPr>
            <w:tcW w:w="7270" w:type="dxa"/>
          </w:tcPr>
          <w:p w:rsidR="00797E8A" w:rsidRDefault="00797E8A"/>
        </w:tc>
      </w:tr>
      <w:tr w:rsidR="00797E8A" w:rsidTr="00797E8A">
        <w:tc>
          <w:tcPr>
            <w:tcW w:w="2741" w:type="dxa"/>
          </w:tcPr>
          <w:p w:rsidR="00797E8A" w:rsidRDefault="00797E8A"/>
        </w:tc>
        <w:tc>
          <w:tcPr>
            <w:tcW w:w="1531" w:type="dxa"/>
          </w:tcPr>
          <w:p w:rsidR="00797E8A" w:rsidRDefault="00797E8A"/>
        </w:tc>
        <w:tc>
          <w:tcPr>
            <w:tcW w:w="1393" w:type="dxa"/>
          </w:tcPr>
          <w:p w:rsidR="00797E8A" w:rsidRDefault="00797E8A"/>
        </w:tc>
        <w:tc>
          <w:tcPr>
            <w:tcW w:w="1013" w:type="dxa"/>
          </w:tcPr>
          <w:p w:rsidR="00797E8A" w:rsidRDefault="00797E8A"/>
        </w:tc>
        <w:tc>
          <w:tcPr>
            <w:tcW w:w="7270" w:type="dxa"/>
          </w:tcPr>
          <w:p w:rsidR="00797E8A" w:rsidRDefault="00797E8A"/>
        </w:tc>
      </w:tr>
      <w:tr w:rsidR="00797E8A" w:rsidTr="00797E8A">
        <w:tc>
          <w:tcPr>
            <w:tcW w:w="2741" w:type="dxa"/>
          </w:tcPr>
          <w:p w:rsidR="00797E8A" w:rsidRDefault="00797E8A"/>
        </w:tc>
        <w:tc>
          <w:tcPr>
            <w:tcW w:w="1531" w:type="dxa"/>
          </w:tcPr>
          <w:p w:rsidR="00797E8A" w:rsidRDefault="00797E8A"/>
        </w:tc>
        <w:tc>
          <w:tcPr>
            <w:tcW w:w="1393" w:type="dxa"/>
          </w:tcPr>
          <w:p w:rsidR="00797E8A" w:rsidRDefault="00797E8A"/>
        </w:tc>
        <w:tc>
          <w:tcPr>
            <w:tcW w:w="1013" w:type="dxa"/>
          </w:tcPr>
          <w:p w:rsidR="00797E8A" w:rsidRDefault="00797E8A"/>
        </w:tc>
        <w:tc>
          <w:tcPr>
            <w:tcW w:w="7270" w:type="dxa"/>
          </w:tcPr>
          <w:p w:rsidR="00797E8A" w:rsidRDefault="00797E8A"/>
        </w:tc>
      </w:tr>
      <w:tr w:rsidR="00797E8A" w:rsidTr="00797E8A">
        <w:tc>
          <w:tcPr>
            <w:tcW w:w="2741" w:type="dxa"/>
          </w:tcPr>
          <w:p w:rsidR="00797E8A" w:rsidRDefault="00797E8A"/>
        </w:tc>
        <w:tc>
          <w:tcPr>
            <w:tcW w:w="1531" w:type="dxa"/>
          </w:tcPr>
          <w:p w:rsidR="00797E8A" w:rsidRDefault="00797E8A"/>
        </w:tc>
        <w:tc>
          <w:tcPr>
            <w:tcW w:w="1393" w:type="dxa"/>
          </w:tcPr>
          <w:p w:rsidR="00797E8A" w:rsidRDefault="00797E8A"/>
        </w:tc>
        <w:tc>
          <w:tcPr>
            <w:tcW w:w="1013" w:type="dxa"/>
          </w:tcPr>
          <w:p w:rsidR="00797E8A" w:rsidRDefault="00797E8A"/>
        </w:tc>
        <w:tc>
          <w:tcPr>
            <w:tcW w:w="7270" w:type="dxa"/>
          </w:tcPr>
          <w:p w:rsidR="00797E8A" w:rsidRDefault="00797E8A"/>
        </w:tc>
      </w:tr>
    </w:tbl>
    <w:p w:rsidR="00D200BF" w:rsidRDefault="00D200BF"/>
    <w:sectPr w:rsidR="00D200BF" w:rsidSect="00D200BF">
      <w:headerReference w:type="default" r:id="rId6"/>
      <w:footerReference w:type="default" r:id="rId7"/>
      <w:pgSz w:w="16838" w:h="11906" w:orient="landscape"/>
      <w:pgMar w:top="8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0BF" w:rsidRDefault="00D200BF" w:rsidP="00D200BF">
      <w:pPr>
        <w:spacing w:after="0" w:line="240" w:lineRule="auto"/>
      </w:pPr>
      <w:r>
        <w:separator/>
      </w:r>
    </w:p>
  </w:endnote>
  <w:endnote w:type="continuationSeparator" w:id="0">
    <w:p w:rsidR="00D200BF" w:rsidRDefault="00D200BF" w:rsidP="00D20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8A" w:rsidRDefault="00797E8A">
    <w:pPr>
      <w:pStyle w:val="Footer"/>
    </w:pPr>
    <w:r>
      <w:t xml:space="preserve">HR November 2019 </w:t>
    </w:r>
  </w:p>
  <w:p w:rsidR="00797E8A" w:rsidRDefault="00797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0BF" w:rsidRDefault="00D200BF" w:rsidP="00D200BF">
      <w:pPr>
        <w:spacing w:after="0" w:line="240" w:lineRule="auto"/>
      </w:pPr>
      <w:r>
        <w:separator/>
      </w:r>
    </w:p>
  </w:footnote>
  <w:footnote w:type="continuationSeparator" w:id="0">
    <w:p w:rsidR="00D200BF" w:rsidRDefault="00D200BF" w:rsidP="00D20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34" w:rsidRDefault="00F36A05" w:rsidP="00D51934">
    <w:pPr>
      <w:rPr>
        <w:rFonts w:ascii="Arial" w:eastAsia="Times New Roman" w:hAnsi="Arial" w:cs="Arial"/>
        <w:b/>
        <w:bCs/>
        <w:color w:val="000000"/>
        <w:sz w:val="24"/>
        <w:szCs w:val="24"/>
        <w:lang w:eastAsia="en-GB"/>
      </w:rPr>
    </w:pPr>
    <w:r>
      <w:rPr>
        <w:noProof/>
        <w:lang w:eastAsia="en-GB"/>
      </w:rPr>
      <w:drawing>
        <wp:inline distT="0" distB="0" distL="0" distR="0">
          <wp:extent cx="2381250" cy="628650"/>
          <wp:effectExtent l="0" t="0" r="0" b="0"/>
          <wp:docPr id="1" name="Picture 1"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a:ln>
                    <a:noFill/>
                  </a:ln>
                </pic:spPr>
              </pic:pic>
            </a:graphicData>
          </a:graphic>
        </wp:inline>
      </w:drawing>
    </w:r>
    <w:r w:rsidR="00D51934" w:rsidRPr="00D51934">
      <w:rPr>
        <w:rFonts w:ascii="Arial" w:eastAsia="Times New Roman" w:hAnsi="Arial" w:cs="Arial"/>
        <w:b/>
        <w:bCs/>
        <w:color w:val="000000"/>
        <w:sz w:val="24"/>
        <w:szCs w:val="24"/>
        <w:lang w:eastAsia="en-GB"/>
      </w:rPr>
      <w:t xml:space="preserve"> </w:t>
    </w:r>
    <w:r w:rsidR="00D51934">
      <w:rPr>
        <w:rFonts w:ascii="Arial" w:eastAsia="Times New Roman" w:hAnsi="Arial" w:cs="Arial"/>
        <w:b/>
        <w:bCs/>
        <w:color w:val="000000"/>
        <w:sz w:val="24"/>
        <w:szCs w:val="24"/>
        <w:lang w:eastAsia="en-GB"/>
      </w:rPr>
      <w:tab/>
    </w:r>
    <w:r w:rsidR="00D51934">
      <w:rPr>
        <w:rFonts w:ascii="Arial" w:eastAsia="Times New Roman" w:hAnsi="Arial" w:cs="Arial"/>
        <w:b/>
        <w:bCs/>
        <w:color w:val="000000"/>
        <w:sz w:val="24"/>
        <w:szCs w:val="24"/>
        <w:lang w:eastAsia="en-GB"/>
      </w:rPr>
      <w:tab/>
    </w:r>
    <w:r w:rsidR="008B0896" w:rsidRPr="008B0896">
      <w:rPr>
        <w:rFonts w:ascii="Arial" w:eastAsia="Times New Roman" w:hAnsi="Arial" w:cs="Arial"/>
        <w:b/>
        <w:bCs/>
        <w:color w:val="1F4E79" w:themeColor="accent1" w:themeShade="80"/>
        <w:sz w:val="24"/>
        <w:szCs w:val="24"/>
        <w:lang w:eastAsia="en-GB"/>
      </w:rPr>
      <w:t xml:space="preserve">SUMMARY </w:t>
    </w:r>
    <w:r w:rsidR="00D51934" w:rsidRPr="00D51934">
      <w:rPr>
        <w:rFonts w:ascii="Arial" w:eastAsia="Times New Roman" w:hAnsi="Arial" w:cs="Arial"/>
        <w:b/>
        <w:bCs/>
        <w:color w:val="1F4E79" w:themeColor="accent1" w:themeShade="80"/>
        <w:sz w:val="24"/>
        <w:szCs w:val="24"/>
        <w:lang w:eastAsia="en-GB"/>
      </w:rPr>
      <w:t>INTERVIEW RECORD FORM (CHAIR</w:t>
    </w:r>
    <w:r w:rsidR="006126EB">
      <w:rPr>
        <w:rFonts w:ascii="Arial" w:eastAsia="Times New Roman" w:hAnsi="Arial" w:cs="Arial"/>
        <w:b/>
        <w:bCs/>
        <w:color w:val="1F4E79" w:themeColor="accent1" w:themeShade="80"/>
        <w:sz w:val="24"/>
        <w:szCs w:val="24"/>
        <w:lang w:eastAsia="en-GB"/>
      </w:rPr>
      <w:t xml:space="preserve"> OF PANEL</w:t>
    </w:r>
    <w:r w:rsidR="00D51934" w:rsidRPr="00D51934">
      <w:rPr>
        <w:rFonts w:ascii="Arial" w:eastAsia="Times New Roman" w:hAnsi="Arial" w:cs="Arial"/>
        <w:b/>
        <w:bCs/>
        <w:color w:val="1F4E79" w:themeColor="accent1" w:themeShade="80"/>
        <w:sz w:val="24"/>
        <w:szCs w:val="24"/>
        <w:lang w:eastAsia="en-GB"/>
      </w:rPr>
      <w:t>)</w:t>
    </w:r>
  </w:p>
  <w:p w:rsidR="00D200BF" w:rsidRDefault="00D200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BF"/>
    <w:rsid w:val="00256E8C"/>
    <w:rsid w:val="004B612D"/>
    <w:rsid w:val="006126EB"/>
    <w:rsid w:val="00797E8A"/>
    <w:rsid w:val="008B0896"/>
    <w:rsid w:val="008E34F9"/>
    <w:rsid w:val="00D200BF"/>
    <w:rsid w:val="00D51934"/>
    <w:rsid w:val="00F3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EA5011"/>
  <w15:chartTrackingRefBased/>
  <w15:docId w15:val="{C243E642-03AF-496E-B5BF-51A074F3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0BF"/>
  </w:style>
  <w:style w:type="paragraph" w:styleId="Footer">
    <w:name w:val="footer"/>
    <w:basedOn w:val="Normal"/>
    <w:link w:val="FooterChar"/>
    <w:uiPriority w:val="99"/>
    <w:unhideWhenUsed/>
    <w:rsid w:val="00D20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0BF"/>
  </w:style>
  <w:style w:type="table" w:styleId="TableGrid">
    <w:name w:val="Table Grid"/>
    <w:basedOn w:val="TableNormal"/>
    <w:uiPriority w:val="39"/>
    <w:rsid w:val="00D20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Foster</dc:creator>
  <cp:keywords/>
  <dc:description/>
  <cp:lastModifiedBy>Claire Foster</cp:lastModifiedBy>
  <cp:revision>7</cp:revision>
  <dcterms:created xsi:type="dcterms:W3CDTF">2019-11-12T14:02:00Z</dcterms:created>
  <dcterms:modified xsi:type="dcterms:W3CDTF">2020-02-18T15:10:00Z</dcterms:modified>
</cp:coreProperties>
</file>