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5B1E2" w14:textId="77777777" w:rsidR="00951394" w:rsidRPr="008251F3" w:rsidRDefault="00951394" w:rsidP="00951394">
      <w:pPr>
        <w:pStyle w:val="paragraph"/>
        <w:spacing w:before="0" w:beforeAutospacing="0" w:after="0" w:afterAutospacing="0"/>
        <w:jc w:val="center"/>
        <w:textAlignment w:val="baseline"/>
        <w:rPr>
          <w:rFonts w:asciiTheme="minorHAnsi" w:hAnsiTheme="minorHAnsi" w:cstheme="minorHAnsi"/>
          <w:b/>
          <w:bCs/>
          <w:color w:val="2F5496" w:themeColor="accent1" w:themeShade="BF"/>
          <w:sz w:val="32"/>
          <w:szCs w:val="32"/>
        </w:rPr>
      </w:pPr>
      <w:bookmarkStart w:id="0" w:name="_Hlk56579472"/>
      <w:r w:rsidRPr="008251F3">
        <w:rPr>
          <w:rFonts w:asciiTheme="minorHAnsi" w:hAnsiTheme="minorHAnsi" w:cstheme="minorHAnsi"/>
          <w:b/>
          <w:bCs/>
          <w:color w:val="2F5496" w:themeColor="accent1" w:themeShade="BF"/>
          <w:sz w:val="32"/>
          <w:szCs w:val="32"/>
        </w:rPr>
        <w:t>Queen Mary Academy HEA Teaching Recognition Programme</w:t>
      </w:r>
    </w:p>
    <w:p w14:paraId="1893A265" w14:textId="002BD126" w:rsidR="00951394" w:rsidRPr="008251F3" w:rsidRDefault="00951394" w:rsidP="00920E89">
      <w:pPr>
        <w:jc w:val="center"/>
        <w:textAlignment w:val="baseline"/>
        <w:rPr>
          <w:rFonts w:cstheme="minorHAnsi"/>
          <w:b/>
          <w:bCs/>
          <w:color w:val="2F5496" w:themeColor="accent1" w:themeShade="BF"/>
          <w:sz w:val="32"/>
          <w:szCs w:val="32"/>
          <w:lang w:eastAsia="en-GB"/>
        </w:rPr>
      </w:pPr>
      <w:r w:rsidRPr="008251F3">
        <w:rPr>
          <w:rFonts w:cstheme="minorHAnsi"/>
          <w:b/>
          <w:bCs/>
          <w:color w:val="2F5496" w:themeColor="accent1" w:themeShade="BF"/>
          <w:sz w:val="32"/>
          <w:szCs w:val="32"/>
          <w:lang w:eastAsia="en-GB"/>
        </w:rPr>
        <w:t xml:space="preserve">Application for Associate Fellowship (D1) of the Higher </w:t>
      </w:r>
      <w:r w:rsidRPr="008251F3">
        <w:rPr>
          <w:rFonts w:cstheme="minorHAnsi"/>
          <w:b/>
          <w:bCs/>
          <w:color w:val="2F5496" w:themeColor="accent1" w:themeShade="BF"/>
          <w:sz w:val="32"/>
          <w:szCs w:val="32"/>
          <w:lang w:eastAsia="en-GB"/>
        </w:rPr>
        <w:br/>
        <w:t>Education Academy (Advance HE)</w:t>
      </w:r>
      <w:bookmarkEnd w:id="0"/>
    </w:p>
    <w:tbl>
      <w:tblPr>
        <w:tblStyle w:val="TableGrid1"/>
        <w:tblpPr w:leftFromText="180" w:rightFromText="180" w:vertAnchor="text" w:horzAnchor="margin" w:tblpXSpec="center" w:tblpY="-63"/>
        <w:tblW w:w="10590" w:type="dxa"/>
        <w:tblLook w:val="04A0" w:firstRow="1" w:lastRow="0" w:firstColumn="1" w:lastColumn="0" w:noHBand="0" w:noVBand="1"/>
        <w:tblCaption w:val=""/>
        <w:tblDescription w:val=""/>
      </w:tblPr>
      <w:tblGrid>
        <w:gridCol w:w="5970"/>
        <w:gridCol w:w="4620"/>
      </w:tblGrid>
      <w:tr w:rsidR="00951394" w:rsidRPr="008251F3" w14:paraId="3DC31B71" w14:textId="77777777" w:rsidTr="00A51BA6">
        <w:tc>
          <w:tcPr>
            <w:tcW w:w="10590" w:type="dxa"/>
            <w:gridSpan w:val="2"/>
          </w:tcPr>
          <w:p w14:paraId="72C9AB72" w14:textId="77777777" w:rsidR="00951394" w:rsidRPr="008251F3" w:rsidRDefault="00951394" w:rsidP="00A51BA6">
            <w:pPr>
              <w:jc w:val="center"/>
              <w:rPr>
                <w:rFonts w:cstheme="minorHAnsi"/>
                <w:b/>
                <w:bCs/>
                <w:color w:val="2F5496" w:themeColor="accent1" w:themeShade="BF"/>
                <w:sz w:val="28"/>
                <w:szCs w:val="28"/>
              </w:rPr>
            </w:pPr>
            <w:r w:rsidRPr="008251F3">
              <w:rPr>
                <w:rFonts w:cstheme="minorHAnsi"/>
                <w:b/>
                <w:bCs/>
                <w:color w:val="2F5496" w:themeColor="accent1" w:themeShade="BF"/>
                <w:sz w:val="28"/>
                <w:szCs w:val="28"/>
              </w:rPr>
              <w:lastRenderedPageBreak/>
              <w:t>Application Details</w:t>
            </w:r>
          </w:p>
        </w:tc>
      </w:tr>
      <w:tr w:rsidR="00951394" w:rsidRPr="008251F3" w14:paraId="19CF856A" w14:textId="77777777" w:rsidTr="00A51BA6">
        <w:tc>
          <w:tcPr>
            <w:tcW w:w="5970" w:type="dxa"/>
          </w:tcPr>
          <w:p w14:paraId="01008E9A"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lang w:eastAsia="en-GB"/>
              </w:rPr>
            </w:pPr>
            <w:r w:rsidRPr="008251F3">
              <w:rPr>
                <w:rFonts w:asciiTheme="minorHAnsi" w:hAnsiTheme="minorHAnsi" w:cstheme="minorHAnsi"/>
                <w:b/>
                <w:bCs/>
                <w:color w:val="2F5496" w:themeColor="accent1" w:themeShade="BF"/>
                <w:sz w:val="28"/>
                <w:szCs w:val="28"/>
                <w:lang w:eastAsia="en-GB"/>
              </w:rPr>
              <w:t>Applicant name in FULL:  </w:t>
            </w:r>
          </w:p>
          <w:p w14:paraId="0D6B678A"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lang w:eastAsia="en-GB"/>
              </w:rPr>
            </w:pPr>
          </w:p>
        </w:tc>
        <w:tc>
          <w:tcPr>
            <w:tcW w:w="4620" w:type="dxa"/>
          </w:tcPr>
          <w:p w14:paraId="6C6FD872" w14:textId="77777777" w:rsidR="00951394" w:rsidRPr="008251F3" w:rsidRDefault="00951394" w:rsidP="00A51BA6">
            <w:pPr>
              <w:rPr>
                <w:rFonts w:cstheme="minorHAnsi"/>
                <w:b/>
                <w:bCs/>
                <w:color w:val="2F5496" w:themeColor="accent1" w:themeShade="BF"/>
                <w:sz w:val="28"/>
                <w:szCs w:val="28"/>
              </w:rPr>
            </w:pPr>
          </w:p>
        </w:tc>
      </w:tr>
      <w:tr w:rsidR="00951394" w:rsidRPr="008251F3" w14:paraId="2D17566E" w14:textId="77777777" w:rsidTr="00A51BA6">
        <w:tc>
          <w:tcPr>
            <w:tcW w:w="5970" w:type="dxa"/>
          </w:tcPr>
          <w:p w14:paraId="493DF645"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lang w:eastAsia="en-GB"/>
              </w:rPr>
            </w:pPr>
            <w:r w:rsidRPr="008251F3">
              <w:rPr>
                <w:rFonts w:asciiTheme="minorHAnsi" w:hAnsiTheme="minorHAnsi" w:cstheme="minorHAnsi"/>
                <w:b/>
                <w:bCs/>
                <w:color w:val="2F5496" w:themeColor="accent1" w:themeShade="BF"/>
                <w:sz w:val="28"/>
                <w:szCs w:val="28"/>
                <w:lang w:eastAsia="en-GB"/>
              </w:rPr>
              <w:t>Job title:</w:t>
            </w:r>
          </w:p>
        </w:tc>
        <w:tc>
          <w:tcPr>
            <w:tcW w:w="4620" w:type="dxa"/>
          </w:tcPr>
          <w:p w14:paraId="691D88D6" w14:textId="77777777" w:rsidR="00951394" w:rsidRPr="008251F3" w:rsidRDefault="00951394" w:rsidP="00A51BA6">
            <w:pPr>
              <w:rPr>
                <w:rFonts w:cstheme="minorHAnsi"/>
                <w:b/>
                <w:bCs/>
                <w:color w:val="2F5496" w:themeColor="accent1" w:themeShade="BF"/>
                <w:sz w:val="28"/>
                <w:szCs w:val="28"/>
              </w:rPr>
            </w:pPr>
          </w:p>
        </w:tc>
      </w:tr>
      <w:tr w:rsidR="00951394" w:rsidRPr="008251F3" w14:paraId="4E112D4A" w14:textId="77777777" w:rsidTr="00A51BA6">
        <w:tc>
          <w:tcPr>
            <w:tcW w:w="5970" w:type="dxa"/>
          </w:tcPr>
          <w:p w14:paraId="735B87E2"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School/Institute: </w:t>
            </w:r>
          </w:p>
        </w:tc>
        <w:tc>
          <w:tcPr>
            <w:tcW w:w="4620" w:type="dxa"/>
          </w:tcPr>
          <w:p w14:paraId="1978E5B6" w14:textId="77777777" w:rsidR="00951394" w:rsidRPr="008251F3" w:rsidRDefault="00951394" w:rsidP="00A51BA6">
            <w:pPr>
              <w:rPr>
                <w:rFonts w:cstheme="minorHAnsi"/>
                <w:b/>
                <w:bCs/>
                <w:color w:val="2F5496" w:themeColor="accent1" w:themeShade="BF"/>
                <w:sz w:val="28"/>
                <w:szCs w:val="28"/>
              </w:rPr>
            </w:pPr>
          </w:p>
        </w:tc>
      </w:tr>
      <w:tr w:rsidR="00951394" w:rsidRPr="008251F3" w14:paraId="77CD17DE" w14:textId="77777777" w:rsidTr="00A51BA6">
        <w:tc>
          <w:tcPr>
            <w:tcW w:w="5970" w:type="dxa"/>
          </w:tcPr>
          <w:p w14:paraId="0403563D"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Date submitted:  </w:t>
            </w:r>
          </w:p>
        </w:tc>
        <w:tc>
          <w:tcPr>
            <w:tcW w:w="4620" w:type="dxa"/>
          </w:tcPr>
          <w:p w14:paraId="0F101A49" w14:textId="77777777" w:rsidR="00951394" w:rsidRPr="008251F3" w:rsidRDefault="00951394" w:rsidP="00A51BA6">
            <w:pPr>
              <w:rPr>
                <w:rFonts w:cstheme="minorHAnsi"/>
                <w:b/>
                <w:bCs/>
                <w:color w:val="2F5496" w:themeColor="accent1" w:themeShade="BF"/>
                <w:sz w:val="28"/>
                <w:szCs w:val="28"/>
              </w:rPr>
            </w:pPr>
          </w:p>
        </w:tc>
      </w:tr>
      <w:tr w:rsidR="00951394" w:rsidRPr="008251F3" w14:paraId="2DF84F26" w14:textId="77777777" w:rsidTr="00A51BA6">
        <w:tc>
          <w:tcPr>
            <w:tcW w:w="5970" w:type="dxa"/>
          </w:tcPr>
          <w:p w14:paraId="12198614" w14:textId="7BCE4E63" w:rsidR="00951394" w:rsidRPr="008251F3" w:rsidRDefault="00951394" w:rsidP="00A51BA6">
            <w:pPr>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 xml:space="preserve">Have you been mentored during the application process? E.g., had discussions around the PSF </w:t>
            </w:r>
            <w:r w:rsidR="00255F54" w:rsidRPr="008251F3">
              <w:rPr>
                <w:rFonts w:asciiTheme="minorHAnsi" w:hAnsiTheme="minorHAnsi" w:cstheme="minorHAnsi"/>
                <w:b/>
                <w:bCs/>
                <w:color w:val="2F5496" w:themeColor="accent1" w:themeShade="BF"/>
                <w:sz w:val="28"/>
                <w:szCs w:val="28"/>
              </w:rPr>
              <w:t xml:space="preserve">2023 </w:t>
            </w:r>
            <w:r w:rsidRPr="008251F3">
              <w:rPr>
                <w:rFonts w:asciiTheme="minorHAnsi" w:hAnsiTheme="minorHAnsi" w:cstheme="minorHAnsi"/>
                <w:b/>
                <w:bCs/>
                <w:color w:val="2F5496" w:themeColor="accent1" w:themeShade="BF"/>
                <w:sz w:val="28"/>
                <w:szCs w:val="28"/>
              </w:rPr>
              <w:t>and your drafting process, shared a draft to get feedback.</w:t>
            </w:r>
          </w:p>
        </w:tc>
        <w:tc>
          <w:tcPr>
            <w:tcW w:w="4620" w:type="dxa"/>
          </w:tcPr>
          <w:p w14:paraId="78396C6D" w14:textId="77777777" w:rsidR="00951394" w:rsidRPr="008251F3" w:rsidRDefault="00951394" w:rsidP="00A51BA6">
            <w:pPr>
              <w:rPr>
                <w:rFonts w:cstheme="minorHAnsi"/>
                <w:b/>
                <w:bCs/>
                <w:color w:val="2F5496" w:themeColor="accent1" w:themeShade="BF"/>
                <w:sz w:val="28"/>
                <w:szCs w:val="28"/>
              </w:rPr>
            </w:pPr>
            <w:r w:rsidRPr="008251F3">
              <w:rPr>
                <w:rFonts w:cstheme="minorHAnsi"/>
                <w:b/>
                <w:bCs/>
                <w:color w:val="2F5496" w:themeColor="accent1" w:themeShade="BF"/>
                <w:sz w:val="28"/>
                <w:szCs w:val="28"/>
              </w:rPr>
              <w:t>Yes</w:t>
            </w:r>
            <w:sdt>
              <w:sdtPr>
                <w:rPr>
                  <w:rFonts w:cstheme="minorHAnsi"/>
                  <w:b/>
                  <w:bCs/>
                  <w:color w:val="2F5496" w:themeColor="accent1" w:themeShade="BF"/>
                  <w:sz w:val="28"/>
                  <w:szCs w:val="28"/>
                </w:rPr>
                <w:id w:val="1744525144"/>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No </w:t>
            </w:r>
            <w:sdt>
              <w:sdtPr>
                <w:rPr>
                  <w:rFonts w:cstheme="minorHAnsi"/>
                  <w:b/>
                  <w:bCs/>
                  <w:color w:val="2F5496" w:themeColor="accent1" w:themeShade="BF"/>
                  <w:sz w:val="28"/>
                  <w:szCs w:val="28"/>
                </w:rPr>
                <w:id w:val="417685908"/>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w:t>
            </w:r>
          </w:p>
          <w:p w14:paraId="4E019685" w14:textId="77777777" w:rsidR="00951394" w:rsidRPr="008251F3" w:rsidRDefault="00951394" w:rsidP="00A51BA6">
            <w:pPr>
              <w:rPr>
                <w:rFonts w:cstheme="minorHAnsi"/>
                <w:b/>
                <w:bCs/>
                <w:color w:val="2F5496" w:themeColor="accent1" w:themeShade="BF"/>
                <w:sz w:val="28"/>
                <w:szCs w:val="28"/>
              </w:rPr>
            </w:pPr>
            <w:r w:rsidRPr="008251F3">
              <w:rPr>
                <w:rFonts w:cstheme="minorHAnsi"/>
                <w:b/>
                <w:bCs/>
                <w:color w:val="2F5496" w:themeColor="accent1" w:themeShade="BF"/>
                <w:sz w:val="28"/>
                <w:szCs w:val="28"/>
              </w:rPr>
              <w:t>Name of mentor (if applicable)</w:t>
            </w:r>
          </w:p>
        </w:tc>
      </w:tr>
      <w:tr w:rsidR="00951394" w:rsidRPr="008251F3" w14:paraId="40A4A1A2" w14:textId="77777777" w:rsidTr="00A51BA6">
        <w:tc>
          <w:tcPr>
            <w:tcW w:w="5970" w:type="dxa"/>
            <w:shd w:val="clear" w:color="auto" w:fill="F2F2F2" w:themeFill="background1" w:themeFillShade="F2"/>
          </w:tcPr>
          <w:p w14:paraId="2A012EB0"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lang w:eastAsia="en-GB"/>
              </w:rPr>
            </w:pPr>
            <w:r w:rsidRPr="008251F3">
              <w:rPr>
                <w:rFonts w:asciiTheme="minorHAnsi" w:hAnsiTheme="minorHAnsi" w:cstheme="minorHAnsi"/>
                <w:b/>
                <w:bCs/>
                <w:color w:val="2F5496" w:themeColor="accent1" w:themeShade="BF"/>
                <w:sz w:val="28"/>
                <w:szCs w:val="28"/>
                <w:lang w:eastAsia="en-GB"/>
              </w:rPr>
              <w:t xml:space="preserve">Queen Mary email address: </w:t>
            </w:r>
          </w:p>
          <w:p w14:paraId="0A68CD2A"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lang w:eastAsia="en-GB"/>
              </w:rPr>
            </w:pPr>
            <w:r w:rsidRPr="008251F3">
              <w:rPr>
                <w:rFonts w:asciiTheme="minorHAnsi" w:hAnsiTheme="minorHAnsi" w:cstheme="minorHAnsi"/>
                <w:b/>
                <w:bCs/>
                <w:color w:val="2F5496" w:themeColor="accent1" w:themeShade="BF"/>
                <w:sz w:val="28"/>
                <w:szCs w:val="28"/>
                <w:lang w:eastAsia="en-GB"/>
              </w:rPr>
              <w:t xml:space="preserve">(e.g., mail to: </w:t>
            </w:r>
            <w:hyperlink r:id="rId9">
              <w:r w:rsidRPr="008251F3">
                <w:rPr>
                  <w:rStyle w:val="Hyperlink"/>
                  <w:rFonts w:asciiTheme="minorHAnsi" w:hAnsiTheme="minorHAnsi" w:cstheme="minorHAnsi"/>
                  <w:b/>
                  <w:bCs/>
                  <w:color w:val="2F5496" w:themeColor="accent1" w:themeShade="BF"/>
                  <w:sz w:val="28"/>
                  <w:szCs w:val="28"/>
                  <w:lang w:eastAsia="en-GB"/>
                </w:rPr>
                <w:t>xyz@qmul.ac.uk</w:t>
              </w:r>
            </w:hyperlink>
            <w:r w:rsidRPr="008251F3">
              <w:rPr>
                <w:rFonts w:asciiTheme="minorHAnsi" w:hAnsiTheme="minorHAnsi" w:cstheme="minorHAnsi"/>
                <w:b/>
                <w:bCs/>
                <w:color w:val="2F5496" w:themeColor="accent1" w:themeShade="BF"/>
                <w:sz w:val="28"/>
                <w:szCs w:val="28"/>
                <w:lang w:eastAsia="en-GB"/>
              </w:rPr>
              <w:t>)</w:t>
            </w:r>
          </w:p>
        </w:tc>
        <w:tc>
          <w:tcPr>
            <w:tcW w:w="4620" w:type="dxa"/>
            <w:shd w:val="clear" w:color="auto" w:fill="F2F2F2" w:themeFill="background1" w:themeFillShade="F2"/>
          </w:tcPr>
          <w:p w14:paraId="719372B6" w14:textId="77777777" w:rsidR="00951394" w:rsidRPr="008251F3" w:rsidRDefault="00951394" w:rsidP="00A51BA6">
            <w:pPr>
              <w:rPr>
                <w:rFonts w:cstheme="minorHAnsi"/>
                <w:b/>
                <w:bCs/>
                <w:color w:val="2F5496" w:themeColor="accent1" w:themeShade="BF"/>
                <w:sz w:val="28"/>
                <w:szCs w:val="28"/>
              </w:rPr>
            </w:pPr>
          </w:p>
        </w:tc>
      </w:tr>
      <w:tr w:rsidR="00951394" w:rsidRPr="008251F3" w14:paraId="5693BF59" w14:textId="77777777" w:rsidTr="00A51BA6">
        <w:tc>
          <w:tcPr>
            <w:tcW w:w="5970" w:type="dxa"/>
            <w:shd w:val="clear" w:color="auto" w:fill="F2F2F2" w:themeFill="background1" w:themeFillShade="F2"/>
          </w:tcPr>
          <w:p w14:paraId="06D9A4E3" w14:textId="77777777" w:rsidR="00951394" w:rsidRPr="008251F3" w:rsidRDefault="00951394" w:rsidP="00A51BA6">
            <w:pPr>
              <w:textAlignment w:val="baseline"/>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University username: (e.g., abc123)</w:t>
            </w:r>
          </w:p>
        </w:tc>
        <w:tc>
          <w:tcPr>
            <w:tcW w:w="4620" w:type="dxa"/>
            <w:shd w:val="clear" w:color="auto" w:fill="F2F2F2" w:themeFill="background1" w:themeFillShade="F2"/>
          </w:tcPr>
          <w:p w14:paraId="6697548E" w14:textId="77777777" w:rsidR="00951394" w:rsidRPr="008251F3" w:rsidRDefault="00951394" w:rsidP="00A51BA6">
            <w:pPr>
              <w:rPr>
                <w:rFonts w:cstheme="minorHAnsi"/>
                <w:b/>
                <w:bCs/>
                <w:color w:val="2F5496" w:themeColor="accent1" w:themeShade="BF"/>
                <w:sz w:val="28"/>
                <w:szCs w:val="28"/>
              </w:rPr>
            </w:pPr>
          </w:p>
        </w:tc>
      </w:tr>
      <w:tr w:rsidR="00951394" w:rsidRPr="008251F3" w14:paraId="4A4804F6" w14:textId="77777777" w:rsidTr="00A51BA6">
        <w:tc>
          <w:tcPr>
            <w:tcW w:w="5970" w:type="dxa"/>
            <w:shd w:val="clear" w:color="auto" w:fill="F2F2F2" w:themeFill="background1" w:themeFillShade="F2"/>
          </w:tcPr>
          <w:p w14:paraId="7D20AB85" w14:textId="77777777" w:rsidR="00951394" w:rsidRPr="008251F3" w:rsidRDefault="00951394" w:rsidP="00A51BA6">
            <w:pPr>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 xml:space="preserve">Are you an employee of: </w:t>
            </w:r>
          </w:p>
        </w:tc>
        <w:tc>
          <w:tcPr>
            <w:tcW w:w="4620" w:type="dxa"/>
            <w:shd w:val="clear" w:color="auto" w:fill="F2F2F2" w:themeFill="background1" w:themeFillShade="F2"/>
          </w:tcPr>
          <w:p w14:paraId="696106A0" w14:textId="77777777" w:rsidR="00951394" w:rsidRPr="008251F3" w:rsidRDefault="00951394" w:rsidP="00A51BA6">
            <w:pPr>
              <w:rPr>
                <w:rFonts w:cstheme="minorHAnsi"/>
                <w:b/>
                <w:bCs/>
                <w:color w:val="2F5496" w:themeColor="accent1" w:themeShade="BF"/>
                <w:sz w:val="28"/>
                <w:szCs w:val="28"/>
              </w:rPr>
            </w:pPr>
          </w:p>
        </w:tc>
      </w:tr>
      <w:tr w:rsidR="00951394" w:rsidRPr="008251F3" w14:paraId="419FC589" w14:textId="77777777" w:rsidTr="00A51BA6">
        <w:tc>
          <w:tcPr>
            <w:tcW w:w="5970" w:type="dxa"/>
            <w:shd w:val="clear" w:color="auto" w:fill="F2F2F2" w:themeFill="background1" w:themeFillShade="F2"/>
          </w:tcPr>
          <w:p w14:paraId="47F32D3B" w14:textId="77777777" w:rsidR="00951394" w:rsidRPr="008251F3" w:rsidRDefault="00951394" w:rsidP="00951394">
            <w:pPr>
              <w:pStyle w:val="ListParagraph"/>
              <w:numPr>
                <w:ilvl w:val="0"/>
                <w:numId w:val="1"/>
              </w:numPr>
              <w:spacing w:line="240" w:lineRule="auto"/>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QMUL</w:t>
            </w:r>
          </w:p>
        </w:tc>
        <w:tc>
          <w:tcPr>
            <w:tcW w:w="4620" w:type="dxa"/>
            <w:shd w:val="clear" w:color="auto" w:fill="F2F2F2" w:themeFill="background1" w:themeFillShade="F2"/>
          </w:tcPr>
          <w:p w14:paraId="571AFE6F" w14:textId="77777777" w:rsidR="00951394" w:rsidRPr="008251F3" w:rsidRDefault="00951394" w:rsidP="00A51BA6">
            <w:pPr>
              <w:rPr>
                <w:rFonts w:cstheme="minorHAnsi"/>
                <w:b/>
                <w:bCs/>
                <w:color w:val="2F5496" w:themeColor="accent1" w:themeShade="BF"/>
                <w:sz w:val="28"/>
                <w:szCs w:val="28"/>
              </w:rPr>
            </w:pPr>
          </w:p>
        </w:tc>
      </w:tr>
      <w:tr w:rsidR="00951394" w:rsidRPr="008251F3" w14:paraId="0304EF8D" w14:textId="77777777" w:rsidTr="00A51BA6">
        <w:tc>
          <w:tcPr>
            <w:tcW w:w="5970" w:type="dxa"/>
            <w:shd w:val="clear" w:color="auto" w:fill="F2F2F2" w:themeFill="background1" w:themeFillShade="F2"/>
          </w:tcPr>
          <w:p w14:paraId="2969F11D" w14:textId="77777777" w:rsidR="00951394" w:rsidRPr="008251F3" w:rsidRDefault="00951394" w:rsidP="00951394">
            <w:pPr>
              <w:pStyle w:val="ListParagraph"/>
              <w:numPr>
                <w:ilvl w:val="0"/>
                <w:numId w:val="1"/>
              </w:numPr>
              <w:spacing w:line="240" w:lineRule="auto"/>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NHS</w:t>
            </w:r>
          </w:p>
        </w:tc>
        <w:tc>
          <w:tcPr>
            <w:tcW w:w="4620" w:type="dxa"/>
            <w:shd w:val="clear" w:color="auto" w:fill="F2F2F2" w:themeFill="background1" w:themeFillShade="F2"/>
          </w:tcPr>
          <w:p w14:paraId="60539EEE" w14:textId="77777777" w:rsidR="00951394" w:rsidRPr="008251F3" w:rsidRDefault="00951394" w:rsidP="00A51BA6">
            <w:pPr>
              <w:rPr>
                <w:rFonts w:cstheme="minorHAnsi"/>
                <w:b/>
                <w:bCs/>
                <w:color w:val="2F5496" w:themeColor="accent1" w:themeShade="BF"/>
                <w:sz w:val="28"/>
                <w:szCs w:val="28"/>
              </w:rPr>
            </w:pPr>
          </w:p>
        </w:tc>
      </w:tr>
      <w:tr w:rsidR="00951394" w:rsidRPr="008251F3" w14:paraId="0D29EEB1" w14:textId="77777777" w:rsidTr="00A51BA6">
        <w:tc>
          <w:tcPr>
            <w:tcW w:w="5970" w:type="dxa"/>
            <w:shd w:val="clear" w:color="auto" w:fill="F2F2F2" w:themeFill="background1" w:themeFillShade="F2"/>
          </w:tcPr>
          <w:p w14:paraId="6F669497" w14:textId="77777777" w:rsidR="00951394" w:rsidRPr="008251F3" w:rsidRDefault="00951394" w:rsidP="00A51BA6">
            <w:pPr>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Please confirm that you have provided one supporting reference letter which confirms that your professional practice has been observed. Your application is incomplete without this.</w:t>
            </w:r>
          </w:p>
        </w:tc>
        <w:tc>
          <w:tcPr>
            <w:tcW w:w="4620" w:type="dxa"/>
            <w:shd w:val="clear" w:color="auto" w:fill="F2F2F2" w:themeFill="background1" w:themeFillShade="F2"/>
          </w:tcPr>
          <w:p w14:paraId="4D5F50AE" w14:textId="77777777" w:rsidR="00951394" w:rsidRPr="008251F3" w:rsidRDefault="00951394" w:rsidP="00A51BA6">
            <w:pPr>
              <w:rPr>
                <w:rFonts w:cstheme="minorHAnsi"/>
                <w:b/>
                <w:bCs/>
                <w:color w:val="2F5496" w:themeColor="accent1" w:themeShade="BF"/>
                <w:sz w:val="28"/>
                <w:szCs w:val="28"/>
              </w:rPr>
            </w:pPr>
          </w:p>
          <w:p w14:paraId="5CA6FC4D" w14:textId="77777777" w:rsidR="00951394" w:rsidRPr="008251F3" w:rsidRDefault="00951394" w:rsidP="00A51BA6">
            <w:pPr>
              <w:rPr>
                <w:rFonts w:cstheme="minorHAnsi"/>
                <w:b/>
                <w:bCs/>
                <w:color w:val="2F5496" w:themeColor="accent1" w:themeShade="BF"/>
                <w:sz w:val="28"/>
                <w:szCs w:val="28"/>
              </w:rPr>
            </w:pPr>
            <w:r w:rsidRPr="008251F3">
              <w:rPr>
                <w:rFonts w:cstheme="minorHAnsi"/>
                <w:b/>
                <w:bCs/>
                <w:color w:val="2F5496" w:themeColor="accent1" w:themeShade="BF"/>
                <w:sz w:val="28"/>
                <w:szCs w:val="28"/>
              </w:rPr>
              <w:t>Yes</w:t>
            </w:r>
            <w:sdt>
              <w:sdtPr>
                <w:rPr>
                  <w:rFonts w:cstheme="minorHAnsi"/>
                  <w:b/>
                  <w:bCs/>
                  <w:color w:val="2F5496" w:themeColor="accent1" w:themeShade="BF"/>
                  <w:sz w:val="28"/>
                  <w:szCs w:val="28"/>
                </w:rPr>
                <w:id w:val="1494221666"/>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No </w:t>
            </w:r>
            <w:sdt>
              <w:sdtPr>
                <w:rPr>
                  <w:rFonts w:cstheme="minorHAnsi"/>
                  <w:b/>
                  <w:bCs/>
                  <w:color w:val="2F5496" w:themeColor="accent1" w:themeShade="BF"/>
                  <w:sz w:val="28"/>
                  <w:szCs w:val="28"/>
                </w:rPr>
                <w:id w:val="-1842000992"/>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w:t>
            </w:r>
          </w:p>
        </w:tc>
      </w:tr>
      <w:tr w:rsidR="00951394" w:rsidRPr="008251F3" w14:paraId="3DA128FA" w14:textId="77777777" w:rsidTr="00A51BA6">
        <w:tc>
          <w:tcPr>
            <w:tcW w:w="5970" w:type="dxa"/>
            <w:shd w:val="clear" w:color="auto" w:fill="F2F2F2" w:themeFill="background1" w:themeFillShade="F2"/>
          </w:tcPr>
          <w:p w14:paraId="1CB6B22D" w14:textId="77777777" w:rsidR="00951394" w:rsidRPr="008251F3" w:rsidRDefault="00951394" w:rsidP="00A51BA6">
            <w:pPr>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Please confirm that the application is within the +/- 10% margin of the 1400-word limit. The word limit does not include references.</w:t>
            </w:r>
          </w:p>
        </w:tc>
        <w:tc>
          <w:tcPr>
            <w:tcW w:w="4620" w:type="dxa"/>
            <w:shd w:val="clear" w:color="auto" w:fill="F2F2F2" w:themeFill="background1" w:themeFillShade="F2"/>
          </w:tcPr>
          <w:p w14:paraId="27DE32D4" w14:textId="77777777" w:rsidR="00951394" w:rsidRPr="008251F3" w:rsidRDefault="00951394" w:rsidP="00A51BA6">
            <w:pPr>
              <w:rPr>
                <w:rFonts w:cstheme="minorHAnsi"/>
                <w:b/>
                <w:bCs/>
                <w:color w:val="2F5496" w:themeColor="accent1" w:themeShade="BF"/>
                <w:sz w:val="28"/>
                <w:szCs w:val="28"/>
              </w:rPr>
            </w:pPr>
          </w:p>
          <w:p w14:paraId="1250B7A0" w14:textId="77777777" w:rsidR="00951394" w:rsidRPr="008251F3" w:rsidRDefault="00951394" w:rsidP="00A51BA6">
            <w:pPr>
              <w:rPr>
                <w:rFonts w:cstheme="minorHAnsi"/>
                <w:b/>
                <w:bCs/>
                <w:color w:val="2F5496" w:themeColor="accent1" w:themeShade="BF"/>
                <w:sz w:val="28"/>
                <w:szCs w:val="28"/>
              </w:rPr>
            </w:pPr>
            <w:r w:rsidRPr="008251F3">
              <w:rPr>
                <w:rFonts w:cstheme="minorHAnsi"/>
                <w:b/>
                <w:bCs/>
                <w:color w:val="2F5496" w:themeColor="accent1" w:themeShade="BF"/>
                <w:sz w:val="28"/>
                <w:szCs w:val="28"/>
              </w:rPr>
              <w:t>Yes</w:t>
            </w:r>
            <w:sdt>
              <w:sdtPr>
                <w:rPr>
                  <w:rFonts w:cstheme="minorHAnsi"/>
                  <w:b/>
                  <w:bCs/>
                  <w:color w:val="2F5496" w:themeColor="accent1" w:themeShade="BF"/>
                  <w:sz w:val="28"/>
                  <w:szCs w:val="28"/>
                </w:rPr>
                <w:id w:val="1234354241"/>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No </w:t>
            </w:r>
            <w:sdt>
              <w:sdtPr>
                <w:rPr>
                  <w:rFonts w:cstheme="minorHAnsi"/>
                  <w:b/>
                  <w:bCs/>
                  <w:color w:val="2F5496" w:themeColor="accent1" w:themeShade="BF"/>
                  <w:sz w:val="28"/>
                  <w:szCs w:val="28"/>
                </w:rPr>
                <w:id w:val="-746255022"/>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p>
        </w:tc>
      </w:tr>
      <w:tr w:rsidR="00951394" w:rsidRPr="008251F3" w14:paraId="39A09F45" w14:textId="77777777" w:rsidTr="00A51BA6">
        <w:tc>
          <w:tcPr>
            <w:tcW w:w="5970" w:type="dxa"/>
            <w:shd w:val="clear" w:color="auto" w:fill="F2F2F2" w:themeFill="background1" w:themeFillShade="F2"/>
          </w:tcPr>
          <w:p w14:paraId="6AADCCF8" w14:textId="77777777" w:rsidR="00951394" w:rsidRPr="008251F3" w:rsidRDefault="00951394" w:rsidP="00A51BA6">
            <w:pPr>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 xml:space="preserve">Are you happy for your application to be used as part of training for mentors and reviewers, and to help other applicants understand the requirements of gaining this category of fellowship? </w:t>
            </w:r>
          </w:p>
        </w:tc>
        <w:tc>
          <w:tcPr>
            <w:tcW w:w="4620" w:type="dxa"/>
            <w:shd w:val="clear" w:color="auto" w:fill="F2F2F2" w:themeFill="background1" w:themeFillShade="F2"/>
          </w:tcPr>
          <w:p w14:paraId="289D313E" w14:textId="77777777" w:rsidR="00951394" w:rsidRPr="008251F3" w:rsidRDefault="00951394" w:rsidP="00A51BA6">
            <w:pPr>
              <w:rPr>
                <w:rFonts w:cstheme="minorHAnsi"/>
                <w:b/>
                <w:bCs/>
                <w:color w:val="2F5496" w:themeColor="accent1" w:themeShade="BF"/>
                <w:sz w:val="28"/>
                <w:szCs w:val="28"/>
              </w:rPr>
            </w:pPr>
          </w:p>
          <w:p w14:paraId="3176E79F" w14:textId="77777777" w:rsidR="00951394" w:rsidRPr="008251F3" w:rsidRDefault="00951394" w:rsidP="00A51BA6">
            <w:pPr>
              <w:rPr>
                <w:rFonts w:cstheme="minorHAnsi"/>
                <w:b/>
                <w:bCs/>
                <w:color w:val="2F5496" w:themeColor="accent1" w:themeShade="BF"/>
                <w:sz w:val="28"/>
                <w:szCs w:val="28"/>
              </w:rPr>
            </w:pPr>
            <w:r w:rsidRPr="008251F3">
              <w:rPr>
                <w:rFonts w:cstheme="minorHAnsi"/>
                <w:b/>
                <w:bCs/>
                <w:color w:val="2F5496" w:themeColor="accent1" w:themeShade="BF"/>
                <w:sz w:val="28"/>
                <w:szCs w:val="28"/>
              </w:rPr>
              <w:t>Yes</w:t>
            </w:r>
            <w:sdt>
              <w:sdtPr>
                <w:rPr>
                  <w:rFonts w:cstheme="minorHAnsi"/>
                  <w:b/>
                  <w:bCs/>
                  <w:color w:val="2F5496" w:themeColor="accent1" w:themeShade="BF"/>
                  <w:sz w:val="28"/>
                  <w:szCs w:val="28"/>
                </w:rPr>
                <w:id w:val="1058367757"/>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No </w:t>
            </w:r>
            <w:sdt>
              <w:sdtPr>
                <w:rPr>
                  <w:rFonts w:cstheme="minorHAnsi"/>
                  <w:b/>
                  <w:bCs/>
                  <w:color w:val="2F5496" w:themeColor="accent1" w:themeShade="BF"/>
                  <w:sz w:val="28"/>
                  <w:szCs w:val="28"/>
                </w:rPr>
                <w:id w:val="1659107779"/>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w:t>
            </w:r>
          </w:p>
        </w:tc>
      </w:tr>
      <w:tr w:rsidR="00951394" w:rsidRPr="008251F3" w14:paraId="6464410E" w14:textId="77777777" w:rsidTr="00A51BA6">
        <w:tc>
          <w:tcPr>
            <w:tcW w:w="5970" w:type="dxa"/>
            <w:shd w:val="clear" w:color="auto" w:fill="F2F2F2" w:themeFill="background1" w:themeFillShade="F2"/>
          </w:tcPr>
          <w:p w14:paraId="7031C320" w14:textId="341E2AF9" w:rsidR="00951394" w:rsidRPr="008251F3" w:rsidRDefault="00951394" w:rsidP="00A51BA6">
            <w:pPr>
              <w:rPr>
                <w:rFonts w:asciiTheme="minorHAnsi" w:hAnsiTheme="minorHAnsi" w:cstheme="minorHAnsi"/>
                <w:b/>
                <w:bCs/>
                <w:color w:val="2F5496" w:themeColor="accent1" w:themeShade="BF"/>
                <w:sz w:val="28"/>
                <w:szCs w:val="28"/>
              </w:rPr>
            </w:pPr>
            <w:r w:rsidRPr="008251F3">
              <w:rPr>
                <w:rFonts w:asciiTheme="minorHAnsi" w:hAnsiTheme="minorHAnsi" w:cstheme="minorHAnsi"/>
                <w:b/>
                <w:bCs/>
                <w:color w:val="2F5496" w:themeColor="accent1" w:themeShade="BF"/>
                <w:sz w:val="28"/>
                <w:szCs w:val="28"/>
              </w:rPr>
              <w:t>Are you happy for your name to be included on our website if your application is successful?</w:t>
            </w:r>
          </w:p>
        </w:tc>
        <w:tc>
          <w:tcPr>
            <w:tcW w:w="4620" w:type="dxa"/>
            <w:shd w:val="clear" w:color="auto" w:fill="F2F2F2" w:themeFill="background1" w:themeFillShade="F2"/>
          </w:tcPr>
          <w:p w14:paraId="40179963" w14:textId="06A20768" w:rsidR="00951394" w:rsidRPr="008251F3" w:rsidRDefault="00951394" w:rsidP="00A51BA6">
            <w:pPr>
              <w:rPr>
                <w:rFonts w:cstheme="minorHAnsi"/>
                <w:b/>
                <w:bCs/>
                <w:color w:val="2F5496" w:themeColor="accent1" w:themeShade="BF"/>
                <w:sz w:val="28"/>
                <w:szCs w:val="28"/>
              </w:rPr>
            </w:pPr>
            <w:r w:rsidRPr="008251F3">
              <w:rPr>
                <w:rFonts w:cstheme="minorHAnsi"/>
                <w:b/>
                <w:bCs/>
                <w:color w:val="2F5496" w:themeColor="accent1" w:themeShade="BF"/>
                <w:sz w:val="28"/>
                <w:szCs w:val="28"/>
              </w:rPr>
              <w:t>Yes</w:t>
            </w:r>
            <w:sdt>
              <w:sdtPr>
                <w:rPr>
                  <w:rFonts w:cstheme="minorHAnsi"/>
                  <w:b/>
                  <w:bCs/>
                  <w:color w:val="2F5496" w:themeColor="accent1" w:themeShade="BF"/>
                  <w:sz w:val="28"/>
                  <w:szCs w:val="28"/>
                </w:rPr>
                <w:id w:val="-1189207216"/>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r w:rsidRPr="008251F3">
              <w:rPr>
                <w:rFonts w:cstheme="minorHAnsi"/>
                <w:b/>
                <w:bCs/>
                <w:color w:val="2F5496" w:themeColor="accent1" w:themeShade="BF"/>
                <w:sz w:val="28"/>
                <w:szCs w:val="28"/>
              </w:rPr>
              <w:t xml:space="preserve">                 No </w:t>
            </w:r>
            <w:sdt>
              <w:sdtPr>
                <w:rPr>
                  <w:rFonts w:cstheme="minorHAnsi"/>
                  <w:b/>
                  <w:bCs/>
                  <w:color w:val="2F5496" w:themeColor="accent1" w:themeShade="BF"/>
                  <w:sz w:val="28"/>
                  <w:szCs w:val="28"/>
                </w:rPr>
                <w:id w:val="-14696268"/>
                <w14:checkbox>
                  <w14:checked w14:val="0"/>
                  <w14:checkedState w14:val="2612" w14:font="MS Gothic"/>
                  <w14:uncheckedState w14:val="2610" w14:font="MS Gothic"/>
                </w14:checkbox>
              </w:sdtPr>
              <w:sdtContent>
                <w:r w:rsidRPr="008251F3">
                  <w:rPr>
                    <w:rFonts w:ascii="MS Gothic" w:eastAsia="MS Gothic" w:hAnsi="MS Gothic" w:cstheme="minorHAnsi" w:hint="eastAsia"/>
                    <w:b/>
                    <w:bCs/>
                    <w:color w:val="2F5496" w:themeColor="accent1" w:themeShade="BF"/>
                    <w:sz w:val="28"/>
                    <w:szCs w:val="28"/>
                  </w:rPr>
                  <w:t>☐</w:t>
                </w:r>
              </w:sdtContent>
            </w:sdt>
          </w:p>
        </w:tc>
      </w:tr>
      <w:tr w:rsidR="00951394" w:rsidRPr="008251F3" w14:paraId="6801BA43" w14:textId="77777777" w:rsidTr="00A51BA6">
        <w:tc>
          <w:tcPr>
            <w:tcW w:w="5970" w:type="dxa"/>
            <w:shd w:val="clear" w:color="auto" w:fill="F2F2F2" w:themeFill="background1" w:themeFillShade="F2"/>
          </w:tcPr>
          <w:p w14:paraId="620AF21B" w14:textId="77777777" w:rsidR="00951394" w:rsidRPr="008251F3" w:rsidRDefault="00951394" w:rsidP="00A51BA6">
            <w:pPr>
              <w:rPr>
                <w:rFonts w:asciiTheme="minorHAnsi" w:eastAsia="Calibri" w:hAnsiTheme="minorHAnsi" w:cstheme="minorHAnsi"/>
                <w:color w:val="2F5496" w:themeColor="accent1" w:themeShade="BF"/>
                <w:sz w:val="28"/>
                <w:szCs w:val="28"/>
              </w:rPr>
            </w:pPr>
            <w:r w:rsidRPr="008251F3">
              <w:rPr>
                <w:rFonts w:asciiTheme="minorHAnsi" w:eastAsia="Calibri" w:hAnsiTheme="minorHAnsi" w:cstheme="minorHAnsi"/>
                <w:b/>
                <w:bCs/>
                <w:color w:val="2F5496" w:themeColor="accent1" w:themeShade="BF"/>
                <w:sz w:val="28"/>
                <w:szCs w:val="28"/>
              </w:rPr>
              <w:t>Would you like your feedback letter to be copied to your mentor?</w:t>
            </w:r>
          </w:p>
        </w:tc>
        <w:tc>
          <w:tcPr>
            <w:tcW w:w="4620" w:type="dxa"/>
            <w:shd w:val="clear" w:color="auto" w:fill="F2F2F2" w:themeFill="background1" w:themeFillShade="F2"/>
          </w:tcPr>
          <w:p w14:paraId="58F6E00E" w14:textId="77777777" w:rsidR="00951394" w:rsidRPr="008251F3" w:rsidRDefault="00951394" w:rsidP="00A51BA6">
            <w:pPr>
              <w:rPr>
                <w:b/>
                <w:bCs/>
                <w:color w:val="2F5496" w:themeColor="accent1" w:themeShade="BF"/>
                <w:sz w:val="28"/>
                <w:szCs w:val="28"/>
              </w:rPr>
            </w:pPr>
            <w:r w:rsidRPr="008251F3">
              <w:rPr>
                <w:b/>
                <w:bCs/>
                <w:color w:val="2F5496" w:themeColor="accent1" w:themeShade="BF"/>
                <w:sz w:val="28"/>
                <w:szCs w:val="28"/>
              </w:rPr>
              <w:t>Yes</w:t>
            </w:r>
            <w:r w:rsidRPr="008251F3">
              <w:rPr>
                <w:rFonts w:ascii="MS Gothic" w:eastAsia="MS Gothic" w:hAnsi="MS Gothic"/>
                <w:b/>
                <w:bCs/>
                <w:color w:val="2F5496" w:themeColor="accent1" w:themeShade="BF"/>
                <w:sz w:val="28"/>
                <w:szCs w:val="28"/>
              </w:rPr>
              <w:t>☐</w:t>
            </w:r>
            <w:r w:rsidRPr="008251F3">
              <w:rPr>
                <w:b/>
                <w:bCs/>
                <w:color w:val="2F5496" w:themeColor="accent1" w:themeShade="BF"/>
                <w:sz w:val="28"/>
                <w:szCs w:val="28"/>
              </w:rPr>
              <w:t xml:space="preserve">                 No </w:t>
            </w:r>
            <w:r w:rsidRPr="008251F3">
              <w:rPr>
                <w:rFonts w:ascii="MS Gothic" w:eastAsia="MS Gothic" w:hAnsi="MS Gothic"/>
                <w:b/>
                <w:bCs/>
                <w:color w:val="2F5496" w:themeColor="accent1" w:themeShade="BF"/>
                <w:sz w:val="28"/>
                <w:szCs w:val="28"/>
              </w:rPr>
              <w:t>☐</w:t>
            </w:r>
          </w:p>
          <w:p w14:paraId="11FE68A8" w14:textId="77777777" w:rsidR="00951394" w:rsidRPr="008251F3" w:rsidRDefault="00951394" w:rsidP="00A51BA6">
            <w:pPr>
              <w:rPr>
                <w:b/>
                <w:bCs/>
                <w:color w:val="2F5496" w:themeColor="accent1" w:themeShade="BF"/>
                <w:sz w:val="28"/>
                <w:szCs w:val="28"/>
              </w:rPr>
            </w:pPr>
          </w:p>
        </w:tc>
      </w:tr>
    </w:tbl>
    <w:p w14:paraId="2E1F3678" w14:textId="2F5261B5" w:rsidR="00951394" w:rsidRPr="008251F3" w:rsidRDefault="1E62E875" w:rsidP="5B757267">
      <w:pPr>
        <w:ind w:right="-1056"/>
        <w:rPr>
          <w:b/>
          <w:bCs/>
          <w:color w:val="2F5496" w:themeColor="accent1" w:themeShade="BF"/>
          <w:sz w:val="28"/>
          <w:szCs w:val="28"/>
        </w:rPr>
      </w:pPr>
      <w:r w:rsidRPr="008251F3">
        <w:rPr>
          <w:b/>
          <w:bCs/>
          <w:color w:val="2F5496" w:themeColor="accent1" w:themeShade="BF"/>
          <w:sz w:val="28"/>
          <w:szCs w:val="28"/>
        </w:rPr>
        <w:t xml:space="preserve">                      </w:t>
      </w:r>
    </w:p>
    <w:p w14:paraId="51F93FA1" w14:textId="5DE285E1" w:rsidR="00951394" w:rsidRPr="008251F3" w:rsidRDefault="1E62E875" w:rsidP="5B757267">
      <w:r w:rsidRPr="008251F3">
        <w:br w:type="page"/>
      </w:r>
    </w:p>
    <w:p w14:paraId="32A75632" w14:textId="5B1073D5" w:rsidR="00951394" w:rsidRPr="008251F3" w:rsidRDefault="00951394" w:rsidP="5B757267">
      <w:pPr>
        <w:ind w:right="-1056"/>
        <w:rPr>
          <w:b/>
          <w:bCs/>
          <w:color w:val="2F5496" w:themeColor="accent1" w:themeShade="BF"/>
          <w:sz w:val="28"/>
          <w:szCs w:val="28"/>
        </w:rPr>
      </w:pPr>
      <w:r w:rsidRPr="008251F3">
        <w:rPr>
          <w:b/>
          <w:bCs/>
          <w:color w:val="2F5496" w:themeColor="accent1" w:themeShade="BF"/>
          <w:sz w:val="28"/>
          <w:szCs w:val="28"/>
        </w:rPr>
        <w:lastRenderedPageBreak/>
        <w:t>Queen Mary Associate Fellowship Application</w:t>
      </w:r>
    </w:p>
    <w:p w14:paraId="58A29148" w14:textId="77777777" w:rsidR="00951394" w:rsidRPr="008251F3" w:rsidRDefault="00951394" w:rsidP="00951394">
      <w:pPr>
        <w:ind w:right="-1056"/>
        <w:rPr>
          <w:rFonts w:cstheme="minorHAnsi"/>
          <w:b/>
          <w:sz w:val="28"/>
          <w:szCs w:val="28"/>
          <w:u w:val="single"/>
        </w:rPr>
      </w:pPr>
      <w:r w:rsidRPr="008251F3">
        <w:rPr>
          <w:rFonts w:cstheme="minorHAnsi"/>
          <w:b/>
          <w:sz w:val="28"/>
          <w:szCs w:val="28"/>
          <w:u w:val="single"/>
        </w:rPr>
        <w:t xml:space="preserve">Guidance </w:t>
      </w:r>
    </w:p>
    <w:p w14:paraId="6FAC5E2E" w14:textId="77777777" w:rsidR="00951394" w:rsidRPr="008251F3" w:rsidRDefault="00951394" w:rsidP="00951394">
      <w:pPr>
        <w:spacing w:before="240"/>
        <w:ind w:right="-1056"/>
        <w:rPr>
          <w:b/>
          <w:bCs/>
        </w:rPr>
      </w:pPr>
      <w:r w:rsidRPr="008251F3">
        <w:rPr>
          <w:b/>
          <w:bCs/>
        </w:rPr>
        <w:t>For Associate Fellowship you should complete just two of the sections (</w:t>
      </w:r>
      <w:r w:rsidRPr="008251F3">
        <w:rPr>
          <w:rFonts w:cstheme="minorHAnsi"/>
          <w:b/>
        </w:rPr>
        <w:t>Areas of Activity)</w:t>
      </w:r>
      <w:r w:rsidRPr="008251F3">
        <w:rPr>
          <w:b/>
          <w:bCs/>
        </w:rPr>
        <w:t xml:space="preserve"> below. </w:t>
      </w:r>
    </w:p>
    <w:p w14:paraId="42A6018C" w14:textId="77777777" w:rsidR="00951394" w:rsidRPr="008251F3" w:rsidRDefault="00951394" w:rsidP="00951394">
      <w:pPr>
        <w:ind w:right="-1056"/>
        <w:rPr>
          <w:rFonts w:cstheme="minorHAnsi"/>
        </w:rPr>
      </w:pPr>
      <w:r w:rsidRPr="008251F3">
        <w:rPr>
          <w:rFonts w:cstheme="minorHAnsi"/>
        </w:rPr>
        <w:t xml:space="preserve">Your application for Fellowship consists of a </w:t>
      </w:r>
      <w:r w:rsidRPr="008251F3">
        <w:rPr>
          <w:rFonts w:cstheme="minorHAnsi"/>
          <w:b/>
        </w:rPr>
        <w:t>1,400 word (+/- 10% margin) reflective account shared across two Areas of Activity. The word limit does not include references.</w:t>
      </w:r>
    </w:p>
    <w:p w14:paraId="759634FE" w14:textId="77777777" w:rsidR="00951394" w:rsidRPr="008251F3" w:rsidRDefault="00951394" w:rsidP="00951394">
      <w:pPr>
        <w:ind w:right="-1056"/>
        <w:rPr>
          <w:rFonts w:cstheme="minorHAnsi"/>
        </w:rPr>
      </w:pPr>
    </w:p>
    <w:p w14:paraId="1E7BEC03" w14:textId="77777777" w:rsidR="00951394" w:rsidRPr="008251F3" w:rsidRDefault="00951394" w:rsidP="00951394">
      <w:pPr>
        <w:ind w:right="-1056"/>
      </w:pPr>
      <w:r w:rsidRPr="008251F3">
        <w:t>This Word document template is provided for you to compose your application. Please note that because you are required to write a reflective account, you are not expected to include any diagrams, images or any other documents/appendices such as CVs within this application.  Please list any citations to publications, journals, books, websites included in the application after the last section of your submission.</w:t>
      </w:r>
    </w:p>
    <w:p w14:paraId="1319ECC2" w14:textId="77777777" w:rsidR="00951394" w:rsidRPr="008251F3" w:rsidRDefault="00951394" w:rsidP="00951394">
      <w:pPr>
        <w:ind w:right="-1056"/>
        <w:rPr>
          <w:rFonts w:cstheme="minorHAnsi"/>
        </w:rPr>
      </w:pPr>
    </w:p>
    <w:p w14:paraId="649C94C2" w14:textId="77777777" w:rsidR="00951394" w:rsidRPr="008251F3" w:rsidRDefault="00951394" w:rsidP="00951394">
      <w:pPr>
        <w:ind w:right="-1056"/>
        <w:rPr>
          <w:rFonts w:cstheme="minorHAnsi"/>
        </w:rPr>
      </w:pPr>
      <w:r w:rsidRPr="008251F3">
        <w:rPr>
          <w:rFonts w:cstheme="minorHAnsi"/>
          <w:b/>
        </w:rPr>
        <w:t>Before you start to use this template,</w:t>
      </w:r>
      <w:r w:rsidRPr="008251F3">
        <w:rPr>
          <w:rFonts w:cstheme="minorHAnsi"/>
        </w:rPr>
        <w:t xml:space="preserve"> you will need to refer to the following documents/guidance if you have not already done so:</w:t>
      </w:r>
    </w:p>
    <w:p w14:paraId="6603BEDA" w14:textId="77777777" w:rsidR="00951394" w:rsidRPr="008251F3" w:rsidRDefault="00951394" w:rsidP="00951394">
      <w:pPr>
        <w:pStyle w:val="ListParagraph"/>
        <w:numPr>
          <w:ilvl w:val="0"/>
          <w:numId w:val="2"/>
        </w:numPr>
        <w:spacing w:after="0" w:line="240" w:lineRule="auto"/>
        <w:ind w:left="720" w:right="-1056"/>
        <w:rPr>
          <w:rFonts w:cstheme="minorHAnsi"/>
        </w:rPr>
      </w:pPr>
      <w:r w:rsidRPr="008251F3">
        <w:rPr>
          <w:rFonts w:cstheme="minorHAnsi"/>
        </w:rPr>
        <w:t xml:space="preserve">The Advance HE </w:t>
      </w:r>
      <w:hyperlink r:id="rId10" w:history="1">
        <w:r w:rsidRPr="008251F3">
          <w:rPr>
            <w:rStyle w:val="Hyperlink"/>
            <w:rFonts w:cstheme="minorHAnsi"/>
            <w:b/>
          </w:rPr>
          <w:t>Fellowship Category tool</w:t>
        </w:r>
      </w:hyperlink>
      <w:r w:rsidRPr="008251F3">
        <w:rPr>
          <w:rFonts w:cstheme="minorHAnsi"/>
        </w:rPr>
        <w:t xml:space="preserve"> will help you to determine whether Associate Fellowship (Descriptor 1) is the most appropriate category of Fellowship for you at this point;</w:t>
      </w:r>
    </w:p>
    <w:p w14:paraId="38BD8C02" w14:textId="77777777" w:rsidR="00951394" w:rsidRPr="008251F3" w:rsidRDefault="00951394" w:rsidP="00951394">
      <w:pPr>
        <w:ind w:right="-1056"/>
        <w:rPr>
          <w:rFonts w:cstheme="minorHAnsi"/>
        </w:rPr>
      </w:pPr>
    </w:p>
    <w:p w14:paraId="5AB10842" w14:textId="132ED1DA" w:rsidR="00951394" w:rsidRPr="008251F3" w:rsidRDefault="00951394" w:rsidP="350110F4">
      <w:pPr>
        <w:pStyle w:val="ListParagraph"/>
        <w:numPr>
          <w:ilvl w:val="0"/>
          <w:numId w:val="2"/>
        </w:numPr>
        <w:spacing w:after="0" w:line="240" w:lineRule="auto"/>
        <w:ind w:left="720"/>
      </w:pPr>
      <w:r w:rsidRPr="008251F3">
        <w:t xml:space="preserve">The </w:t>
      </w:r>
      <w:hyperlink r:id="rId11">
        <w:r w:rsidRPr="008251F3">
          <w:rPr>
            <w:rStyle w:val="Hyperlink"/>
            <w:b/>
            <w:bCs/>
          </w:rPr>
          <w:t>Professional Standards Framework</w:t>
        </w:r>
      </w:hyperlink>
      <w:r w:rsidRPr="008251F3">
        <w:t xml:space="preserve"> </w:t>
      </w:r>
      <w:r w:rsidR="00255F54" w:rsidRPr="008251F3">
        <w:t xml:space="preserve">2023 </w:t>
      </w:r>
      <w:r w:rsidRPr="008251F3">
        <w:t>(PSF</w:t>
      </w:r>
      <w:r w:rsidR="26DDDB01" w:rsidRPr="008251F3">
        <w:t xml:space="preserve"> </w:t>
      </w:r>
      <w:r w:rsidR="00255F54" w:rsidRPr="008251F3">
        <w:t>2023</w:t>
      </w:r>
      <w:r w:rsidRPr="008251F3">
        <w:t>) – the award of Associate Fellowship is based on the criteria of Descriptor 1 (PSF, 20</w:t>
      </w:r>
      <w:r w:rsidR="00255F54" w:rsidRPr="008251F3">
        <w:t>23</w:t>
      </w:r>
      <w:r w:rsidRPr="008251F3">
        <w:t>) being evidenced;</w:t>
      </w:r>
    </w:p>
    <w:p w14:paraId="5496BC85" w14:textId="77777777" w:rsidR="00951394" w:rsidRPr="008251F3" w:rsidRDefault="00951394" w:rsidP="00951394">
      <w:pPr>
        <w:ind w:left="1134" w:right="-1056"/>
        <w:rPr>
          <w:rFonts w:cstheme="minorHAnsi"/>
        </w:rPr>
      </w:pPr>
    </w:p>
    <w:p w14:paraId="35CB0D6A" w14:textId="77777777" w:rsidR="00951394" w:rsidRPr="008251F3" w:rsidRDefault="00951394" w:rsidP="00951394">
      <w:pPr>
        <w:pStyle w:val="ListParagraph"/>
        <w:numPr>
          <w:ilvl w:val="0"/>
          <w:numId w:val="2"/>
        </w:numPr>
        <w:spacing w:after="0" w:line="240" w:lineRule="auto"/>
        <w:ind w:left="720" w:right="-1056"/>
        <w:rPr>
          <w:rFonts w:cstheme="minorHAnsi"/>
        </w:rPr>
      </w:pPr>
      <w:r w:rsidRPr="008251F3">
        <w:rPr>
          <w:rFonts w:cstheme="minorHAnsi"/>
        </w:rPr>
        <w:t xml:space="preserve">The </w:t>
      </w:r>
      <w:hyperlink r:id="rId12" w:history="1">
        <w:r w:rsidRPr="008251F3">
          <w:rPr>
            <w:rStyle w:val="Hyperlink"/>
            <w:rFonts w:cstheme="minorHAnsi"/>
            <w:b/>
          </w:rPr>
          <w:t>Dimensions of the Framework guidance</w:t>
        </w:r>
      </w:hyperlink>
      <w:r w:rsidRPr="008251F3">
        <w:rPr>
          <w:rFonts w:cstheme="minorHAnsi"/>
        </w:rPr>
        <w:t xml:space="preserve">  and,</w:t>
      </w:r>
    </w:p>
    <w:p w14:paraId="49CE5FD8" w14:textId="77777777" w:rsidR="00951394" w:rsidRPr="008251F3" w:rsidRDefault="00951394" w:rsidP="00951394">
      <w:pPr>
        <w:ind w:right="-1056"/>
        <w:rPr>
          <w:rFonts w:cstheme="minorHAnsi"/>
        </w:rPr>
      </w:pPr>
    </w:p>
    <w:p w14:paraId="0D3FAE20" w14:textId="4FD23B9F" w:rsidR="00951394" w:rsidRPr="008251F3" w:rsidRDefault="00951394" w:rsidP="00951394">
      <w:pPr>
        <w:pStyle w:val="ListParagraph"/>
        <w:numPr>
          <w:ilvl w:val="0"/>
          <w:numId w:val="2"/>
        </w:numPr>
        <w:spacing w:after="0" w:line="240" w:lineRule="auto"/>
        <w:ind w:left="720" w:right="-1056"/>
        <w:rPr>
          <w:rFonts w:cstheme="minorHAnsi"/>
        </w:rPr>
      </w:pPr>
      <w:r w:rsidRPr="008251F3">
        <w:rPr>
          <w:rFonts w:cstheme="minorHAnsi"/>
        </w:rPr>
        <w:t xml:space="preserve">The </w:t>
      </w:r>
      <w:r w:rsidRPr="008251F3">
        <w:rPr>
          <w:rFonts w:cstheme="minorHAnsi"/>
          <w:b/>
        </w:rPr>
        <w:t>Guidance for Associate Fellow applicants</w:t>
      </w:r>
      <w:r w:rsidRPr="008251F3">
        <w:rPr>
          <w:rFonts w:cstheme="minorHAnsi"/>
        </w:rPr>
        <w:t xml:space="preserve"> available on the QMUL TRP website - </w:t>
      </w:r>
      <w:hyperlink r:id="rId13" w:history="1">
        <w:r w:rsidR="0010422C" w:rsidRPr="008251F3">
          <w:rPr>
            <w:rStyle w:val="Hyperlink"/>
          </w:rPr>
          <w:t>https://www.qmul.ac.uk/queenmaryacademy/educators/teaching-recognition/</w:t>
        </w:r>
      </w:hyperlink>
      <w:r w:rsidR="0010422C" w:rsidRPr="008251F3">
        <w:t xml:space="preserve"> </w:t>
      </w:r>
    </w:p>
    <w:p w14:paraId="5F07AE21" w14:textId="77777777" w:rsidR="00951394" w:rsidRPr="008251F3" w:rsidRDefault="00951394" w:rsidP="00951394">
      <w:pPr>
        <w:ind w:right="-1056"/>
        <w:rPr>
          <w:rFonts w:cstheme="minorHAnsi"/>
        </w:rPr>
      </w:pPr>
    </w:p>
    <w:p w14:paraId="44B02425" w14:textId="749BD208" w:rsidR="00951394" w:rsidRPr="008251F3" w:rsidRDefault="00951394" w:rsidP="350110F4">
      <w:pPr>
        <w:ind w:right="-1056"/>
      </w:pPr>
      <w:r w:rsidRPr="008251F3">
        <w:t xml:space="preserve">You will need to </w:t>
      </w:r>
      <w:r w:rsidRPr="008251F3">
        <w:rPr>
          <w:b/>
          <w:bCs/>
        </w:rPr>
        <w:t>continue to refer to the guidance and the UKPSF</w:t>
      </w:r>
      <w:r w:rsidRPr="008251F3">
        <w:t xml:space="preserve"> as you draft your application to ensure that you are writing to meet the requirements of PSF</w:t>
      </w:r>
      <w:r w:rsidR="728968E2" w:rsidRPr="008251F3">
        <w:t xml:space="preserve"> </w:t>
      </w:r>
      <w:r w:rsidR="00255F54" w:rsidRPr="008251F3">
        <w:t>2023</w:t>
      </w:r>
      <w:r w:rsidRPr="008251F3">
        <w:t xml:space="preserve"> Descriptor 1. </w:t>
      </w:r>
    </w:p>
    <w:p w14:paraId="34677875" w14:textId="77777777" w:rsidR="00951394" w:rsidRPr="008251F3" w:rsidRDefault="00951394" w:rsidP="00951394">
      <w:pPr>
        <w:ind w:right="-1056"/>
      </w:pPr>
    </w:p>
    <w:p w14:paraId="0084F241" w14:textId="77777777" w:rsidR="00951394" w:rsidRPr="008251F3" w:rsidRDefault="00951394" w:rsidP="00951394">
      <w:pPr>
        <w:ind w:right="-1056"/>
        <w:rPr>
          <w:rFonts w:cstheme="minorHAnsi"/>
        </w:rPr>
      </w:pPr>
      <w:r w:rsidRPr="008251F3">
        <w:rPr>
          <w:rFonts w:cstheme="minorHAnsi"/>
          <w:b/>
          <w:bCs/>
        </w:rPr>
        <w:t>Your application should make explicit reference to specific dimensions of the UK Professional Standards Framework</w:t>
      </w:r>
      <w:r w:rsidRPr="008251F3">
        <w:rPr>
          <w:rFonts w:cstheme="minorHAnsi"/>
        </w:rPr>
        <w:t xml:space="preserve">. These are included at the end of this form. </w:t>
      </w:r>
    </w:p>
    <w:p w14:paraId="074E619D" w14:textId="77777777" w:rsidR="00951394" w:rsidRPr="008251F3" w:rsidRDefault="00951394" w:rsidP="00951394">
      <w:pPr>
        <w:ind w:right="-1056"/>
      </w:pPr>
    </w:p>
    <w:p w14:paraId="650367C6" w14:textId="77777777" w:rsidR="00951394" w:rsidRPr="008251F3" w:rsidRDefault="00951394" w:rsidP="00951394">
      <w:pPr>
        <w:ind w:right="-1056"/>
      </w:pPr>
      <w:r w:rsidRPr="008251F3">
        <w:rPr>
          <w:b/>
          <w:bCs/>
        </w:rPr>
        <w:t>A Context Statement</w:t>
      </w:r>
      <w:r w:rsidRPr="008251F3">
        <w:t xml:space="preserve"> (up to 300 words) is the first part of your Account of Professional </w:t>
      </w:r>
      <w:proofErr w:type="gramStart"/>
      <w:r w:rsidRPr="008251F3">
        <w:t>Practice</w:t>
      </w:r>
      <w:proofErr w:type="gramEnd"/>
      <w:r w:rsidRPr="008251F3">
        <w:t xml:space="preserve"> and you should briefly introduce yourself and outline your role(s) and responsibilities in teaching and/or supporting learning in higher education. </w:t>
      </w:r>
      <w:r w:rsidRPr="008251F3">
        <w:rPr>
          <w:b/>
          <w:bCs/>
        </w:rPr>
        <w:t>This section provides the background to your RAP and is not ‘assessed’ against Descriptor 1 and does not contribute to your word count.</w:t>
      </w:r>
    </w:p>
    <w:p w14:paraId="4EB114EC" w14:textId="77777777" w:rsidR="00951394" w:rsidRPr="008251F3" w:rsidRDefault="00951394" w:rsidP="00951394">
      <w:pPr>
        <w:ind w:right="-1056"/>
      </w:pPr>
    </w:p>
    <w:p w14:paraId="7A7C78CC" w14:textId="77777777" w:rsidR="00951394" w:rsidRPr="008251F3" w:rsidRDefault="00951394" w:rsidP="00951394">
      <w:pPr>
        <w:ind w:right="-1056"/>
      </w:pPr>
      <w:r w:rsidRPr="008251F3">
        <w:lastRenderedPageBreak/>
        <w:t xml:space="preserve">Further guidance on applying for Fellowship can be obtained by contacting </w:t>
      </w:r>
      <w:hyperlink r:id="rId14" w:history="1">
        <w:r w:rsidRPr="008251F3">
          <w:rPr>
            <w:rStyle w:val="Hyperlink"/>
          </w:rPr>
          <w:t>qma.trp@qmul.ac.uk</w:t>
        </w:r>
      </w:hyperlink>
      <w:r w:rsidRPr="008251F3">
        <w:t xml:space="preserve">  </w:t>
      </w:r>
    </w:p>
    <w:p w14:paraId="14332CDD" w14:textId="77777777" w:rsidR="00951394" w:rsidRPr="008251F3" w:rsidRDefault="00951394" w:rsidP="00951394">
      <w:pPr>
        <w:ind w:right="-1056"/>
      </w:pPr>
    </w:p>
    <w:p w14:paraId="0A4CCC6A" w14:textId="77777777" w:rsidR="00951394" w:rsidRPr="008251F3" w:rsidRDefault="00951394" w:rsidP="00951394">
      <w:pPr>
        <w:ind w:right="-1056"/>
        <w:rPr>
          <w:rFonts w:cstheme="minorHAnsi"/>
          <w:b/>
          <w:bCs/>
          <w:color w:val="2F5496" w:themeColor="accent1" w:themeShade="BF"/>
          <w:sz w:val="28"/>
          <w:szCs w:val="28"/>
        </w:rPr>
      </w:pPr>
      <w:r w:rsidRPr="008251F3">
        <w:rPr>
          <w:rFonts w:cstheme="minorHAnsi"/>
          <w:b/>
          <w:bCs/>
          <w:color w:val="2F5496" w:themeColor="accent1" w:themeShade="BF"/>
          <w:sz w:val="28"/>
          <w:szCs w:val="28"/>
        </w:rPr>
        <w:t>Context statement:</w:t>
      </w:r>
    </w:p>
    <w:p w14:paraId="3F4AC5D7" w14:textId="77777777" w:rsidR="00951394" w:rsidRPr="008251F3" w:rsidRDefault="00951394" w:rsidP="00951394">
      <w:pPr>
        <w:ind w:right="-1056"/>
      </w:pPr>
      <w:r w:rsidRPr="008251F3">
        <w:t>As the Context Statement is not an assessed part of your application, you do not need to link this information to the PSF. The reviewers will not take account of the information in the Context Statement when they assess your application; therefore, it cannot be used to provide supplementary information that would add evidence of effective practice to your ‘claim’ for Associate Fellowship in your RAP (i.e. it cannot be used to extend the word limit of your RAP).</w:t>
      </w:r>
    </w:p>
    <w:p w14:paraId="32949FF3" w14:textId="77777777" w:rsidR="00951394" w:rsidRPr="008251F3" w:rsidRDefault="00951394" w:rsidP="00951394">
      <w:pPr>
        <w:ind w:right="-1056"/>
      </w:pPr>
    </w:p>
    <w:p w14:paraId="0AC8F4C3" w14:textId="77777777" w:rsidR="00951394" w:rsidRPr="008251F3" w:rsidRDefault="00951394" w:rsidP="007C04DF">
      <w:pPr>
        <w:pBdr>
          <w:top w:val="single" w:sz="4" w:space="1" w:color="auto"/>
          <w:left w:val="single" w:sz="4" w:space="31" w:color="auto"/>
          <w:bottom w:val="single" w:sz="4" w:space="1" w:color="auto"/>
          <w:right w:val="single" w:sz="4" w:space="30" w:color="auto"/>
        </w:pBdr>
        <w:ind w:left="1134"/>
      </w:pPr>
      <w:r w:rsidRPr="008251F3">
        <w:t>Write your Context statement here:</w:t>
      </w:r>
    </w:p>
    <w:p w14:paraId="5A629B41" w14:textId="77777777" w:rsidR="00951394" w:rsidRPr="008251F3" w:rsidRDefault="00951394" w:rsidP="007C04DF">
      <w:pPr>
        <w:pBdr>
          <w:top w:val="single" w:sz="4" w:space="1" w:color="auto"/>
          <w:left w:val="single" w:sz="4" w:space="31" w:color="auto"/>
          <w:bottom w:val="single" w:sz="4" w:space="1" w:color="auto"/>
          <w:right w:val="single" w:sz="4" w:space="30" w:color="auto"/>
        </w:pBdr>
        <w:ind w:left="1134"/>
      </w:pPr>
    </w:p>
    <w:p w14:paraId="13EAF238" w14:textId="77777777" w:rsidR="00951394" w:rsidRPr="008251F3" w:rsidRDefault="00951394" w:rsidP="007C04DF">
      <w:pPr>
        <w:pBdr>
          <w:top w:val="single" w:sz="4" w:space="1" w:color="auto"/>
          <w:left w:val="single" w:sz="4" w:space="31" w:color="auto"/>
          <w:bottom w:val="single" w:sz="4" w:space="1" w:color="auto"/>
          <w:right w:val="single" w:sz="4" w:space="30" w:color="auto"/>
        </w:pBdr>
        <w:ind w:left="1134"/>
      </w:pPr>
    </w:p>
    <w:p w14:paraId="375B0D82" w14:textId="77777777" w:rsidR="00951394" w:rsidRPr="008251F3" w:rsidRDefault="00951394" w:rsidP="007C04DF">
      <w:pPr>
        <w:pBdr>
          <w:top w:val="single" w:sz="4" w:space="1" w:color="auto"/>
          <w:left w:val="single" w:sz="4" w:space="31" w:color="auto"/>
          <w:bottom w:val="single" w:sz="4" w:space="1" w:color="auto"/>
          <w:right w:val="single" w:sz="4" w:space="30" w:color="auto"/>
        </w:pBdr>
        <w:ind w:left="1134"/>
      </w:pPr>
    </w:p>
    <w:p w14:paraId="3B2212C9" w14:textId="77777777" w:rsidR="00951394" w:rsidRPr="008251F3" w:rsidRDefault="00951394" w:rsidP="007C04DF">
      <w:pPr>
        <w:pBdr>
          <w:top w:val="single" w:sz="4" w:space="1" w:color="auto"/>
          <w:left w:val="single" w:sz="4" w:space="31" w:color="auto"/>
          <w:bottom w:val="single" w:sz="4" w:space="1" w:color="auto"/>
          <w:right w:val="single" w:sz="4" w:space="30" w:color="auto"/>
        </w:pBdr>
        <w:ind w:left="1134"/>
      </w:pPr>
    </w:p>
    <w:p w14:paraId="25378BB4" w14:textId="77777777" w:rsidR="00951394" w:rsidRPr="008251F3" w:rsidRDefault="00951394" w:rsidP="007C04DF">
      <w:pPr>
        <w:pBdr>
          <w:top w:val="single" w:sz="4" w:space="1" w:color="auto"/>
          <w:left w:val="single" w:sz="4" w:space="31" w:color="auto"/>
          <w:bottom w:val="single" w:sz="4" w:space="1" w:color="auto"/>
          <w:right w:val="single" w:sz="4" w:space="30" w:color="auto"/>
        </w:pBdr>
        <w:ind w:left="1134"/>
      </w:pPr>
    </w:p>
    <w:p w14:paraId="5EF73455" w14:textId="77777777" w:rsidR="00951394" w:rsidRPr="008251F3" w:rsidRDefault="00951394" w:rsidP="007C04DF">
      <w:pPr>
        <w:pBdr>
          <w:top w:val="single" w:sz="4" w:space="1" w:color="auto"/>
          <w:left w:val="single" w:sz="4" w:space="31" w:color="auto"/>
          <w:bottom w:val="single" w:sz="4" w:space="1" w:color="auto"/>
          <w:right w:val="single" w:sz="4" w:space="30" w:color="auto"/>
        </w:pBdr>
        <w:ind w:left="1134"/>
      </w:pPr>
    </w:p>
    <w:p w14:paraId="4C9F86B5" w14:textId="77777777" w:rsidR="00951394" w:rsidRPr="008251F3" w:rsidRDefault="00951394" w:rsidP="00951394">
      <w:pPr>
        <w:ind w:left="1134"/>
      </w:pPr>
    </w:p>
    <w:p w14:paraId="1EFFA1D3" w14:textId="77777777" w:rsidR="00951394" w:rsidRPr="008251F3" w:rsidRDefault="00951394" w:rsidP="00951394">
      <w:pPr>
        <w:ind w:left="1134"/>
        <w:rPr>
          <w:color w:val="4472C4" w:themeColor="accent1"/>
          <w:szCs w:val="28"/>
        </w:rPr>
      </w:pPr>
    </w:p>
    <w:p w14:paraId="4FEFEDD9" w14:textId="77777777" w:rsidR="00951394" w:rsidRPr="008251F3" w:rsidRDefault="00951394" w:rsidP="00951394">
      <w:pPr>
        <w:ind w:left="1134"/>
        <w:rPr>
          <w:color w:val="4472C4" w:themeColor="accent1"/>
          <w:szCs w:val="28"/>
        </w:rPr>
      </w:pPr>
    </w:p>
    <w:p w14:paraId="776AC60E" w14:textId="77777777" w:rsidR="00920E89" w:rsidRPr="008251F3" w:rsidRDefault="00920E89" w:rsidP="00951394">
      <w:pPr>
        <w:rPr>
          <w:color w:val="4472C4" w:themeColor="accent1"/>
          <w:sz w:val="28"/>
          <w:szCs w:val="28"/>
        </w:rPr>
      </w:pPr>
    </w:p>
    <w:p w14:paraId="7E11166B" w14:textId="77777777" w:rsidR="00920E89" w:rsidRPr="008251F3" w:rsidRDefault="00920E89" w:rsidP="00951394">
      <w:pPr>
        <w:rPr>
          <w:color w:val="4472C4" w:themeColor="accent1"/>
          <w:sz w:val="28"/>
          <w:szCs w:val="28"/>
        </w:rPr>
      </w:pPr>
    </w:p>
    <w:p w14:paraId="44586FB8" w14:textId="77777777" w:rsidR="00920E89" w:rsidRPr="008251F3" w:rsidRDefault="00920E89" w:rsidP="00951394">
      <w:pPr>
        <w:rPr>
          <w:color w:val="4472C4" w:themeColor="accent1"/>
          <w:sz w:val="28"/>
          <w:szCs w:val="28"/>
        </w:rPr>
      </w:pPr>
    </w:p>
    <w:p w14:paraId="3CEFF1DE" w14:textId="77777777" w:rsidR="00920E89" w:rsidRPr="008251F3" w:rsidRDefault="00920E89" w:rsidP="00951394">
      <w:pPr>
        <w:rPr>
          <w:color w:val="4472C4" w:themeColor="accent1"/>
          <w:sz w:val="28"/>
          <w:szCs w:val="28"/>
        </w:rPr>
      </w:pPr>
    </w:p>
    <w:p w14:paraId="1F9FEC58" w14:textId="77777777" w:rsidR="00920E89" w:rsidRPr="008251F3" w:rsidRDefault="00920E89" w:rsidP="00951394">
      <w:pPr>
        <w:rPr>
          <w:color w:val="4472C4" w:themeColor="accent1"/>
          <w:sz w:val="28"/>
          <w:szCs w:val="28"/>
        </w:rPr>
      </w:pPr>
    </w:p>
    <w:p w14:paraId="462E9CA3" w14:textId="77777777" w:rsidR="00920E89" w:rsidRPr="008251F3" w:rsidRDefault="00920E89" w:rsidP="00951394">
      <w:pPr>
        <w:rPr>
          <w:color w:val="4472C4" w:themeColor="accent1"/>
          <w:sz w:val="28"/>
          <w:szCs w:val="28"/>
        </w:rPr>
      </w:pPr>
    </w:p>
    <w:p w14:paraId="66D9FDEA" w14:textId="77777777" w:rsidR="00920E89" w:rsidRPr="008251F3" w:rsidRDefault="00920E89" w:rsidP="00951394">
      <w:pPr>
        <w:rPr>
          <w:color w:val="4472C4" w:themeColor="accent1"/>
          <w:sz w:val="28"/>
          <w:szCs w:val="28"/>
        </w:rPr>
      </w:pPr>
    </w:p>
    <w:p w14:paraId="0CC077D1" w14:textId="77777777" w:rsidR="00920E89" w:rsidRPr="008251F3" w:rsidRDefault="00920E89" w:rsidP="00951394">
      <w:pPr>
        <w:rPr>
          <w:color w:val="4472C4" w:themeColor="accent1"/>
          <w:sz w:val="28"/>
          <w:szCs w:val="28"/>
        </w:rPr>
      </w:pPr>
    </w:p>
    <w:p w14:paraId="6851AFC2" w14:textId="77777777" w:rsidR="00920E89" w:rsidRPr="008251F3" w:rsidRDefault="00920E89" w:rsidP="00951394">
      <w:pPr>
        <w:rPr>
          <w:color w:val="4472C4" w:themeColor="accent1"/>
          <w:sz w:val="28"/>
          <w:szCs w:val="28"/>
        </w:rPr>
      </w:pPr>
    </w:p>
    <w:p w14:paraId="7D1AF0C7" w14:textId="77777777" w:rsidR="00920E89" w:rsidRPr="008251F3" w:rsidRDefault="00920E89" w:rsidP="00951394">
      <w:pPr>
        <w:rPr>
          <w:color w:val="4472C4" w:themeColor="accent1"/>
          <w:sz w:val="28"/>
          <w:szCs w:val="28"/>
        </w:rPr>
      </w:pPr>
    </w:p>
    <w:p w14:paraId="46C510B3" w14:textId="77777777" w:rsidR="008F460D" w:rsidRPr="008251F3" w:rsidRDefault="008F460D" w:rsidP="08B6433F">
      <w:pPr>
        <w:rPr>
          <w:color w:val="4472C4" w:themeColor="accent1"/>
          <w:sz w:val="28"/>
          <w:szCs w:val="28"/>
        </w:rPr>
      </w:pPr>
    </w:p>
    <w:p w14:paraId="428481A3" w14:textId="2CF4CF65" w:rsidR="00951394" w:rsidRPr="008251F3" w:rsidRDefault="00951394" w:rsidP="08B6433F">
      <w:pPr>
        <w:rPr>
          <w:strike/>
          <w:color w:val="4472C4" w:themeColor="accent1"/>
          <w:sz w:val="28"/>
          <w:szCs w:val="28"/>
        </w:rPr>
      </w:pPr>
      <w:r w:rsidRPr="008251F3">
        <w:rPr>
          <w:color w:val="4472C4" w:themeColor="accent1"/>
          <w:sz w:val="28"/>
          <w:szCs w:val="28"/>
        </w:rPr>
        <w:lastRenderedPageBreak/>
        <w:t xml:space="preserve">Evidencing A1: Design and plan learning activities and/or programmes </w:t>
      </w:r>
    </w:p>
    <w:tbl>
      <w:tblPr>
        <w:tblStyle w:val="TableGrid"/>
        <w:tblW w:w="10278" w:type="dxa"/>
        <w:tblInd w:w="-5" w:type="dxa"/>
        <w:tblLook w:val="04A0" w:firstRow="1" w:lastRow="0" w:firstColumn="1" w:lastColumn="0" w:noHBand="0" w:noVBand="1"/>
      </w:tblPr>
      <w:tblGrid>
        <w:gridCol w:w="10278"/>
      </w:tblGrid>
      <w:tr w:rsidR="00951394" w:rsidRPr="008251F3" w14:paraId="3676A594" w14:textId="77777777" w:rsidTr="00A51BA6">
        <w:trPr>
          <w:trHeight w:val="7445"/>
        </w:trPr>
        <w:tc>
          <w:tcPr>
            <w:tcW w:w="10278" w:type="dxa"/>
          </w:tcPr>
          <w:p w14:paraId="706E21F4" w14:textId="77777777" w:rsidR="00951394" w:rsidRPr="008251F3" w:rsidRDefault="00951394" w:rsidP="00A51BA6">
            <w:pPr>
              <w:spacing w:before="120"/>
              <w:rPr>
                <w:rFonts w:eastAsiaTheme="minorHAnsi" w:cstheme="minorHAnsi"/>
              </w:rPr>
            </w:pPr>
            <w:r w:rsidRPr="008251F3">
              <w:rPr>
                <w:rFonts w:eastAsiaTheme="minorHAnsi" w:cstheme="minorHAnsi"/>
              </w:rPr>
              <w:t>Write your reflective account here</w:t>
            </w:r>
          </w:p>
          <w:p w14:paraId="4C198261" w14:textId="77777777" w:rsidR="00951394" w:rsidRPr="008251F3" w:rsidRDefault="00951394" w:rsidP="00A51BA6">
            <w:pPr>
              <w:rPr>
                <w:rFonts w:cstheme="minorHAnsi"/>
              </w:rPr>
            </w:pPr>
          </w:p>
          <w:p w14:paraId="09AB9D15" w14:textId="77777777" w:rsidR="00951394" w:rsidRPr="008251F3" w:rsidRDefault="00951394" w:rsidP="00A51BA6">
            <w:pPr>
              <w:rPr>
                <w:rFonts w:cstheme="minorHAnsi"/>
              </w:rPr>
            </w:pPr>
          </w:p>
          <w:p w14:paraId="17B5D9F1" w14:textId="77777777" w:rsidR="00951394" w:rsidRPr="008251F3" w:rsidRDefault="00951394" w:rsidP="00A51BA6">
            <w:pPr>
              <w:rPr>
                <w:rFonts w:cstheme="minorHAnsi"/>
              </w:rPr>
            </w:pPr>
          </w:p>
        </w:tc>
      </w:tr>
    </w:tbl>
    <w:p w14:paraId="00BAECFF" w14:textId="77777777" w:rsidR="00951394" w:rsidRPr="008251F3" w:rsidRDefault="00951394" w:rsidP="00951394">
      <w:pPr>
        <w:ind w:left="1134"/>
      </w:pPr>
    </w:p>
    <w:p w14:paraId="1E229807" w14:textId="77777777" w:rsidR="00951394" w:rsidRPr="008251F3" w:rsidRDefault="00951394" w:rsidP="00951394">
      <w:pPr>
        <w:ind w:left="1134"/>
      </w:pPr>
    </w:p>
    <w:p w14:paraId="302F1086" w14:textId="77777777" w:rsidR="00951394" w:rsidRPr="008251F3" w:rsidRDefault="00951394" w:rsidP="00951394">
      <w:pPr>
        <w:ind w:left="1134"/>
      </w:pPr>
    </w:p>
    <w:p w14:paraId="1899AAB4" w14:textId="77777777" w:rsidR="00951394" w:rsidRPr="008251F3" w:rsidRDefault="00951394" w:rsidP="00951394">
      <w:pPr>
        <w:ind w:left="1134"/>
        <w:rPr>
          <w:color w:val="4472C4" w:themeColor="accent1"/>
          <w:sz w:val="28"/>
          <w:szCs w:val="28"/>
        </w:rPr>
      </w:pPr>
    </w:p>
    <w:p w14:paraId="5A367832" w14:textId="77777777" w:rsidR="00951394" w:rsidRPr="008251F3" w:rsidRDefault="00951394" w:rsidP="00951394">
      <w:pPr>
        <w:ind w:left="1134"/>
        <w:rPr>
          <w:color w:val="4472C4" w:themeColor="accent1"/>
          <w:sz w:val="28"/>
          <w:szCs w:val="28"/>
        </w:rPr>
      </w:pPr>
    </w:p>
    <w:p w14:paraId="76ADEC37" w14:textId="77777777" w:rsidR="00951394" w:rsidRPr="008251F3" w:rsidRDefault="00951394" w:rsidP="00951394">
      <w:pPr>
        <w:ind w:left="1134"/>
        <w:rPr>
          <w:color w:val="4472C4" w:themeColor="accent1"/>
          <w:sz w:val="28"/>
          <w:szCs w:val="28"/>
        </w:rPr>
      </w:pPr>
    </w:p>
    <w:p w14:paraId="094BFE9B" w14:textId="77777777" w:rsidR="00951394" w:rsidRPr="008251F3" w:rsidRDefault="00951394" w:rsidP="00951394">
      <w:pPr>
        <w:ind w:left="1134"/>
        <w:rPr>
          <w:color w:val="4472C4" w:themeColor="accent1"/>
          <w:sz w:val="28"/>
          <w:szCs w:val="28"/>
        </w:rPr>
      </w:pPr>
    </w:p>
    <w:p w14:paraId="43734744" w14:textId="77777777" w:rsidR="00951394" w:rsidRPr="008251F3" w:rsidRDefault="00951394" w:rsidP="00951394">
      <w:pPr>
        <w:ind w:left="1134"/>
        <w:rPr>
          <w:color w:val="4472C4" w:themeColor="accent1"/>
          <w:sz w:val="28"/>
          <w:szCs w:val="28"/>
        </w:rPr>
      </w:pPr>
    </w:p>
    <w:p w14:paraId="3881D611" w14:textId="77777777" w:rsidR="00951394" w:rsidRPr="008251F3" w:rsidRDefault="00951394" w:rsidP="00951394">
      <w:pPr>
        <w:ind w:left="1134"/>
        <w:rPr>
          <w:color w:val="4472C4" w:themeColor="accent1"/>
          <w:sz w:val="28"/>
          <w:szCs w:val="28"/>
        </w:rPr>
      </w:pPr>
    </w:p>
    <w:p w14:paraId="67FE2643" w14:textId="77777777" w:rsidR="00951394" w:rsidRPr="008251F3" w:rsidRDefault="00951394" w:rsidP="00951394">
      <w:pPr>
        <w:rPr>
          <w:color w:val="4472C4" w:themeColor="accent1"/>
          <w:sz w:val="28"/>
          <w:szCs w:val="28"/>
        </w:rPr>
      </w:pPr>
    </w:p>
    <w:p w14:paraId="04193DE7" w14:textId="77777777" w:rsidR="00920E89" w:rsidRPr="008251F3" w:rsidRDefault="00920E89" w:rsidP="00951394">
      <w:pPr>
        <w:rPr>
          <w:color w:val="4472C4" w:themeColor="accent1"/>
          <w:sz w:val="28"/>
          <w:szCs w:val="28"/>
        </w:rPr>
      </w:pPr>
    </w:p>
    <w:p w14:paraId="19EE8410" w14:textId="77777777" w:rsidR="00193698" w:rsidRPr="008251F3" w:rsidRDefault="00951394" w:rsidP="00193698">
      <w:pPr>
        <w:rPr>
          <w:color w:val="4472C4" w:themeColor="accent1"/>
          <w:sz w:val="28"/>
          <w:szCs w:val="28"/>
        </w:rPr>
      </w:pPr>
      <w:r w:rsidRPr="008251F3">
        <w:rPr>
          <w:color w:val="4472C4" w:themeColor="accent1"/>
          <w:sz w:val="28"/>
          <w:szCs w:val="28"/>
        </w:rPr>
        <w:lastRenderedPageBreak/>
        <w:t>Evidencing A2: Teach and/or support learning</w:t>
      </w:r>
      <w:r w:rsidR="00193698" w:rsidRPr="008251F3">
        <w:rPr>
          <w:color w:val="4472C4" w:themeColor="accent1"/>
          <w:sz w:val="28"/>
          <w:szCs w:val="28"/>
        </w:rPr>
        <w:t xml:space="preserve"> through appropriate approaches and environments</w:t>
      </w:r>
    </w:p>
    <w:p w14:paraId="1C0EBB3F" w14:textId="6E4D16E0" w:rsidR="00951394" w:rsidRPr="008251F3" w:rsidRDefault="00951394" w:rsidP="00951394">
      <w:pPr>
        <w:rPr>
          <w:color w:val="4472C4" w:themeColor="accent1"/>
          <w:sz w:val="28"/>
          <w:szCs w:val="28"/>
        </w:rPr>
      </w:pPr>
    </w:p>
    <w:tbl>
      <w:tblPr>
        <w:tblStyle w:val="TableGrid"/>
        <w:tblW w:w="10229" w:type="dxa"/>
        <w:tblInd w:w="-5" w:type="dxa"/>
        <w:tblLook w:val="04A0" w:firstRow="1" w:lastRow="0" w:firstColumn="1" w:lastColumn="0" w:noHBand="0" w:noVBand="1"/>
      </w:tblPr>
      <w:tblGrid>
        <w:gridCol w:w="10229"/>
      </w:tblGrid>
      <w:tr w:rsidR="00951394" w:rsidRPr="008251F3" w14:paraId="374E76BE" w14:textId="77777777" w:rsidTr="007C04DF">
        <w:trPr>
          <w:trHeight w:val="6504"/>
        </w:trPr>
        <w:tc>
          <w:tcPr>
            <w:tcW w:w="10229" w:type="dxa"/>
          </w:tcPr>
          <w:p w14:paraId="7C3230BB" w14:textId="77777777" w:rsidR="00951394" w:rsidRPr="008251F3" w:rsidRDefault="00951394" w:rsidP="00A51BA6">
            <w:pPr>
              <w:spacing w:before="120"/>
              <w:rPr>
                <w:rFonts w:cstheme="minorHAnsi"/>
              </w:rPr>
            </w:pPr>
            <w:r w:rsidRPr="008251F3">
              <w:rPr>
                <w:rFonts w:cstheme="minorHAnsi"/>
              </w:rPr>
              <w:t>Write your reflective account here:</w:t>
            </w:r>
          </w:p>
          <w:p w14:paraId="2C8475C3" w14:textId="77777777" w:rsidR="00951394" w:rsidRPr="008251F3" w:rsidRDefault="00951394" w:rsidP="00A51BA6">
            <w:pPr>
              <w:rPr>
                <w:rFonts w:cstheme="minorHAnsi"/>
              </w:rPr>
            </w:pPr>
          </w:p>
          <w:p w14:paraId="70A68F2E" w14:textId="77777777" w:rsidR="00951394" w:rsidRPr="008251F3" w:rsidRDefault="00951394" w:rsidP="00A51BA6">
            <w:pPr>
              <w:rPr>
                <w:rFonts w:cstheme="minorHAnsi"/>
              </w:rPr>
            </w:pPr>
          </w:p>
          <w:p w14:paraId="40CFD3A5" w14:textId="77777777" w:rsidR="00951394" w:rsidRPr="008251F3" w:rsidRDefault="00951394" w:rsidP="00A51BA6">
            <w:pPr>
              <w:rPr>
                <w:rFonts w:cstheme="minorHAnsi"/>
              </w:rPr>
            </w:pPr>
          </w:p>
          <w:p w14:paraId="7FF72533" w14:textId="77777777" w:rsidR="00951394" w:rsidRPr="008251F3" w:rsidRDefault="00951394" w:rsidP="00A51BA6">
            <w:pPr>
              <w:rPr>
                <w:rFonts w:cstheme="minorHAnsi"/>
              </w:rPr>
            </w:pPr>
          </w:p>
          <w:p w14:paraId="475B0193" w14:textId="77777777" w:rsidR="00951394" w:rsidRPr="008251F3" w:rsidRDefault="00951394" w:rsidP="00A51BA6">
            <w:pPr>
              <w:rPr>
                <w:rFonts w:cstheme="minorHAnsi"/>
              </w:rPr>
            </w:pPr>
          </w:p>
          <w:p w14:paraId="09583B8C" w14:textId="77777777" w:rsidR="00951394" w:rsidRPr="008251F3" w:rsidRDefault="00951394" w:rsidP="00A51BA6">
            <w:pPr>
              <w:rPr>
                <w:rFonts w:cstheme="minorHAnsi"/>
              </w:rPr>
            </w:pPr>
          </w:p>
          <w:p w14:paraId="18F126DB" w14:textId="77777777" w:rsidR="00951394" w:rsidRPr="008251F3" w:rsidRDefault="00951394" w:rsidP="00A51BA6">
            <w:pPr>
              <w:rPr>
                <w:rFonts w:cstheme="minorHAnsi"/>
              </w:rPr>
            </w:pPr>
          </w:p>
          <w:p w14:paraId="766C4D7D" w14:textId="77777777" w:rsidR="00951394" w:rsidRPr="008251F3" w:rsidRDefault="00951394" w:rsidP="00A51BA6">
            <w:pPr>
              <w:rPr>
                <w:rFonts w:cstheme="minorHAnsi"/>
              </w:rPr>
            </w:pPr>
          </w:p>
          <w:p w14:paraId="33E59B83" w14:textId="77777777" w:rsidR="00951394" w:rsidRPr="008251F3" w:rsidRDefault="00951394" w:rsidP="00A51BA6">
            <w:pPr>
              <w:rPr>
                <w:rFonts w:cstheme="minorHAnsi"/>
              </w:rPr>
            </w:pPr>
          </w:p>
          <w:p w14:paraId="0A8BC809" w14:textId="77777777" w:rsidR="00951394" w:rsidRPr="008251F3" w:rsidRDefault="00951394" w:rsidP="00A51BA6">
            <w:pPr>
              <w:rPr>
                <w:rFonts w:cstheme="minorHAnsi"/>
              </w:rPr>
            </w:pPr>
          </w:p>
          <w:p w14:paraId="2F85B3C6" w14:textId="77777777" w:rsidR="00951394" w:rsidRPr="008251F3" w:rsidRDefault="00951394" w:rsidP="00A51BA6">
            <w:pPr>
              <w:rPr>
                <w:rFonts w:cstheme="minorHAnsi"/>
              </w:rPr>
            </w:pPr>
          </w:p>
        </w:tc>
      </w:tr>
    </w:tbl>
    <w:p w14:paraId="582E1942" w14:textId="77777777" w:rsidR="00951394" w:rsidRPr="008251F3" w:rsidRDefault="00951394" w:rsidP="00951394">
      <w:pPr>
        <w:rPr>
          <w:rFonts w:eastAsia="Cambria" w:cstheme="minorHAnsi"/>
        </w:rPr>
      </w:pPr>
    </w:p>
    <w:p w14:paraId="7B8BE8B1" w14:textId="33797F1E" w:rsidR="00951394" w:rsidRPr="008251F3" w:rsidRDefault="00951394" w:rsidP="00951394">
      <w:pPr>
        <w:rPr>
          <w:color w:val="4472C4" w:themeColor="accent1"/>
          <w:sz w:val="28"/>
          <w:szCs w:val="28"/>
        </w:rPr>
      </w:pPr>
      <w:r w:rsidRPr="008251F3">
        <w:rPr>
          <w:color w:val="4472C4" w:themeColor="accent1"/>
          <w:sz w:val="28"/>
          <w:szCs w:val="28"/>
        </w:rPr>
        <w:t xml:space="preserve">Evidencing A3: Assess and give feedback </w:t>
      </w:r>
      <w:r w:rsidR="00193698" w:rsidRPr="008251F3">
        <w:rPr>
          <w:color w:val="4472C4" w:themeColor="accent1"/>
          <w:sz w:val="28"/>
          <w:szCs w:val="28"/>
        </w:rPr>
        <w:t>for learning</w:t>
      </w:r>
    </w:p>
    <w:tbl>
      <w:tblPr>
        <w:tblStyle w:val="TableGrid"/>
        <w:tblW w:w="10226" w:type="dxa"/>
        <w:tblInd w:w="-5" w:type="dxa"/>
        <w:tblLook w:val="04A0" w:firstRow="1" w:lastRow="0" w:firstColumn="1" w:lastColumn="0" w:noHBand="0" w:noVBand="1"/>
      </w:tblPr>
      <w:tblGrid>
        <w:gridCol w:w="10226"/>
      </w:tblGrid>
      <w:tr w:rsidR="00951394" w:rsidRPr="008251F3" w14:paraId="3106571D" w14:textId="77777777" w:rsidTr="00A51BA6">
        <w:trPr>
          <w:trHeight w:val="70"/>
        </w:trPr>
        <w:tc>
          <w:tcPr>
            <w:tcW w:w="10226" w:type="dxa"/>
          </w:tcPr>
          <w:p w14:paraId="416AC7D6" w14:textId="77777777" w:rsidR="00951394" w:rsidRPr="008251F3" w:rsidRDefault="00951394" w:rsidP="00A51BA6">
            <w:pPr>
              <w:spacing w:before="120"/>
              <w:rPr>
                <w:rFonts w:cstheme="minorHAnsi"/>
              </w:rPr>
            </w:pPr>
            <w:r w:rsidRPr="008251F3">
              <w:rPr>
                <w:rFonts w:cstheme="minorHAnsi"/>
              </w:rPr>
              <w:t xml:space="preserve">Write your reflective account here … </w:t>
            </w:r>
          </w:p>
          <w:p w14:paraId="38812832" w14:textId="77777777" w:rsidR="00951394" w:rsidRPr="008251F3" w:rsidRDefault="00951394" w:rsidP="00A51BA6">
            <w:pPr>
              <w:rPr>
                <w:rFonts w:cstheme="minorHAnsi"/>
              </w:rPr>
            </w:pPr>
          </w:p>
          <w:p w14:paraId="4DEFDCA1" w14:textId="77777777" w:rsidR="00951394" w:rsidRPr="008251F3" w:rsidRDefault="00951394" w:rsidP="00A51BA6">
            <w:pPr>
              <w:rPr>
                <w:rFonts w:cstheme="minorHAnsi"/>
              </w:rPr>
            </w:pPr>
          </w:p>
          <w:p w14:paraId="05EFFDDC" w14:textId="77777777" w:rsidR="00951394" w:rsidRPr="008251F3" w:rsidRDefault="00951394" w:rsidP="00A51BA6">
            <w:pPr>
              <w:rPr>
                <w:rFonts w:cstheme="minorHAnsi"/>
              </w:rPr>
            </w:pPr>
          </w:p>
          <w:p w14:paraId="62EA8D94" w14:textId="77777777" w:rsidR="00951394" w:rsidRPr="008251F3" w:rsidRDefault="00951394" w:rsidP="00A51BA6">
            <w:pPr>
              <w:rPr>
                <w:rFonts w:cstheme="minorHAnsi"/>
              </w:rPr>
            </w:pPr>
          </w:p>
          <w:p w14:paraId="5B464A7E" w14:textId="77777777" w:rsidR="00951394" w:rsidRPr="008251F3" w:rsidRDefault="00951394" w:rsidP="00A51BA6">
            <w:pPr>
              <w:rPr>
                <w:rFonts w:cstheme="minorHAnsi"/>
              </w:rPr>
            </w:pPr>
          </w:p>
          <w:p w14:paraId="32A4BAE9" w14:textId="77777777" w:rsidR="00951394" w:rsidRPr="008251F3" w:rsidRDefault="00951394" w:rsidP="00A51BA6">
            <w:pPr>
              <w:rPr>
                <w:rFonts w:cstheme="minorHAnsi"/>
              </w:rPr>
            </w:pPr>
          </w:p>
          <w:p w14:paraId="74A34F23" w14:textId="77777777" w:rsidR="00951394" w:rsidRPr="008251F3" w:rsidRDefault="00951394" w:rsidP="00A51BA6">
            <w:pPr>
              <w:rPr>
                <w:rFonts w:cstheme="minorHAnsi"/>
              </w:rPr>
            </w:pPr>
          </w:p>
          <w:p w14:paraId="381FF165" w14:textId="77777777" w:rsidR="00951394" w:rsidRPr="008251F3" w:rsidRDefault="00951394" w:rsidP="00A51BA6">
            <w:pPr>
              <w:rPr>
                <w:rFonts w:cstheme="minorHAnsi"/>
              </w:rPr>
            </w:pPr>
          </w:p>
          <w:p w14:paraId="3C7C76F3" w14:textId="77777777" w:rsidR="00951394" w:rsidRPr="008251F3" w:rsidRDefault="00951394" w:rsidP="00A51BA6">
            <w:pPr>
              <w:rPr>
                <w:rFonts w:cstheme="minorHAnsi"/>
              </w:rPr>
            </w:pPr>
          </w:p>
          <w:p w14:paraId="0DEC1827" w14:textId="77777777" w:rsidR="00951394" w:rsidRPr="008251F3" w:rsidRDefault="00951394" w:rsidP="00A51BA6">
            <w:pPr>
              <w:rPr>
                <w:rFonts w:cstheme="minorHAnsi"/>
              </w:rPr>
            </w:pPr>
          </w:p>
          <w:p w14:paraId="35675BC6" w14:textId="77777777" w:rsidR="00951394" w:rsidRPr="008251F3" w:rsidRDefault="00951394" w:rsidP="00A51BA6">
            <w:pPr>
              <w:rPr>
                <w:rFonts w:cstheme="minorHAnsi"/>
              </w:rPr>
            </w:pPr>
          </w:p>
          <w:p w14:paraId="593878F8" w14:textId="77777777" w:rsidR="00951394" w:rsidRPr="008251F3" w:rsidRDefault="00951394" w:rsidP="00A51BA6">
            <w:pPr>
              <w:rPr>
                <w:rFonts w:cstheme="minorHAnsi"/>
              </w:rPr>
            </w:pPr>
          </w:p>
          <w:p w14:paraId="6685AB37" w14:textId="77777777" w:rsidR="00951394" w:rsidRPr="008251F3" w:rsidRDefault="00951394" w:rsidP="00A51BA6">
            <w:pPr>
              <w:rPr>
                <w:rFonts w:cstheme="minorHAnsi"/>
              </w:rPr>
            </w:pPr>
          </w:p>
        </w:tc>
      </w:tr>
    </w:tbl>
    <w:p w14:paraId="5B48D038" w14:textId="77777777" w:rsidR="00951394" w:rsidRPr="008251F3" w:rsidRDefault="00951394" w:rsidP="00951394">
      <w:pPr>
        <w:contextualSpacing/>
        <w:rPr>
          <w:rFonts w:eastAsia="Cambria" w:cstheme="minorHAnsi"/>
          <w:b/>
          <w:color w:val="2F5496" w:themeColor="accent1" w:themeShade="BF"/>
          <w:sz w:val="28"/>
        </w:rPr>
      </w:pPr>
    </w:p>
    <w:p w14:paraId="570710AF" w14:textId="77777777" w:rsidR="008F460D" w:rsidRPr="008251F3" w:rsidRDefault="008F460D" w:rsidP="00951394">
      <w:pPr>
        <w:rPr>
          <w:rFonts w:eastAsia="Cambria" w:cstheme="minorHAnsi"/>
          <w:b/>
          <w:color w:val="2F5496" w:themeColor="accent1" w:themeShade="BF"/>
          <w:sz w:val="28"/>
        </w:rPr>
      </w:pPr>
    </w:p>
    <w:p w14:paraId="4280262E" w14:textId="111E6B4D" w:rsidR="00951394" w:rsidRPr="008251F3" w:rsidRDefault="00951394" w:rsidP="00951394">
      <w:pPr>
        <w:rPr>
          <w:color w:val="4472C4" w:themeColor="accent1"/>
          <w:sz w:val="28"/>
          <w:szCs w:val="28"/>
        </w:rPr>
      </w:pPr>
      <w:r w:rsidRPr="008251F3">
        <w:rPr>
          <w:color w:val="4472C4" w:themeColor="accent1"/>
          <w:sz w:val="28"/>
          <w:szCs w:val="28"/>
        </w:rPr>
        <w:lastRenderedPageBreak/>
        <w:t xml:space="preserve">Evidencing A4: </w:t>
      </w:r>
      <w:r w:rsidR="002E6B5B" w:rsidRPr="008251F3">
        <w:rPr>
          <w:color w:val="4472C4" w:themeColor="accent1"/>
          <w:sz w:val="28"/>
          <w:szCs w:val="28"/>
        </w:rPr>
        <w:t>Support and guide learners</w:t>
      </w:r>
    </w:p>
    <w:tbl>
      <w:tblPr>
        <w:tblStyle w:val="TableGrid"/>
        <w:tblW w:w="10195" w:type="dxa"/>
        <w:tblInd w:w="-5" w:type="dxa"/>
        <w:tblLook w:val="04A0" w:firstRow="1" w:lastRow="0" w:firstColumn="1" w:lastColumn="0" w:noHBand="0" w:noVBand="1"/>
      </w:tblPr>
      <w:tblGrid>
        <w:gridCol w:w="10195"/>
      </w:tblGrid>
      <w:tr w:rsidR="00951394" w:rsidRPr="008251F3" w14:paraId="7505C867" w14:textId="77777777" w:rsidTr="007C04DF">
        <w:trPr>
          <w:trHeight w:val="5324"/>
        </w:trPr>
        <w:tc>
          <w:tcPr>
            <w:tcW w:w="10195" w:type="dxa"/>
          </w:tcPr>
          <w:p w14:paraId="49459218" w14:textId="77777777" w:rsidR="00951394" w:rsidRPr="008251F3" w:rsidRDefault="00951394" w:rsidP="00A51BA6">
            <w:pPr>
              <w:spacing w:before="120"/>
              <w:rPr>
                <w:rFonts w:cstheme="minorHAnsi"/>
              </w:rPr>
            </w:pPr>
            <w:r w:rsidRPr="008251F3">
              <w:rPr>
                <w:rFonts w:cstheme="minorHAnsi"/>
              </w:rPr>
              <w:t>Write your reflective account here:</w:t>
            </w:r>
          </w:p>
          <w:p w14:paraId="0D028554" w14:textId="77777777" w:rsidR="00951394" w:rsidRPr="008251F3" w:rsidRDefault="00951394" w:rsidP="00A51BA6">
            <w:pPr>
              <w:rPr>
                <w:rFonts w:cstheme="minorHAnsi"/>
              </w:rPr>
            </w:pPr>
          </w:p>
          <w:p w14:paraId="34C19C7E" w14:textId="77777777" w:rsidR="00951394" w:rsidRPr="008251F3" w:rsidRDefault="00951394" w:rsidP="00A51BA6">
            <w:pPr>
              <w:rPr>
                <w:rFonts w:cstheme="minorHAnsi"/>
              </w:rPr>
            </w:pPr>
          </w:p>
          <w:p w14:paraId="029D515D" w14:textId="77777777" w:rsidR="00951394" w:rsidRPr="008251F3" w:rsidRDefault="00951394" w:rsidP="00A51BA6">
            <w:pPr>
              <w:rPr>
                <w:rFonts w:cstheme="minorHAnsi"/>
              </w:rPr>
            </w:pPr>
          </w:p>
          <w:p w14:paraId="68470A1D" w14:textId="77777777" w:rsidR="00951394" w:rsidRPr="008251F3" w:rsidRDefault="00951394" w:rsidP="00A51BA6">
            <w:pPr>
              <w:rPr>
                <w:rFonts w:cstheme="minorHAnsi"/>
              </w:rPr>
            </w:pPr>
          </w:p>
          <w:p w14:paraId="085BF69F" w14:textId="77777777" w:rsidR="00951394" w:rsidRPr="008251F3" w:rsidRDefault="00951394" w:rsidP="00A51BA6">
            <w:pPr>
              <w:rPr>
                <w:rFonts w:cstheme="minorHAnsi"/>
              </w:rPr>
            </w:pPr>
          </w:p>
          <w:p w14:paraId="4B10F473" w14:textId="77777777" w:rsidR="00951394" w:rsidRPr="008251F3" w:rsidRDefault="00951394" w:rsidP="00A51BA6">
            <w:pPr>
              <w:rPr>
                <w:rFonts w:cstheme="minorHAnsi"/>
              </w:rPr>
            </w:pPr>
          </w:p>
          <w:p w14:paraId="647EAC94" w14:textId="77777777" w:rsidR="00951394" w:rsidRPr="008251F3" w:rsidRDefault="00951394" w:rsidP="00A51BA6">
            <w:pPr>
              <w:rPr>
                <w:rFonts w:cstheme="minorHAnsi"/>
              </w:rPr>
            </w:pPr>
          </w:p>
          <w:p w14:paraId="6AAF8A92" w14:textId="77777777" w:rsidR="00951394" w:rsidRPr="008251F3" w:rsidRDefault="00951394" w:rsidP="00A51BA6">
            <w:pPr>
              <w:rPr>
                <w:rFonts w:cstheme="minorHAnsi"/>
              </w:rPr>
            </w:pPr>
          </w:p>
          <w:p w14:paraId="6B63F6F3" w14:textId="77777777" w:rsidR="00951394" w:rsidRPr="008251F3" w:rsidRDefault="00951394" w:rsidP="00A51BA6">
            <w:pPr>
              <w:rPr>
                <w:rFonts w:cstheme="minorHAnsi"/>
              </w:rPr>
            </w:pPr>
          </w:p>
        </w:tc>
      </w:tr>
    </w:tbl>
    <w:p w14:paraId="79E608A2" w14:textId="77777777" w:rsidR="00951394" w:rsidRPr="008251F3" w:rsidRDefault="00951394" w:rsidP="00951394">
      <w:pPr>
        <w:ind w:left="1134"/>
      </w:pPr>
    </w:p>
    <w:p w14:paraId="08E61A61" w14:textId="6CD461CE" w:rsidR="00951394" w:rsidRPr="008251F3" w:rsidRDefault="00951394" w:rsidP="00951394">
      <w:pPr>
        <w:rPr>
          <w:color w:val="4472C4" w:themeColor="accent1"/>
          <w:sz w:val="28"/>
          <w:szCs w:val="28"/>
        </w:rPr>
      </w:pPr>
      <w:r w:rsidRPr="008251F3">
        <w:rPr>
          <w:color w:val="4472C4" w:themeColor="accent1"/>
          <w:sz w:val="28"/>
          <w:szCs w:val="28"/>
        </w:rPr>
        <w:t xml:space="preserve">Evidencing A5: </w:t>
      </w:r>
      <w:r w:rsidR="00CA0982" w:rsidRPr="008251F3">
        <w:rPr>
          <w:color w:val="4472C4" w:themeColor="accent1"/>
          <w:sz w:val="28"/>
          <w:szCs w:val="28"/>
        </w:rPr>
        <w:t>Enhance practice through own continuing professional development.</w:t>
      </w:r>
    </w:p>
    <w:tbl>
      <w:tblPr>
        <w:tblStyle w:val="TableGrid"/>
        <w:tblW w:w="10206" w:type="dxa"/>
        <w:tblInd w:w="-5" w:type="dxa"/>
        <w:tblLook w:val="04A0" w:firstRow="1" w:lastRow="0" w:firstColumn="1" w:lastColumn="0" w:noHBand="0" w:noVBand="1"/>
      </w:tblPr>
      <w:tblGrid>
        <w:gridCol w:w="10206"/>
      </w:tblGrid>
      <w:tr w:rsidR="00951394" w:rsidRPr="008251F3" w14:paraId="476EB94B" w14:textId="77777777" w:rsidTr="00A51BA6">
        <w:trPr>
          <w:trHeight w:val="4385"/>
        </w:trPr>
        <w:tc>
          <w:tcPr>
            <w:tcW w:w="10206" w:type="dxa"/>
          </w:tcPr>
          <w:p w14:paraId="7E8EA186" w14:textId="77777777" w:rsidR="00951394" w:rsidRPr="008251F3" w:rsidRDefault="00951394" w:rsidP="00A51BA6">
            <w:pPr>
              <w:rPr>
                <w:rFonts w:cstheme="minorHAnsi"/>
                <w:sz w:val="20"/>
                <w:szCs w:val="20"/>
              </w:rPr>
            </w:pPr>
          </w:p>
          <w:p w14:paraId="40D78AEA" w14:textId="77777777" w:rsidR="00951394" w:rsidRPr="008251F3" w:rsidRDefault="00951394" w:rsidP="00A51BA6">
            <w:pPr>
              <w:rPr>
                <w:rFonts w:cstheme="minorHAnsi"/>
                <w:sz w:val="20"/>
                <w:szCs w:val="20"/>
              </w:rPr>
            </w:pPr>
            <w:r w:rsidRPr="008251F3">
              <w:rPr>
                <w:rFonts w:eastAsiaTheme="minorHAnsi" w:cstheme="minorHAnsi"/>
              </w:rPr>
              <w:t>Write your reflective account here …</w:t>
            </w:r>
          </w:p>
          <w:p w14:paraId="27F908F4" w14:textId="77777777" w:rsidR="00951394" w:rsidRPr="008251F3" w:rsidRDefault="00951394" w:rsidP="00A51BA6">
            <w:pPr>
              <w:rPr>
                <w:rFonts w:cstheme="minorHAnsi"/>
                <w:sz w:val="20"/>
                <w:szCs w:val="20"/>
              </w:rPr>
            </w:pPr>
          </w:p>
          <w:p w14:paraId="17D9393B" w14:textId="77777777" w:rsidR="00951394" w:rsidRPr="008251F3" w:rsidRDefault="00951394" w:rsidP="00A51BA6">
            <w:pPr>
              <w:rPr>
                <w:rFonts w:cstheme="minorHAnsi"/>
                <w:sz w:val="20"/>
                <w:szCs w:val="20"/>
              </w:rPr>
            </w:pPr>
          </w:p>
          <w:p w14:paraId="037555F1" w14:textId="77777777" w:rsidR="00951394" w:rsidRPr="008251F3" w:rsidRDefault="00951394" w:rsidP="00A51BA6">
            <w:pPr>
              <w:rPr>
                <w:rFonts w:cstheme="minorHAnsi"/>
                <w:sz w:val="20"/>
                <w:szCs w:val="20"/>
              </w:rPr>
            </w:pPr>
          </w:p>
        </w:tc>
      </w:tr>
    </w:tbl>
    <w:p w14:paraId="7DC75BAB" w14:textId="77777777" w:rsidR="00951394" w:rsidRPr="008251F3" w:rsidRDefault="00951394" w:rsidP="00951394">
      <w:pPr>
        <w:rPr>
          <w:rFonts w:eastAsia="Cambria" w:cstheme="minorHAnsi"/>
          <w:b/>
          <w:color w:val="2F5496" w:themeColor="accent1" w:themeShade="BF"/>
          <w:sz w:val="28"/>
          <w:szCs w:val="28"/>
        </w:rPr>
      </w:pPr>
    </w:p>
    <w:p w14:paraId="64149EC3" w14:textId="77777777" w:rsidR="00951394" w:rsidRPr="008251F3" w:rsidRDefault="00951394" w:rsidP="00951394">
      <w:pPr>
        <w:rPr>
          <w:rFonts w:eastAsia="Cambria" w:cstheme="minorHAnsi"/>
          <w:b/>
          <w:color w:val="2F5496" w:themeColor="accent1" w:themeShade="BF"/>
          <w:sz w:val="28"/>
          <w:szCs w:val="28"/>
        </w:rPr>
      </w:pPr>
    </w:p>
    <w:p w14:paraId="061B918F" w14:textId="77777777" w:rsidR="00951394" w:rsidRPr="008251F3" w:rsidRDefault="00951394" w:rsidP="00951394">
      <w:pPr>
        <w:rPr>
          <w:rFonts w:eastAsia="Cambria" w:cstheme="minorHAnsi"/>
          <w:b/>
          <w:color w:val="2F5496" w:themeColor="accent1" w:themeShade="BF"/>
          <w:sz w:val="28"/>
          <w:szCs w:val="28"/>
        </w:rPr>
      </w:pPr>
    </w:p>
    <w:p w14:paraId="6AABD1F2" w14:textId="77777777" w:rsidR="00951394" w:rsidRPr="008251F3" w:rsidRDefault="00951394" w:rsidP="00951394">
      <w:pPr>
        <w:rPr>
          <w:rFonts w:eastAsia="Cambria" w:cstheme="minorHAnsi"/>
          <w:b/>
          <w:color w:val="2F5496" w:themeColor="accent1" w:themeShade="BF"/>
          <w:sz w:val="28"/>
          <w:szCs w:val="28"/>
        </w:rPr>
      </w:pPr>
    </w:p>
    <w:p w14:paraId="5CA21731" w14:textId="77777777" w:rsidR="00951394" w:rsidRPr="008251F3" w:rsidRDefault="00951394" w:rsidP="00951394">
      <w:pPr>
        <w:rPr>
          <w:rFonts w:eastAsia="Cambria" w:cstheme="minorHAnsi"/>
          <w:b/>
          <w:color w:val="2F5496" w:themeColor="accent1" w:themeShade="BF"/>
          <w:sz w:val="28"/>
          <w:szCs w:val="28"/>
        </w:rPr>
      </w:pPr>
    </w:p>
    <w:p w14:paraId="51608A51" w14:textId="14AD5BE1" w:rsidR="00951394" w:rsidRPr="008251F3" w:rsidRDefault="00951394" w:rsidP="00951394">
      <w:pPr>
        <w:rPr>
          <w:rFonts w:eastAsia="Cambria" w:cstheme="minorHAnsi"/>
          <w:b/>
          <w:color w:val="2F5496" w:themeColor="accent1" w:themeShade="BF"/>
          <w:sz w:val="28"/>
          <w:szCs w:val="28"/>
        </w:rPr>
      </w:pPr>
      <w:r w:rsidRPr="008251F3">
        <w:rPr>
          <w:rFonts w:eastAsia="Cambria" w:cstheme="minorHAnsi"/>
          <w:b/>
          <w:color w:val="2F5496" w:themeColor="accent1" w:themeShade="BF"/>
          <w:sz w:val="28"/>
          <w:szCs w:val="28"/>
        </w:rPr>
        <w:t>The Dimensions of the Professional Standards Framework</w:t>
      </w:r>
      <w:r w:rsidR="00CA0982" w:rsidRPr="008251F3">
        <w:rPr>
          <w:rFonts w:eastAsia="Cambria" w:cstheme="minorHAnsi"/>
          <w:b/>
          <w:color w:val="2F5496" w:themeColor="accent1" w:themeShade="BF"/>
          <w:sz w:val="28"/>
          <w:szCs w:val="28"/>
        </w:rPr>
        <w:t xml:space="preserve"> 2023</w:t>
      </w:r>
    </w:p>
    <w:p w14:paraId="7FA72541" w14:textId="77777777" w:rsidR="00951394" w:rsidRPr="008251F3" w:rsidRDefault="00951394" w:rsidP="00AE155E">
      <w:pPr>
        <w:rPr>
          <w:rFonts w:eastAsia="Calibri" w:cs="Times New Roman"/>
          <w:b/>
        </w:rPr>
      </w:pPr>
    </w:p>
    <w:tbl>
      <w:tblPr>
        <w:tblStyle w:val="TableGrid"/>
        <w:tblW w:w="8942" w:type="dxa"/>
        <w:tblLook w:val="04A0" w:firstRow="1" w:lastRow="0" w:firstColumn="1" w:lastColumn="0" w:noHBand="0" w:noVBand="1"/>
      </w:tblPr>
      <w:tblGrid>
        <w:gridCol w:w="3018"/>
        <w:gridCol w:w="2958"/>
        <w:gridCol w:w="2966"/>
      </w:tblGrid>
      <w:tr w:rsidR="00DE7E02" w:rsidRPr="008251F3" w14:paraId="7F1ACD75" w14:textId="77777777" w:rsidTr="00EC5ACE">
        <w:trPr>
          <w:trHeight w:val="371"/>
        </w:trPr>
        <w:tc>
          <w:tcPr>
            <w:tcW w:w="3018" w:type="dxa"/>
          </w:tcPr>
          <w:p w14:paraId="21C722E5" w14:textId="77777777" w:rsidR="00DE7E02" w:rsidRPr="008251F3" w:rsidRDefault="00DE7E02" w:rsidP="00DE7E02">
            <w:pPr>
              <w:rPr>
                <w:b/>
                <w:bCs/>
              </w:rPr>
            </w:pPr>
            <w:r w:rsidRPr="008251F3">
              <w:rPr>
                <w:b/>
                <w:bCs/>
              </w:rPr>
              <w:t xml:space="preserve">Professional Values </w:t>
            </w:r>
          </w:p>
          <w:p w14:paraId="6F927DFC" w14:textId="77777777" w:rsidR="00DE7E02" w:rsidRPr="008251F3" w:rsidRDefault="00DE7E02" w:rsidP="00DE7E02">
            <w:pPr>
              <w:rPr>
                <w:b/>
                <w:bCs/>
              </w:rPr>
            </w:pPr>
          </w:p>
          <w:p w14:paraId="61F821BC" w14:textId="77777777" w:rsidR="00DE7E02" w:rsidRPr="008251F3" w:rsidRDefault="00DE7E02" w:rsidP="00DE7E02">
            <w:pPr>
              <w:rPr>
                <w:b/>
                <w:bCs/>
              </w:rPr>
            </w:pPr>
            <w:r w:rsidRPr="008251F3">
              <w:rPr>
                <w:b/>
                <w:bCs/>
              </w:rPr>
              <w:t xml:space="preserve">In your context, show how you: </w:t>
            </w:r>
          </w:p>
        </w:tc>
        <w:tc>
          <w:tcPr>
            <w:tcW w:w="2958" w:type="dxa"/>
          </w:tcPr>
          <w:p w14:paraId="07330670" w14:textId="77777777" w:rsidR="00DE7E02" w:rsidRPr="008251F3" w:rsidRDefault="00DE7E02" w:rsidP="00DE7E02">
            <w:pPr>
              <w:rPr>
                <w:b/>
                <w:bCs/>
              </w:rPr>
            </w:pPr>
            <w:r w:rsidRPr="008251F3">
              <w:rPr>
                <w:b/>
                <w:bCs/>
              </w:rPr>
              <w:t xml:space="preserve">Core Knowledge </w:t>
            </w:r>
          </w:p>
          <w:p w14:paraId="4B8AA1B2" w14:textId="77777777" w:rsidR="00DE7E02" w:rsidRPr="008251F3" w:rsidRDefault="00DE7E02" w:rsidP="00DE7E02">
            <w:pPr>
              <w:rPr>
                <w:b/>
                <w:bCs/>
              </w:rPr>
            </w:pPr>
          </w:p>
          <w:p w14:paraId="206A0D8C" w14:textId="77777777" w:rsidR="00DE7E02" w:rsidRPr="008251F3" w:rsidRDefault="00DE7E02" w:rsidP="00DE7E02">
            <w:pPr>
              <w:rPr>
                <w:b/>
                <w:bCs/>
              </w:rPr>
            </w:pPr>
            <w:r w:rsidRPr="008251F3">
              <w:rPr>
                <w:b/>
                <w:bCs/>
              </w:rPr>
              <w:t>In your context, apply knowledge of:</w:t>
            </w:r>
          </w:p>
        </w:tc>
        <w:tc>
          <w:tcPr>
            <w:tcW w:w="2966" w:type="dxa"/>
          </w:tcPr>
          <w:p w14:paraId="1F966C35" w14:textId="77777777" w:rsidR="00DE7E02" w:rsidRPr="008251F3" w:rsidRDefault="00DE7E02" w:rsidP="00DE7E02">
            <w:pPr>
              <w:rPr>
                <w:b/>
                <w:bCs/>
              </w:rPr>
            </w:pPr>
            <w:r w:rsidRPr="008251F3">
              <w:rPr>
                <w:b/>
                <w:bCs/>
              </w:rPr>
              <w:t>Areas of Activity</w:t>
            </w:r>
          </w:p>
          <w:p w14:paraId="68C1F781" w14:textId="77777777" w:rsidR="00DE7E02" w:rsidRPr="008251F3" w:rsidRDefault="00DE7E02" w:rsidP="00DE7E02">
            <w:pPr>
              <w:rPr>
                <w:b/>
                <w:bCs/>
              </w:rPr>
            </w:pPr>
          </w:p>
          <w:p w14:paraId="7441104A" w14:textId="77777777" w:rsidR="00DE7E02" w:rsidRPr="008251F3" w:rsidRDefault="00DE7E02" w:rsidP="00DE7E02">
            <w:pPr>
              <w:rPr>
                <w:b/>
                <w:bCs/>
              </w:rPr>
            </w:pPr>
            <w:r w:rsidRPr="008251F3">
              <w:rPr>
                <w:b/>
                <w:bCs/>
              </w:rPr>
              <w:t>In your context, demonstrate that you:</w:t>
            </w:r>
          </w:p>
        </w:tc>
      </w:tr>
      <w:tr w:rsidR="00DE7E02" w:rsidRPr="008251F3" w14:paraId="4CB7D38E" w14:textId="77777777" w:rsidTr="00EC5ACE">
        <w:trPr>
          <w:trHeight w:val="1114"/>
        </w:trPr>
        <w:tc>
          <w:tcPr>
            <w:tcW w:w="3018" w:type="dxa"/>
          </w:tcPr>
          <w:p w14:paraId="4248F4F8" w14:textId="77777777" w:rsidR="00DE7E02" w:rsidRPr="008251F3" w:rsidRDefault="00DE7E02" w:rsidP="00DE7E02">
            <w:r w:rsidRPr="008251F3">
              <w:t xml:space="preserve">V1) Respect individual learners and diverse groups of learners </w:t>
            </w:r>
          </w:p>
        </w:tc>
        <w:tc>
          <w:tcPr>
            <w:tcW w:w="2958" w:type="dxa"/>
          </w:tcPr>
          <w:p w14:paraId="03EAA47D" w14:textId="77777777" w:rsidR="00DE7E02" w:rsidRPr="008251F3" w:rsidRDefault="00DE7E02" w:rsidP="00DE7E02">
            <w:r w:rsidRPr="008251F3">
              <w:t>K1) How learners learn, generally and within specific subjects</w:t>
            </w:r>
          </w:p>
        </w:tc>
        <w:tc>
          <w:tcPr>
            <w:tcW w:w="2966" w:type="dxa"/>
          </w:tcPr>
          <w:p w14:paraId="5BB51372" w14:textId="77777777" w:rsidR="00DE7E02" w:rsidRPr="008251F3" w:rsidRDefault="00DE7E02" w:rsidP="00DE7E02">
            <w:r w:rsidRPr="008251F3">
              <w:t xml:space="preserve">A1) Design and plan learning activities and/or programmes </w:t>
            </w:r>
          </w:p>
        </w:tc>
      </w:tr>
      <w:tr w:rsidR="00DE7E02" w:rsidRPr="008251F3" w14:paraId="4BA0177B" w14:textId="77777777" w:rsidTr="00EC5ACE">
        <w:trPr>
          <w:trHeight w:val="1896"/>
        </w:trPr>
        <w:tc>
          <w:tcPr>
            <w:tcW w:w="3018" w:type="dxa"/>
          </w:tcPr>
          <w:p w14:paraId="433BD1F1" w14:textId="77777777" w:rsidR="00DE7E02" w:rsidRPr="008251F3" w:rsidRDefault="00DE7E02" w:rsidP="00DE7E02">
            <w:r w:rsidRPr="008251F3">
              <w:t>V2) Promote engagement in learning and equity of opportunity for all to reach their potential</w:t>
            </w:r>
          </w:p>
        </w:tc>
        <w:tc>
          <w:tcPr>
            <w:tcW w:w="2958" w:type="dxa"/>
          </w:tcPr>
          <w:p w14:paraId="68F1DED8" w14:textId="77777777" w:rsidR="00DE7E02" w:rsidRPr="008251F3" w:rsidRDefault="00DE7E02" w:rsidP="00DE7E02">
            <w:r w:rsidRPr="008251F3">
              <w:t xml:space="preserve">K2) Approaches to teaching and/or supporting learning, appropriate for subjects and level of study </w:t>
            </w:r>
          </w:p>
        </w:tc>
        <w:tc>
          <w:tcPr>
            <w:tcW w:w="2966" w:type="dxa"/>
          </w:tcPr>
          <w:p w14:paraId="21FEEB92" w14:textId="77777777" w:rsidR="00DE7E02" w:rsidRPr="008251F3" w:rsidRDefault="00DE7E02" w:rsidP="00DE7E02">
            <w:r w:rsidRPr="008251F3">
              <w:t>A2) Teach and/or support learning through appropriate approaches and environments</w:t>
            </w:r>
          </w:p>
        </w:tc>
      </w:tr>
      <w:tr w:rsidR="00DE7E02" w:rsidRPr="008251F3" w14:paraId="38F80A95" w14:textId="77777777" w:rsidTr="00EC5ACE">
        <w:trPr>
          <w:trHeight w:val="1876"/>
        </w:trPr>
        <w:tc>
          <w:tcPr>
            <w:tcW w:w="3018" w:type="dxa"/>
          </w:tcPr>
          <w:p w14:paraId="57B1A28C" w14:textId="77777777" w:rsidR="00DE7E02" w:rsidRPr="008251F3" w:rsidRDefault="00DE7E02" w:rsidP="00DE7E02">
            <w:r w:rsidRPr="008251F3">
              <w:t>V3) Use scholarship, or research, or professional learning, or other evidence-informed approaches as a basis for effective practice</w:t>
            </w:r>
          </w:p>
        </w:tc>
        <w:tc>
          <w:tcPr>
            <w:tcW w:w="2958" w:type="dxa"/>
          </w:tcPr>
          <w:p w14:paraId="54B5BF08" w14:textId="77777777" w:rsidR="00DE7E02" w:rsidRPr="008251F3" w:rsidRDefault="00DE7E02" w:rsidP="00DE7E02">
            <w:r w:rsidRPr="008251F3">
              <w:t>K3) Critical evaluation as a basis for effective practice</w:t>
            </w:r>
          </w:p>
        </w:tc>
        <w:tc>
          <w:tcPr>
            <w:tcW w:w="2966" w:type="dxa"/>
          </w:tcPr>
          <w:p w14:paraId="5B6E7E81" w14:textId="77777777" w:rsidR="00DE7E02" w:rsidRPr="008251F3" w:rsidRDefault="00DE7E02" w:rsidP="00DE7E02">
            <w:r w:rsidRPr="008251F3">
              <w:t xml:space="preserve">A3) Assess and give feedback for learning </w:t>
            </w:r>
          </w:p>
        </w:tc>
      </w:tr>
      <w:tr w:rsidR="00DE7E02" w:rsidRPr="008251F3" w14:paraId="462D2966" w14:textId="77777777" w:rsidTr="00EC5ACE">
        <w:trPr>
          <w:trHeight w:val="1876"/>
        </w:trPr>
        <w:tc>
          <w:tcPr>
            <w:tcW w:w="3018" w:type="dxa"/>
          </w:tcPr>
          <w:p w14:paraId="1EBAC94D" w14:textId="77777777" w:rsidR="00DE7E02" w:rsidRPr="008251F3" w:rsidRDefault="00DE7E02" w:rsidP="00DE7E02">
            <w:r w:rsidRPr="008251F3">
              <w:t>V4) Respond to the wider context in which higher education operates, recognising implications for practice</w:t>
            </w:r>
          </w:p>
        </w:tc>
        <w:tc>
          <w:tcPr>
            <w:tcW w:w="2958" w:type="dxa"/>
          </w:tcPr>
          <w:p w14:paraId="7EC95A46" w14:textId="77777777" w:rsidR="00DE7E02" w:rsidRPr="008251F3" w:rsidRDefault="00DE7E02" w:rsidP="00DE7E02">
            <w:r w:rsidRPr="008251F3">
              <w:t>K4) Appropriate use of digital and/or other technologies, and resources for learning</w:t>
            </w:r>
          </w:p>
        </w:tc>
        <w:tc>
          <w:tcPr>
            <w:tcW w:w="2966" w:type="dxa"/>
          </w:tcPr>
          <w:p w14:paraId="0D991E54" w14:textId="77777777" w:rsidR="00DE7E02" w:rsidRPr="008251F3" w:rsidRDefault="00DE7E02" w:rsidP="00DE7E02">
            <w:r w:rsidRPr="008251F3">
              <w:t>A4) support and guide learners</w:t>
            </w:r>
          </w:p>
        </w:tc>
      </w:tr>
      <w:tr w:rsidR="00DE7E02" w:rsidRPr="00DE7E02" w14:paraId="20FDA698" w14:textId="77777777" w:rsidTr="00EC5ACE">
        <w:trPr>
          <w:trHeight w:val="1966"/>
        </w:trPr>
        <w:tc>
          <w:tcPr>
            <w:tcW w:w="3018" w:type="dxa"/>
          </w:tcPr>
          <w:p w14:paraId="4D9A0053" w14:textId="77777777" w:rsidR="00DE7E02" w:rsidRPr="008251F3" w:rsidRDefault="00DE7E02" w:rsidP="00DE7E02">
            <w:r w:rsidRPr="008251F3">
              <w:t>V5) Collaborate with others to enhance practice</w:t>
            </w:r>
          </w:p>
        </w:tc>
        <w:tc>
          <w:tcPr>
            <w:tcW w:w="2958" w:type="dxa"/>
          </w:tcPr>
          <w:p w14:paraId="280B5AED" w14:textId="77777777" w:rsidR="00DE7E02" w:rsidRPr="008251F3" w:rsidRDefault="00DE7E02" w:rsidP="00DE7E02">
            <w:r w:rsidRPr="008251F3">
              <w:t>K5) Requirements for quality assurance and enhancement, and their implications for practice</w:t>
            </w:r>
          </w:p>
        </w:tc>
        <w:tc>
          <w:tcPr>
            <w:tcW w:w="2966" w:type="dxa"/>
          </w:tcPr>
          <w:p w14:paraId="56AC09B7" w14:textId="77777777" w:rsidR="00DE7E02" w:rsidRPr="00DE7E02" w:rsidRDefault="00DE7E02" w:rsidP="00DE7E02">
            <w:r w:rsidRPr="008251F3">
              <w:t>A5) Enhance practice through own continuing professional development</w:t>
            </w:r>
          </w:p>
        </w:tc>
      </w:tr>
    </w:tbl>
    <w:p w14:paraId="3DECEB63" w14:textId="77777777" w:rsidR="00DE7E02" w:rsidRPr="00DE7E02" w:rsidRDefault="00DE7E02" w:rsidP="00DE7E02"/>
    <w:p w14:paraId="5ECCAC13" w14:textId="77777777" w:rsidR="00DE7E02" w:rsidRDefault="00DE7E02"/>
    <w:sectPr w:rsidR="00DE7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53EB3"/>
    <w:multiLevelType w:val="hybridMultilevel"/>
    <w:tmpl w:val="9CB2F9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1F3B5E"/>
    <w:multiLevelType w:val="hybridMultilevel"/>
    <w:tmpl w:val="6B46E23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num w:numId="1" w16cid:durableId="1049917877">
    <w:abstractNumId w:val="0"/>
  </w:num>
  <w:num w:numId="2" w16cid:durableId="109477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94"/>
    <w:rsid w:val="0010422C"/>
    <w:rsid w:val="00193698"/>
    <w:rsid w:val="001B05F7"/>
    <w:rsid w:val="001E78A1"/>
    <w:rsid w:val="00255F54"/>
    <w:rsid w:val="002576F8"/>
    <w:rsid w:val="002E6B5B"/>
    <w:rsid w:val="003C261C"/>
    <w:rsid w:val="004C1D9E"/>
    <w:rsid w:val="004C5AE3"/>
    <w:rsid w:val="005571E5"/>
    <w:rsid w:val="006535B0"/>
    <w:rsid w:val="00667696"/>
    <w:rsid w:val="007B2704"/>
    <w:rsid w:val="007C04DF"/>
    <w:rsid w:val="007F5FF7"/>
    <w:rsid w:val="008251F3"/>
    <w:rsid w:val="008D2E89"/>
    <w:rsid w:val="008F460D"/>
    <w:rsid w:val="00920E89"/>
    <w:rsid w:val="00951394"/>
    <w:rsid w:val="009521EE"/>
    <w:rsid w:val="00A1725B"/>
    <w:rsid w:val="00A22BB9"/>
    <w:rsid w:val="00A51BA6"/>
    <w:rsid w:val="00A71103"/>
    <w:rsid w:val="00AE155E"/>
    <w:rsid w:val="00C8559C"/>
    <w:rsid w:val="00CA0982"/>
    <w:rsid w:val="00CB1ACC"/>
    <w:rsid w:val="00D5586A"/>
    <w:rsid w:val="00DC2070"/>
    <w:rsid w:val="00DE7E02"/>
    <w:rsid w:val="00E47ED4"/>
    <w:rsid w:val="00F91777"/>
    <w:rsid w:val="00FF426D"/>
    <w:rsid w:val="08B6433F"/>
    <w:rsid w:val="116BE063"/>
    <w:rsid w:val="19FDBECD"/>
    <w:rsid w:val="1E62E875"/>
    <w:rsid w:val="22089738"/>
    <w:rsid w:val="26DDDB01"/>
    <w:rsid w:val="350110F4"/>
    <w:rsid w:val="47DD94D4"/>
    <w:rsid w:val="52CF7F1A"/>
    <w:rsid w:val="5B757267"/>
    <w:rsid w:val="6E22E1E1"/>
    <w:rsid w:val="728968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604F"/>
  <w15:chartTrackingRefBased/>
  <w15:docId w15:val="{90F5F87B-94BE-4E66-A3AE-D2525A4E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394"/>
    <w:pPr>
      <w:spacing w:line="276" w:lineRule="auto"/>
    </w:pPr>
    <w:rPr>
      <w:rFonts w:ascii="Arial" w:eastAsiaTheme="minorEastAsia"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394"/>
    <w:pPr>
      <w:ind w:left="720"/>
      <w:contextualSpacing/>
    </w:pPr>
  </w:style>
  <w:style w:type="character" w:styleId="Hyperlink">
    <w:name w:val="Hyperlink"/>
    <w:basedOn w:val="DefaultParagraphFont"/>
    <w:uiPriority w:val="99"/>
    <w:unhideWhenUsed/>
    <w:rsid w:val="00951394"/>
    <w:rPr>
      <w:color w:val="0563C1" w:themeColor="hyperlink"/>
      <w:u w:val="single"/>
    </w:rPr>
  </w:style>
  <w:style w:type="table" w:styleId="TableGrid">
    <w:name w:val="Table Grid"/>
    <w:basedOn w:val="TableNormal"/>
    <w:uiPriority w:val="39"/>
    <w:rsid w:val="0095139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51394"/>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next w:val="TableGrid"/>
    <w:uiPriority w:val="39"/>
    <w:rsid w:val="0095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4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mul.ac.uk/queenmaryacademy/educators/teaching-recogni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vance-he.ac.uk/knowledge-hub/dimensions-frame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vance-he.ac.uk/knowledge-hub/uk-professional-standards-framework-ukps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advance-he.ac.uk/form/fellowship-decision-tool" TargetMode="External"/><Relationship Id="rId4" Type="http://schemas.openxmlformats.org/officeDocument/2006/relationships/customXml" Target="../customXml/item4.xml"/><Relationship Id="rId9" Type="http://schemas.openxmlformats.org/officeDocument/2006/relationships/hyperlink" Target="file://fs1.qm.ds.qmul.ac.uk/prs-tli/ACADEMIC%20PRACTICE/TEACHING%20RECOGNITION/APPLICATION%20TEMPLATES/NEW%20TEMPLATES/xyz@qmul.ac.uk" TargetMode="External"/><Relationship Id="rId14" Type="http://schemas.openxmlformats.org/officeDocument/2006/relationships/hyperlink" Target="mailto:qma.trp@qm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lcf76f155ced4ddcb4097134ff3c332f xmlns="76607473-a402-4d47-9894-8917ef9a7fee">
      <Terms xmlns="http://schemas.microsoft.com/office/infopath/2007/PartnerControls"/>
    </lcf76f155ced4ddcb4097134ff3c332f>
    <MediaLengthInSeconds xmlns="76607473-a402-4d47-9894-8917ef9a7fee" xsi:nil="true"/>
    <SharedWithUsers xmlns="ddc2aa69-e24e-4e76-b454-901b7f6c40e1">
      <UserInfo>
        <DisplayName/>
        <AccountId xsi:nil="true"/>
        <AccountType/>
      </UserInfo>
    </SharedWithUsers>
  </documentManagement>
</p:properties>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ct:contentTypeSchema xmlns:ct="http://schemas.microsoft.com/office/2006/metadata/contentType" xmlns:ma="http://schemas.microsoft.com/office/2006/metadata/properties/metaAttributes" ct:_="" ma:_="" ma:contentTypeName="QMUL Document" ma:contentTypeID="0x0101005EA864BF41DF8A41860E925F5B29BCF5005DFAF1CD8BF144498DD6AC4BE9409E50" ma:contentTypeVersion="40" ma:contentTypeDescription="" ma:contentTypeScope="" ma:versionID="ea313f7fb12277d24abb646633e74352">
  <xsd:schema xmlns:xsd="http://www.w3.org/2001/XMLSchema" xmlns:xs="http://www.w3.org/2001/XMLSchema" xmlns:p="http://schemas.microsoft.com/office/2006/metadata/properties" xmlns:ns1="http://schemas.microsoft.com/sharepoint/v3" xmlns:ns2="d5efd484-15aa-41a0-83f6-0646502cb6d6" xmlns:ns3="76607473-a402-4d47-9894-8917ef9a7fee" xmlns:ns4="ddc2aa69-e24e-4e76-b454-901b7f6c40e1" targetNamespace="http://schemas.microsoft.com/office/2006/metadata/properties" ma:root="true" ma:fieldsID="e73cfc900eddc7fc047767dccb450752" ns1:_="" ns2:_="" ns3:_="" ns4:_="">
    <xsd:import namespace="http://schemas.microsoft.com/sharepoint/v3"/>
    <xsd:import namespace="d5efd484-15aa-41a0-83f6-0646502cb6d6"/>
    <xsd:import namespace="76607473-a402-4d47-9894-8917ef9a7fee"/>
    <xsd:import namespace="ddc2aa69-e24e-4e76-b454-901b7f6c40e1"/>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8c1446af-2563-4d9b-9413-d8ddf1be4296}"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8c1446af-2563-4d9b-9413-d8ddf1be4296}" ma:internalName="TaxCatchAllLabel" ma:readOnly="true" ma:showField="CatchAllDataLabel"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607473-a402-4d47-9894-8917ef9a7fee"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0EF97-4D34-43C7-AAD5-22EBD71D2364}">
  <ds:schemaRefs>
    <ds:schemaRef ds:uri="http://schemas.microsoft.com/sharepoint/v3/contenttype/forms"/>
  </ds:schemaRefs>
</ds:datastoreItem>
</file>

<file path=customXml/itemProps2.xml><?xml version="1.0" encoding="utf-8"?>
<ds:datastoreItem xmlns:ds="http://schemas.openxmlformats.org/officeDocument/2006/customXml" ds:itemID="{1DC4D7B2-5E1F-476A-84F1-B3E32532A6C8}">
  <ds:schemaRefs>
    <ds:schemaRef ds:uri="http://schemas.microsoft.com/office/2006/metadata/properties"/>
    <ds:schemaRef ds:uri="http://schemas.microsoft.com/office/infopath/2007/PartnerControls"/>
    <ds:schemaRef ds:uri="http://schemas.microsoft.com/sharepoint/v3"/>
    <ds:schemaRef ds:uri="d5efd484-15aa-41a0-83f6-0646502cb6d6"/>
    <ds:schemaRef ds:uri="76607473-a402-4d47-9894-8917ef9a7fee"/>
    <ds:schemaRef ds:uri="ddc2aa69-e24e-4e76-b454-901b7f6c40e1"/>
  </ds:schemaRefs>
</ds:datastoreItem>
</file>

<file path=customXml/itemProps3.xml><?xml version="1.0" encoding="utf-8"?>
<ds:datastoreItem xmlns:ds="http://schemas.openxmlformats.org/officeDocument/2006/customXml" ds:itemID="{476015BB-BBEF-437B-9005-5267B73C24F5}">
  <ds:schemaRefs>
    <ds:schemaRef ds:uri="Microsoft.SharePoint.Taxonomy.ContentTypeSync"/>
  </ds:schemaRefs>
</ds:datastoreItem>
</file>

<file path=customXml/itemProps4.xml><?xml version="1.0" encoding="utf-8"?>
<ds:datastoreItem xmlns:ds="http://schemas.openxmlformats.org/officeDocument/2006/customXml" ds:itemID="{4D0EBBBC-2DD3-4FFC-831C-85B1DA138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76607473-a402-4d47-9894-8917ef9a7fee"/>
    <ds:schemaRef ds:uri="ddc2aa69-e24e-4e76-b454-901b7f6c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Yelland</dc:creator>
  <cp:keywords/>
  <dc:description/>
  <cp:lastModifiedBy>Roxana Trusca</cp:lastModifiedBy>
  <cp:revision>28</cp:revision>
  <dcterms:created xsi:type="dcterms:W3CDTF">2024-03-01T11:11:00Z</dcterms:created>
  <dcterms:modified xsi:type="dcterms:W3CDTF">2024-10-03T09:56:00Z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0x0101005EA864BF41DF8A41860E925F5B29BCF5005DFAF1CD8BF144498DD6AC4BE9409E50</vt:lpwstr>
  </property>
  <property fmtid="{D5CDD505-2E9C-101B-9397-08002B2CF9AE}" pid="3" name="TaxKeyword">
    <vt:lpwstr/>
  </property>
  <property fmtid="{D5CDD505-2E9C-101B-9397-08002B2CF9AE}" pid="4" name="QMULDocumentStatus">
    <vt:lpwstr/>
  </property>
  <property fmtid="{D5CDD505-2E9C-101B-9397-08002B2CF9AE}" pid="5" name="MediaServiceImageTag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QMULSchool">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