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E3BD" w14:textId="627ED218" w:rsidR="00EA262B" w:rsidRPr="00EF7920" w:rsidRDefault="00EA262B" w:rsidP="00524B17">
      <w:pPr>
        <w:jc w:val="center"/>
        <w:rPr>
          <w:rFonts w:ascii="Arial" w:hAnsi="Arial" w:cs="Arial"/>
          <w:b/>
          <w:color w:val="00B050"/>
          <w:sz w:val="32"/>
          <w:szCs w:val="32"/>
        </w:rPr>
      </w:pPr>
      <w:r w:rsidRPr="00EF7920">
        <w:rPr>
          <w:rFonts w:ascii="Arial" w:hAnsi="Arial" w:cs="Arial"/>
          <w:b/>
          <w:sz w:val="32"/>
          <w:szCs w:val="32"/>
        </w:rPr>
        <w:t xml:space="preserve">We are inviting </w:t>
      </w:r>
      <w:r w:rsidR="00B71123">
        <w:rPr>
          <w:rFonts w:ascii="Arial" w:hAnsi="Arial" w:cs="Arial"/>
          <w:b/>
          <w:sz w:val="32"/>
          <w:szCs w:val="32"/>
        </w:rPr>
        <w:t>C</w:t>
      </w:r>
      <w:r w:rsidR="00012C99">
        <w:rPr>
          <w:rFonts w:ascii="Arial" w:hAnsi="Arial" w:cs="Arial"/>
          <w:b/>
          <w:sz w:val="32"/>
          <w:szCs w:val="32"/>
        </w:rPr>
        <w:t xml:space="preserve">arers of </w:t>
      </w:r>
      <w:r w:rsidR="00C878DC" w:rsidRPr="00EF7920">
        <w:rPr>
          <w:rFonts w:ascii="Arial" w:hAnsi="Arial" w:cs="Arial"/>
          <w:b/>
          <w:sz w:val="32"/>
          <w:szCs w:val="32"/>
        </w:rPr>
        <w:t xml:space="preserve">people with COPD </w:t>
      </w:r>
      <w:r w:rsidR="001E35F1">
        <w:rPr>
          <w:rFonts w:ascii="Arial" w:hAnsi="Arial" w:cs="Arial"/>
          <w:b/>
          <w:sz w:val="32"/>
          <w:szCs w:val="32"/>
        </w:rPr>
        <w:t xml:space="preserve">from </w:t>
      </w:r>
      <w:bookmarkStart w:id="0" w:name="_Hlk134091156"/>
      <w:r w:rsidR="001E35F1">
        <w:rPr>
          <w:rFonts w:ascii="Arial" w:hAnsi="Arial" w:cs="Arial"/>
          <w:b/>
          <w:sz w:val="32"/>
          <w:szCs w:val="32"/>
        </w:rPr>
        <w:t xml:space="preserve">White, Black, Indian, Pakistani, Bangladeshi </w:t>
      </w:r>
      <w:r w:rsidR="00385CA3">
        <w:rPr>
          <w:rFonts w:ascii="Arial" w:hAnsi="Arial" w:cs="Arial"/>
          <w:b/>
          <w:sz w:val="32"/>
          <w:szCs w:val="32"/>
        </w:rPr>
        <w:t xml:space="preserve">ethnic </w:t>
      </w:r>
      <w:r w:rsidR="001E35F1">
        <w:rPr>
          <w:rFonts w:ascii="Arial" w:hAnsi="Arial" w:cs="Arial"/>
          <w:b/>
          <w:sz w:val="32"/>
          <w:szCs w:val="32"/>
        </w:rPr>
        <w:t>groups</w:t>
      </w:r>
      <w:bookmarkEnd w:id="0"/>
      <w:r w:rsidR="001E35F1">
        <w:rPr>
          <w:rFonts w:ascii="Arial" w:hAnsi="Arial" w:cs="Arial"/>
          <w:b/>
          <w:sz w:val="32"/>
          <w:szCs w:val="32"/>
        </w:rPr>
        <w:t xml:space="preserve"> </w:t>
      </w:r>
      <w:r w:rsidR="00C878DC" w:rsidRPr="00EF7920">
        <w:rPr>
          <w:rFonts w:ascii="Arial" w:hAnsi="Arial" w:cs="Arial"/>
          <w:b/>
          <w:sz w:val="32"/>
          <w:szCs w:val="32"/>
        </w:rPr>
        <w:t xml:space="preserve">to take part in a </w:t>
      </w:r>
      <w:r w:rsidRPr="00EF7920">
        <w:rPr>
          <w:rFonts w:ascii="Arial" w:hAnsi="Arial" w:cs="Arial"/>
          <w:b/>
          <w:sz w:val="32"/>
          <w:szCs w:val="32"/>
        </w:rPr>
        <w:t xml:space="preserve">research study </w:t>
      </w:r>
      <w:r w:rsidR="00C878DC" w:rsidRPr="00EF7920">
        <w:rPr>
          <w:rFonts w:ascii="Arial" w:hAnsi="Arial" w:cs="Arial"/>
          <w:b/>
          <w:sz w:val="32"/>
          <w:szCs w:val="32"/>
        </w:rPr>
        <w:t xml:space="preserve">called: </w:t>
      </w:r>
    </w:p>
    <w:p w14:paraId="319C57D4" w14:textId="15F4672D" w:rsidR="00B71123" w:rsidRDefault="00B71123" w:rsidP="00323370">
      <w:pPr>
        <w:rPr>
          <w:rFonts w:ascii="Arial" w:hAnsi="Arial" w:cs="Arial"/>
          <w:b/>
          <w:sz w:val="26"/>
          <w:szCs w:val="26"/>
        </w:rPr>
      </w:pPr>
      <w:r w:rsidRPr="00B71123">
        <w:rPr>
          <w:rFonts w:ascii="Arial" w:hAnsi="Arial" w:cs="Arial"/>
          <w:b/>
          <w:sz w:val="26"/>
          <w:szCs w:val="26"/>
        </w:rPr>
        <w:t>Understanding the potential of assistive technology (AT) in people with chronic obstructive pulmonary disease (COPD) to support independence and wellbein</w:t>
      </w:r>
      <w:r w:rsidR="005515E5">
        <w:rPr>
          <w:rFonts w:ascii="Arial" w:hAnsi="Arial" w:cs="Arial"/>
          <w:b/>
          <w:sz w:val="26"/>
          <w:szCs w:val="26"/>
        </w:rPr>
        <w:t>g.</w:t>
      </w:r>
    </w:p>
    <w:p w14:paraId="66437B87" w14:textId="77A59D83" w:rsidR="00F463C6" w:rsidRPr="00F463C6" w:rsidRDefault="00F463C6" w:rsidP="00323370">
      <w:pPr>
        <w:rPr>
          <w:rFonts w:ascii="Arial" w:hAnsi="Arial" w:cs="Arial"/>
          <w:b/>
          <w:sz w:val="36"/>
          <w:szCs w:val="36"/>
        </w:rPr>
      </w:pPr>
      <w:r w:rsidRPr="00F463C6">
        <w:rPr>
          <w:rFonts w:ascii="Arial" w:hAnsi="Arial" w:cs="Arial"/>
          <w:b/>
          <w:sz w:val="36"/>
          <w:szCs w:val="36"/>
        </w:rPr>
        <w:t>Assistive technology is wide-ranging from sensor alarms</w:t>
      </w:r>
      <w:r w:rsidR="005515E5">
        <w:rPr>
          <w:rFonts w:ascii="Arial" w:hAnsi="Arial" w:cs="Arial"/>
          <w:b/>
          <w:sz w:val="36"/>
          <w:szCs w:val="36"/>
        </w:rPr>
        <w:t xml:space="preserve"> or alerts </w:t>
      </w:r>
      <w:r w:rsidRPr="00F463C6">
        <w:rPr>
          <w:rFonts w:ascii="Arial" w:hAnsi="Arial" w:cs="Arial"/>
          <w:b/>
          <w:sz w:val="36"/>
          <w:szCs w:val="36"/>
        </w:rPr>
        <w:t>to home adaptations like stair lifts and includes digital technology</w:t>
      </w:r>
      <w:r w:rsidR="005515E5">
        <w:rPr>
          <w:rFonts w:ascii="Arial" w:hAnsi="Arial" w:cs="Arial"/>
          <w:b/>
          <w:sz w:val="36"/>
          <w:szCs w:val="36"/>
        </w:rPr>
        <w:t xml:space="preserve"> such as Alexa</w:t>
      </w:r>
      <w:r w:rsidRPr="00F463C6">
        <w:rPr>
          <w:rFonts w:ascii="Arial" w:hAnsi="Arial" w:cs="Arial"/>
          <w:b/>
          <w:sz w:val="36"/>
          <w:szCs w:val="36"/>
        </w:rPr>
        <w:t xml:space="preserve">.  </w:t>
      </w:r>
    </w:p>
    <w:p w14:paraId="3000E14A" w14:textId="38A8006A" w:rsidR="007E0D95" w:rsidRDefault="005515E5" w:rsidP="00B5470C">
      <w:pPr>
        <w:rPr>
          <w:b/>
          <w:sz w:val="28"/>
          <w:szCs w:val="28"/>
        </w:rPr>
      </w:pPr>
      <w:r>
        <w:rPr>
          <w:b/>
          <w:noProof/>
          <w:sz w:val="24"/>
          <w:szCs w:val="24"/>
          <w:lang w:eastAsia="en-GB"/>
        </w:rPr>
        <mc:AlternateContent>
          <mc:Choice Requires="wps">
            <w:drawing>
              <wp:anchor distT="0" distB="0" distL="114300" distR="114300" simplePos="0" relativeHeight="251705344" behindDoc="0" locked="0" layoutInCell="1" allowOverlap="1" wp14:anchorId="2677117C" wp14:editId="4C6804B5">
                <wp:simplePos x="0" y="0"/>
                <wp:positionH relativeFrom="column">
                  <wp:posOffset>-172085</wp:posOffset>
                </wp:positionH>
                <wp:positionV relativeFrom="paragraph">
                  <wp:posOffset>177967</wp:posOffset>
                </wp:positionV>
                <wp:extent cx="6981825" cy="1639019"/>
                <wp:effectExtent l="0" t="0" r="28575" b="170815"/>
                <wp:wrapNone/>
                <wp:docPr id="11" name="Speech Bubble: Rectangle 7"/>
                <wp:cNvGraphicFramePr/>
                <a:graphic xmlns:a="http://schemas.openxmlformats.org/drawingml/2006/main">
                  <a:graphicData uri="http://schemas.microsoft.com/office/word/2010/wordprocessingShape">
                    <wps:wsp>
                      <wps:cNvSpPr/>
                      <wps:spPr>
                        <a:xfrm>
                          <a:off x="0" y="0"/>
                          <a:ext cx="6981825" cy="1639019"/>
                        </a:xfrm>
                        <a:prstGeom prst="wedgeRectCallout">
                          <a:avLst>
                            <a:gd name="adj1" fmla="val -31997"/>
                            <a:gd name="adj2" fmla="val 58730"/>
                          </a:avLst>
                        </a:prstGeom>
                        <a:solidFill>
                          <a:srgbClr val="0070C0"/>
                        </a:solidFill>
                        <a:ln w="12700" cap="flat" cmpd="sng" algn="ctr">
                          <a:solidFill>
                            <a:srgbClr val="7030A0"/>
                          </a:solidFill>
                          <a:prstDash val="solid"/>
                          <a:miter lim="800000"/>
                        </a:ln>
                        <a:effectLst/>
                      </wps:spPr>
                      <wps:txbx>
                        <w:txbxContent>
                          <w:p w14:paraId="537780E1" w14:textId="32F03DA5" w:rsidR="00EF7920" w:rsidRPr="005515E5" w:rsidRDefault="00EF7920" w:rsidP="00B71123">
                            <w:pPr>
                              <w:shd w:val="clear" w:color="auto" w:fill="0070C0"/>
                              <w:jc w:val="center"/>
                              <w:rPr>
                                <w:rFonts w:ascii="Arial" w:hAnsi="Arial" w:cs="Arial"/>
                                <w:sz w:val="40"/>
                                <w:szCs w:val="40"/>
                              </w:rPr>
                            </w:pPr>
                            <w:r w:rsidRPr="005515E5">
                              <w:rPr>
                                <w:rFonts w:ascii="Arial" w:hAnsi="Arial" w:cs="Arial"/>
                                <w:b/>
                                <w:color w:val="FFFFFF" w:themeColor="background1"/>
                                <w:sz w:val="40"/>
                                <w:szCs w:val="40"/>
                              </w:rPr>
                              <w:t xml:space="preserve">Have you </w:t>
                            </w:r>
                            <w:r w:rsidR="00F71387" w:rsidRPr="005515E5">
                              <w:rPr>
                                <w:rFonts w:ascii="Arial" w:hAnsi="Arial" w:cs="Arial"/>
                                <w:b/>
                                <w:color w:val="FFFFFF" w:themeColor="background1"/>
                                <w:sz w:val="40"/>
                                <w:szCs w:val="40"/>
                              </w:rPr>
                              <w:t xml:space="preserve">been involved in </w:t>
                            </w:r>
                            <w:r w:rsidR="00B71123" w:rsidRPr="005515E5">
                              <w:rPr>
                                <w:rFonts w:ascii="Arial" w:hAnsi="Arial" w:cs="Arial"/>
                                <w:b/>
                                <w:color w:val="FFFFFF" w:themeColor="background1"/>
                                <w:sz w:val="40"/>
                                <w:szCs w:val="40"/>
                              </w:rPr>
                              <w:t xml:space="preserve">arranging or getting </w:t>
                            </w:r>
                            <w:r w:rsidR="00293033" w:rsidRPr="005515E5">
                              <w:rPr>
                                <w:rFonts w:ascii="Arial" w:hAnsi="Arial" w:cs="Arial"/>
                                <w:b/>
                                <w:color w:val="FFFFFF" w:themeColor="background1"/>
                                <w:sz w:val="40"/>
                                <w:szCs w:val="40"/>
                              </w:rPr>
                              <w:t xml:space="preserve">assistive </w:t>
                            </w:r>
                            <w:r w:rsidR="00B71123" w:rsidRPr="005515E5">
                              <w:rPr>
                                <w:rFonts w:ascii="Arial" w:hAnsi="Arial" w:cs="Arial"/>
                                <w:b/>
                                <w:color w:val="FFFFFF" w:themeColor="background1"/>
                                <w:sz w:val="40"/>
                                <w:szCs w:val="40"/>
                              </w:rPr>
                              <w:t xml:space="preserve">technology for your family member or friend living with COPD </w:t>
                            </w:r>
                            <w:r w:rsidR="00783BF0" w:rsidRPr="005515E5">
                              <w:rPr>
                                <w:rFonts w:ascii="Arial" w:hAnsi="Arial" w:cs="Arial"/>
                                <w:b/>
                                <w:color w:val="FFFFFF" w:themeColor="background1"/>
                                <w:sz w:val="40"/>
                                <w:szCs w:val="40"/>
                              </w:rPr>
                              <w:t>that s</w:t>
                            </w:r>
                            <w:r w:rsidR="00B71123" w:rsidRPr="005515E5">
                              <w:rPr>
                                <w:rFonts w:ascii="Arial" w:hAnsi="Arial" w:cs="Arial"/>
                                <w:b/>
                                <w:color w:val="FFFFFF" w:themeColor="background1"/>
                                <w:sz w:val="40"/>
                                <w:szCs w:val="40"/>
                              </w:rPr>
                              <w:t xml:space="preserve">upports them to carry out </w:t>
                            </w:r>
                            <w:r w:rsidR="00F463C6" w:rsidRPr="005515E5">
                              <w:rPr>
                                <w:rFonts w:ascii="Arial" w:hAnsi="Arial" w:cs="Arial"/>
                                <w:b/>
                                <w:color w:val="FFFFFF" w:themeColor="background1"/>
                                <w:sz w:val="40"/>
                                <w:szCs w:val="40"/>
                              </w:rPr>
                              <w:t xml:space="preserve">daily </w:t>
                            </w:r>
                            <w:r w:rsidR="00B71123" w:rsidRPr="005515E5">
                              <w:rPr>
                                <w:rFonts w:ascii="Arial" w:hAnsi="Arial" w:cs="Arial"/>
                                <w:b/>
                                <w:color w:val="FFFFFF" w:themeColor="background1"/>
                                <w:sz w:val="40"/>
                                <w:szCs w:val="40"/>
                              </w:rPr>
                              <w:t>routine activities safely and independently?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7117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7" o:spid="_x0000_s1026" type="#_x0000_t61" style="position:absolute;left:0;text-align:left;margin-left:-13.55pt;margin-top:14pt;width:549.75pt;height:12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" adj="3889,23486" fillcolor="#0070c0" strokecolor="#7030a0" strokeweight="1pt">
                <v:textbox>
                  <w:txbxContent>
                    <w:p w14:paraId="537780E1" w14:textId="32F03DA5" w:rsidR="00EF7920" w:rsidRPr="005515E5" w:rsidRDefault="00EF7920" w:rsidP="00B71123">
                      <w:pPr>
                        <w:shd w:val="clear" w:color="auto" w:fill="0070C0"/>
                        <w:jc w:val="center"/>
                        <w:rPr>
                          <w:rFonts w:ascii="Arial" w:hAnsi="Arial" w:cs="Arial"/>
                          <w:sz w:val="40"/>
                          <w:szCs w:val="40"/>
                        </w:rPr>
                      </w:pPr>
                      <w:r w:rsidRPr="005515E5">
                        <w:rPr>
                          <w:rFonts w:ascii="Arial" w:hAnsi="Arial" w:cs="Arial"/>
                          <w:b/>
                          <w:color w:val="FFFFFF" w:themeColor="background1"/>
                          <w:sz w:val="40"/>
                          <w:szCs w:val="40"/>
                        </w:rPr>
                        <w:t xml:space="preserve">Have you </w:t>
                      </w:r>
                      <w:r w:rsidR="00F71387" w:rsidRPr="005515E5">
                        <w:rPr>
                          <w:rFonts w:ascii="Arial" w:hAnsi="Arial" w:cs="Arial"/>
                          <w:b/>
                          <w:color w:val="FFFFFF" w:themeColor="background1"/>
                          <w:sz w:val="40"/>
                          <w:szCs w:val="40"/>
                        </w:rPr>
                        <w:t xml:space="preserve">been involved in </w:t>
                      </w:r>
                      <w:r w:rsidR="00B71123" w:rsidRPr="005515E5">
                        <w:rPr>
                          <w:rFonts w:ascii="Arial" w:hAnsi="Arial" w:cs="Arial"/>
                          <w:b/>
                          <w:color w:val="FFFFFF" w:themeColor="background1"/>
                          <w:sz w:val="40"/>
                          <w:szCs w:val="40"/>
                        </w:rPr>
                        <w:t xml:space="preserve">arranging or getting </w:t>
                      </w:r>
                      <w:r w:rsidR="00293033" w:rsidRPr="005515E5">
                        <w:rPr>
                          <w:rFonts w:ascii="Arial" w:hAnsi="Arial" w:cs="Arial"/>
                          <w:b/>
                          <w:color w:val="FFFFFF" w:themeColor="background1"/>
                          <w:sz w:val="40"/>
                          <w:szCs w:val="40"/>
                        </w:rPr>
                        <w:t xml:space="preserve">assistive </w:t>
                      </w:r>
                      <w:r w:rsidR="00B71123" w:rsidRPr="005515E5">
                        <w:rPr>
                          <w:rFonts w:ascii="Arial" w:hAnsi="Arial" w:cs="Arial"/>
                          <w:b/>
                          <w:color w:val="FFFFFF" w:themeColor="background1"/>
                          <w:sz w:val="40"/>
                          <w:szCs w:val="40"/>
                        </w:rPr>
                        <w:t xml:space="preserve">technology for your family member or friend living with COPD </w:t>
                      </w:r>
                      <w:r w:rsidR="00783BF0" w:rsidRPr="005515E5">
                        <w:rPr>
                          <w:rFonts w:ascii="Arial" w:hAnsi="Arial" w:cs="Arial"/>
                          <w:b/>
                          <w:color w:val="FFFFFF" w:themeColor="background1"/>
                          <w:sz w:val="40"/>
                          <w:szCs w:val="40"/>
                        </w:rPr>
                        <w:t>that s</w:t>
                      </w:r>
                      <w:r w:rsidR="00B71123" w:rsidRPr="005515E5">
                        <w:rPr>
                          <w:rFonts w:ascii="Arial" w:hAnsi="Arial" w:cs="Arial"/>
                          <w:b/>
                          <w:color w:val="FFFFFF" w:themeColor="background1"/>
                          <w:sz w:val="40"/>
                          <w:szCs w:val="40"/>
                        </w:rPr>
                        <w:t xml:space="preserve">upports them to carry out </w:t>
                      </w:r>
                      <w:r w:rsidR="00F463C6" w:rsidRPr="005515E5">
                        <w:rPr>
                          <w:rFonts w:ascii="Arial" w:hAnsi="Arial" w:cs="Arial"/>
                          <w:b/>
                          <w:color w:val="FFFFFF" w:themeColor="background1"/>
                          <w:sz w:val="40"/>
                          <w:szCs w:val="40"/>
                        </w:rPr>
                        <w:t xml:space="preserve">daily </w:t>
                      </w:r>
                      <w:r w:rsidR="00B71123" w:rsidRPr="005515E5">
                        <w:rPr>
                          <w:rFonts w:ascii="Arial" w:hAnsi="Arial" w:cs="Arial"/>
                          <w:b/>
                          <w:color w:val="FFFFFF" w:themeColor="background1"/>
                          <w:sz w:val="40"/>
                          <w:szCs w:val="40"/>
                        </w:rPr>
                        <w:t>routine activities safely and independently?</w:t>
                      </w:r>
                    </w:p>
                  </w:txbxContent>
                </v:textbox>
              </v:shape>
            </w:pict>
          </mc:Fallback>
        </mc:AlternateContent>
      </w:r>
    </w:p>
    <w:p w14:paraId="2CCFAF5F" w14:textId="540820CB" w:rsidR="007E0D95" w:rsidRDefault="007E0D95" w:rsidP="003C0BBA">
      <w:pPr>
        <w:jc w:val="center"/>
        <w:rPr>
          <w:b/>
          <w:sz w:val="28"/>
          <w:szCs w:val="28"/>
        </w:rPr>
      </w:pPr>
    </w:p>
    <w:p w14:paraId="30F207E1" w14:textId="27212099" w:rsidR="009968DC" w:rsidRDefault="009968DC" w:rsidP="003C0BBA">
      <w:pPr>
        <w:jc w:val="center"/>
        <w:rPr>
          <w:b/>
          <w:sz w:val="28"/>
          <w:szCs w:val="28"/>
        </w:rPr>
      </w:pPr>
    </w:p>
    <w:p w14:paraId="502509FF" w14:textId="39CFCB26" w:rsidR="009968DC" w:rsidRDefault="009968DC" w:rsidP="003C0BBA">
      <w:pPr>
        <w:jc w:val="center"/>
        <w:rPr>
          <w:b/>
          <w:sz w:val="28"/>
          <w:szCs w:val="28"/>
        </w:rPr>
      </w:pPr>
    </w:p>
    <w:p w14:paraId="6454C206" w14:textId="5017EBD6" w:rsidR="00E4239D" w:rsidRDefault="00E4239D" w:rsidP="003C0BBA">
      <w:pPr>
        <w:jc w:val="center"/>
        <w:rPr>
          <w:rFonts w:ascii="Arial" w:hAnsi="Arial" w:cs="Arial"/>
          <w:b/>
          <w:sz w:val="36"/>
          <w:szCs w:val="36"/>
        </w:rPr>
      </w:pPr>
    </w:p>
    <w:p w14:paraId="79AEDD02" w14:textId="6D9F7590" w:rsidR="009463B8" w:rsidRDefault="009463B8" w:rsidP="00F34215">
      <w:pPr>
        <w:jc w:val="center"/>
        <w:rPr>
          <w:b/>
          <w:sz w:val="20"/>
          <w:szCs w:val="20"/>
        </w:rPr>
      </w:pPr>
    </w:p>
    <w:p w14:paraId="3A36634A" w14:textId="3712A009" w:rsidR="00EF7920" w:rsidRPr="00B7020D" w:rsidRDefault="00EF7920" w:rsidP="00EF7920">
      <w:pPr>
        <w:jc w:val="center"/>
        <w:rPr>
          <w:rFonts w:ascii="Arial" w:hAnsi="Arial" w:cs="Arial"/>
          <w:b/>
          <w:sz w:val="36"/>
          <w:szCs w:val="36"/>
        </w:rPr>
      </w:pPr>
      <w:r w:rsidRPr="00B7020D">
        <w:rPr>
          <w:rFonts w:ascii="Arial" w:hAnsi="Arial" w:cs="Arial"/>
          <w:b/>
          <w:sz w:val="36"/>
          <w:szCs w:val="36"/>
        </w:rPr>
        <w:t>If yes, we would like to hear your views and experience</w:t>
      </w:r>
      <w:r>
        <w:rPr>
          <w:rFonts w:ascii="Arial" w:hAnsi="Arial" w:cs="Arial"/>
          <w:b/>
          <w:sz w:val="36"/>
          <w:szCs w:val="36"/>
        </w:rPr>
        <w:t>s</w:t>
      </w:r>
      <w:r w:rsidRPr="00B7020D">
        <w:rPr>
          <w:rFonts w:ascii="Arial" w:hAnsi="Arial" w:cs="Arial"/>
          <w:b/>
          <w:sz w:val="36"/>
          <w:szCs w:val="36"/>
        </w:rPr>
        <w:t xml:space="preserve"> in a</w:t>
      </w:r>
      <w:r w:rsidR="00A938DB">
        <w:rPr>
          <w:rFonts w:ascii="Arial" w:hAnsi="Arial" w:cs="Arial"/>
          <w:b/>
          <w:sz w:val="36"/>
          <w:szCs w:val="36"/>
        </w:rPr>
        <w:t xml:space="preserve"> one-to-one </w:t>
      </w:r>
      <w:r w:rsidRPr="00A938DB">
        <w:rPr>
          <w:rFonts w:ascii="Arial" w:hAnsi="Arial" w:cs="Arial"/>
          <w:b/>
          <w:sz w:val="36"/>
          <w:szCs w:val="36"/>
        </w:rPr>
        <w:t>interview.</w:t>
      </w:r>
    </w:p>
    <w:p w14:paraId="74D64E8F" w14:textId="60923C41" w:rsidR="00C51E6A" w:rsidRDefault="00B42F78" w:rsidP="003C0BBA">
      <w:pPr>
        <w:jc w:val="center"/>
        <w:rPr>
          <w:b/>
          <w:sz w:val="24"/>
          <w:szCs w:val="24"/>
        </w:rPr>
      </w:pPr>
      <w:r w:rsidRPr="009968DC">
        <w:rPr>
          <w:b/>
          <w:noProof/>
          <w:sz w:val="28"/>
          <w:szCs w:val="28"/>
          <w:lang w:eastAsia="en-GB"/>
        </w:rPr>
        <mc:AlternateContent>
          <mc:Choice Requires="wps">
            <w:drawing>
              <wp:anchor distT="0" distB="0" distL="114300" distR="114300" simplePos="0" relativeHeight="251677696" behindDoc="0" locked="0" layoutInCell="1" allowOverlap="1" wp14:anchorId="0EA0E5EC" wp14:editId="39EF60C6">
                <wp:simplePos x="0" y="0"/>
                <wp:positionH relativeFrom="column">
                  <wp:posOffset>-85725</wp:posOffset>
                </wp:positionH>
                <wp:positionV relativeFrom="paragraph">
                  <wp:posOffset>19050</wp:posOffset>
                </wp:positionV>
                <wp:extent cx="6829425" cy="15430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829425" cy="1543050"/>
                        </a:xfrm>
                        <a:prstGeom prst="rect">
                          <a:avLst/>
                        </a:prstGeom>
                        <a:solidFill>
                          <a:sysClr val="window" lastClr="FFFFFF"/>
                        </a:solidFill>
                        <a:ln w="6350">
                          <a:noFill/>
                        </a:ln>
                        <a:effectLst/>
                      </wps:spPr>
                      <wps:txbx>
                        <w:txbxContent>
                          <w:p w14:paraId="4C5D7683" w14:textId="4582A3C7" w:rsidR="00FD28E1" w:rsidRPr="00EE3C71" w:rsidRDefault="00B42F78" w:rsidP="009968DC">
                            <w:pPr>
                              <w:rPr>
                                <w:b/>
                                <w:color w:val="0070C0"/>
                                <w:sz w:val="44"/>
                                <w:szCs w:val="44"/>
                              </w:rPr>
                            </w:pPr>
                            <w:r>
                              <w:rPr>
                                <w:b/>
                                <w:color w:val="0070C0"/>
                                <w:sz w:val="44"/>
                                <w:szCs w:val="44"/>
                              </w:rPr>
                              <w:t xml:space="preserve">“The goal of the study is to find out WHAT worked well, WHAT the challenges were and HOW the experience of assistive technology could be improved for people with COPD and carers of people with COPD.” </w:t>
                            </w:r>
                            <w:r w:rsidR="00917ED1" w:rsidRPr="00EE3C71">
                              <w:rPr>
                                <w:b/>
                                <w:color w:val="0070C0"/>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0E5EC" id="_x0000_t202" coordsize="21600,21600" o:spt="202" path="m,l,21600r21600,l21600,xe">
                <v:stroke joinstyle="miter"/>
                <v:path gradientshapeok="t" o:connecttype="rect"/>
              </v:shapetype>
              <v:shape id="Text Box 4" o:spid="_x0000_s1027" type="#_x0000_t202" style="position:absolute;left:0;text-align:left;margin-left:-6.75pt;margin-top:1.5pt;width:537.75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" fillcolor="window" stroked="f" strokeweight=".5pt">
                <v:textbox>
                  <w:txbxContent>
                    <w:p w14:paraId="4C5D7683" w14:textId="4582A3C7" w:rsidR="00FD28E1" w:rsidRPr="00EE3C71" w:rsidRDefault="00B42F78" w:rsidP="009968DC">
                      <w:pPr>
                        <w:rPr>
                          <w:b/>
                          <w:color w:val="0070C0"/>
                          <w:sz w:val="44"/>
                          <w:szCs w:val="44"/>
                        </w:rPr>
                      </w:pPr>
                      <w:r>
                        <w:rPr>
                          <w:b/>
                          <w:color w:val="0070C0"/>
                          <w:sz w:val="44"/>
                          <w:szCs w:val="44"/>
                        </w:rPr>
                        <w:t xml:space="preserve">“The goal of the study is to find out WHAT worked well, WHAT the challenges were and HOW the experience of assistive technology could be improved for people with COPD and carers of people with COPD.” </w:t>
                      </w:r>
                      <w:r w:rsidR="00917ED1" w:rsidRPr="00EE3C71">
                        <w:rPr>
                          <w:b/>
                          <w:color w:val="0070C0"/>
                          <w:sz w:val="44"/>
                          <w:szCs w:val="44"/>
                        </w:rPr>
                        <w:t xml:space="preserve"> </w:t>
                      </w:r>
                    </w:p>
                  </w:txbxContent>
                </v:textbox>
              </v:shape>
            </w:pict>
          </mc:Fallback>
        </mc:AlternateContent>
      </w:r>
    </w:p>
    <w:p w14:paraId="395BFD98" w14:textId="77777777" w:rsidR="00175FE7" w:rsidRDefault="00175FE7" w:rsidP="00276D62">
      <w:pPr>
        <w:spacing w:after="80" w:line="288" w:lineRule="auto"/>
        <w:rPr>
          <w:b/>
          <w:sz w:val="28"/>
          <w:szCs w:val="28"/>
        </w:rPr>
      </w:pPr>
    </w:p>
    <w:p w14:paraId="74F17A42" w14:textId="77777777" w:rsidR="009A2656" w:rsidRPr="00E06C89" w:rsidRDefault="009A2656" w:rsidP="00276D62">
      <w:pPr>
        <w:spacing w:after="80" w:line="288" w:lineRule="auto"/>
        <w:rPr>
          <w:b/>
          <w:sz w:val="24"/>
          <w:szCs w:val="24"/>
        </w:rPr>
      </w:pPr>
    </w:p>
    <w:p w14:paraId="589F521F" w14:textId="77777777" w:rsidR="00F34215" w:rsidRPr="00F34215" w:rsidRDefault="00F34215" w:rsidP="00276D62">
      <w:pPr>
        <w:spacing w:after="80" w:line="288" w:lineRule="auto"/>
        <w:rPr>
          <w:rFonts w:ascii="Arial" w:hAnsi="Arial" w:cs="Arial"/>
          <w:color w:val="A6A6A6" w:themeColor="background1" w:themeShade="A6"/>
          <w:sz w:val="20"/>
          <w:szCs w:val="20"/>
        </w:rPr>
      </w:pPr>
    </w:p>
    <w:p w14:paraId="44005065" w14:textId="77777777" w:rsidR="00FA476F" w:rsidRDefault="00FA476F" w:rsidP="00276D62">
      <w:pPr>
        <w:spacing w:after="80" w:line="288" w:lineRule="auto"/>
        <w:rPr>
          <w:rFonts w:ascii="Arial" w:hAnsi="Arial" w:cs="Arial"/>
          <w:color w:val="A6A6A6" w:themeColor="background1" w:themeShade="A6"/>
          <w:sz w:val="20"/>
          <w:szCs w:val="20"/>
        </w:rPr>
      </w:pPr>
    </w:p>
    <w:p w14:paraId="1CCC84AE" w14:textId="77777777" w:rsidR="00FA476F" w:rsidRDefault="00FA476F" w:rsidP="00276D62">
      <w:pPr>
        <w:spacing w:after="80" w:line="288" w:lineRule="auto"/>
        <w:rPr>
          <w:rFonts w:ascii="Arial" w:hAnsi="Arial" w:cs="Arial"/>
          <w:color w:val="A6A6A6" w:themeColor="background1" w:themeShade="A6"/>
          <w:sz w:val="20"/>
          <w:szCs w:val="20"/>
        </w:rPr>
      </w:pPr>
    </w:p>
    <w:p w14:paraId="39D28E83" w14:textId="4E7EC648" w:rsidR="0075663D" w:rsidRPr="00F34215" w:rsidRDefault="00F34215" w:rsidP="00276D62">
      <w:pPr>
        <w:spacing w:after="80" w:line="288" w:lineRule="auto"/>
        <w:rPr>
          <w:rFonts w:ascii="Arial" w:hAnsi="Arial" w:cs="Arial"/>
          <w:color w:val="A6A6A6" w:themeColor="background1" w:themeShade="A6"/>
          <w:sz w:val="20"/>
          <w:szCs w:val="20"/>
        </w:rPr>
      </w:pPr>
      <w:r w:rsidRPr="00F34215">
        <w:rPr>
          <w:rFonts w:ascii="Arial" w:hAnsi="Arial" w:cs="Arial"/>
          <w:color w:val="A6A6A6" w:themeColor="background1" w:themeShade="A6"/>
          <w:sz w:val="20"/>
          <w:szCs w:val="20"/>
        </w:rPr>
        <w:t>[Name of GP practice, clinic, hospital</w:t>
      </w:r>
      <w:r w:rsidR="00BC1906">
        <w:rPr>
          <w:rFonts w:ascii="Arial" w:hAnsi="Arial" w:cs="Arial"/>
          <w:color w:val="A6A6A6" w:themeColor="background1" w:themeShade="A6"/>
          <w:sz w:val="20"/>
          <w:szCs w:val="20"/>
        </w:rPr>
        <w:t>, social care site</w:t>
      </w:r>
      <w:r w:rsidRPr="00F34215">
        <w:rPr>
          <w:rFonts w:ascii="Arial" w:hAnsi="Arial" w:cs="Arial"/>
          <w:color w:val="A6A6A6" w:themeColor="background1" w:themeShade="A6"/>
          <w:sz w:val="20"/>
          <w:szCs w:val="20"/>
        </w:rPr>
        <w:t>] are supporting th</w:t>
      </w:r>
      <w:r w:rsidR="00ED3FDB">
        <w:rPr>
          <w:rFonts w:ascii="Arial" w:hAnsi="Arial" w:cs="Arial"/>
          <w:color w:val="A6A6A6" w:themeColor="background1" w:themeShade="A6"/>
          <w:sz w:val="20"/>
          <w:szCs w:val="20"/>
        </w:rPr>
        <w:t>is r</w:t>
      </w:r>
      <w:r w:rsidRPr="00F34215">
        <w:rPr>
          <w:rFonts w:ascii="Arial" w:hAnsi="Arial" w:cs="Arial"/>
          <w:color w:val="A6A6A6" w:themeColor="background1" w:themeShade="A6"/>
          <w:sz w:val="20"/>
          <w:szCs w:val="20"/>
        </w:rPr>
        <w:t>esearch study team at Queen Mary University of London</w:t>
      </w:r>
    </w:p>
    <w:p w14:paraId="418B972C" w14:textId="71ED5452" w:rsidR="00276D62" w:rsidRDefault="00556EED" w:rsidP="00276D62">
      <w:pPr>
        <w:spacing w:after="80" w:line="288" w:lineRule="auto"/>
        <w:rPr>
          <w:b/>
          <w:sz w:val="28"/>
          <w:szCs w:val="28"/>
        </w:rPr>
      </w:pPr>
      <w:r>
        <w:rPr>
          <w:b/>
          <w:noProof/>
          <w:sz w:val="28"/>
          <w:szCs w:val="28"/>
        </w:rPr>
        <mc:AlternateContent>
          <mc:Choice Requires="wps">
            <w:drawing>
              <wp:anchor distT="0" distB="0" distL="114300" distR="114300" simplePos="0" relativeHeight="251707392" behindDoc="0" locked="0" layoutInCell="1" allowOverlap="1" wp14:anchorId="38C8CE84" wp14:editId="59BB34A8">
                <wp:simplePos x="0" y="0"/>
                <wp:positionH relativeFrom="column">
                  <wp:posOffset>-63500</wp:posOffset>
                </wp:positionH>
                <wp:positionV relativeFrom="paragraph">
                  <wp:posOffset>301625</wp:posOffset>
                </wp:positionV>
                <wp:extent cx="6769100" cy="1625600"/>
                <wp:effectExtent l="0" t="0" r="12700" b="12700"/>
                <wp:wrapNone/>
                <wp:docPr id="204900456" name="Rectangle 2"/>
                <wp:cNvGraphicFramePr/>
                <a:graphic xmlns:a="http://schemas.openxmlformats.org/drawingml/2006/main">
                  <a:graphicData uri="http://schemas.microsoft.com/office/word/2010/wordprocessingShape">
                    <wps:wsp>
                      <wps:cNvSpPr/>
                      <wps:spPr>
                        <a:xfrm>
                          <a:off x="0" y="0"/>
                          <a:ext cx="6769100" cy="16256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774DD9" id="Rectangle 2" o:spid="_x0000_s1026" style="position:absolute;margin-left:-5pt;margin-top:23.75pt;width:533pt;height:12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" filled="f" strokecolor="black [3213]" strokeweight="1pt"/>
            </w:pict>
          </mc:Fallback>
        </mc:AlternateContent>
      </w:r>
      <w:r w:rsidR="00276D62" w:rsidRPr="00E4239D">
        <w:rPr>
          <w:b/>
          <w:sz w:val="28"/>
          <w:szCs w:val="28"/>
        </w:rPr>
        <w:t>If you are interested in taking part in the study</w:t>
      </w:r>
      <w:r w:rsidR="00175FE7">
        <w:rPr>
          <w:b/>
          <w:sz w:val="28"/>
          <w:szCs w:val="28"/>
        </w:rPr>
        <w:t>,</w:t>
      </w:r>
      <w:r w:rsidR="00276D62" w:rsidRPr="00E4239D">
        <w:rPr>
          <w:b/>
          <w:sz w:val="28"/>
          <w:szCs w:val="28"/>
        </w:rPr>
        <w:t xml:space="preserve"> please contact the study researcher:</w:t>
      </w:r>
    </w:p>
    <w:p w14:paraId="42A08E6C" w14:textId="07C69034" w:rsidR="00760921" w:rsidRDefault="000A7EE6" w:rsidP="00276D62">
      <w:pPr>
        <w:spacing w:after="80" w:line="288" w:lineRule="auto"/>
        <w:rPr>
          <w:b/>
          <w:sz w:val="24"/>
          <w:szCs w:val="24"/>
        </w:rPr>
      </w:pPr>
      <w:r>
        <w:rPr>
          <w:b/>
          <w:sz w:val="24"/>
          <w:szCs w:val="24"/>
        </w:rPr>
        <w:t xml:space="preserve"> </w:t>
      </w:r>
      <w:r w:rsidR="00760921" w:rsidRPr="00760921">
        <w:rPr>
          <w:b/>
          <w:sz w:val="24"/>
          <w:szCs w:val="24"/>
        </w:rPr>
        <w:t>Study researcher</w:t>
      </w:r>
    </w:p>
    <w:tbl>
      <w:tblPr>
        <w:tblStyle w:val="TableGrid"/>
        <w:tblW w:w="103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8389"/>
      </w:tblGrid>
      <w:tr w:rsidR="00760921" w14:paraId="0AB1AAC3" w14:textId="77777777" w:rsidTr="00760921">
        <w:tc>
          <w:tcPr>
            <w:tcW w:w="1978" w:type="dxa"/>
          </w:tcPr>
          <w:p w14:paraId="4A1C172D" w14:textId="77777777" w:rsidR="00760921" w:rsidRDefault="00760921" w:rsidP="00195597">
            <w:pPr>
              <w:spacing w:after="80" w:line="288" w:lineRule="auto"/>
              <w:rPr>
                <w:rFonts w:ascii="Arial" w:hAnsi="Arial" w:cs="Arial"/>
                <w:b/>
                <w:snapToGrid w:val="0"/>
              </w:rPr>
            </w:pPr>
            <w:r w:rsidRPr="008F6C76">
              <w:rPr>
                <w:rFonts w:ascii="Arial" w:hAnsi="Arial" w:cs="Arial"/>
                <w:b/>
                <w:noProof/>
                <w:snapToGrid w:val="0"/>
              </w:rPr>
              <w:drawing>
                <wp:anchor distT="0" distB="0" distL="114300" distR="114300" simplePos="0" relativeHeight="251706368" behindDoc="1" locked="0" layoutInCell="1" allowOverlap="1" wp14:anchorId="5CF0A147" wp14:editId="65DF29EF">
                  <wp:simplePos x="0" y="0"/>
                  <wp:positionH relativeFrom="column">
                    <wp:posOffset>63500</wp:posOffset>
                  </wp:positionH>
                  <wp:positionV relativeFrom="paragraph">
                    <wp:posOffset>1905</wp:posOffset>
                  </wp:positionV>
                  <wp:extent cx="1079500" cy="1079500"/>
                  <wp:effectExtent l="0" t="0" r="6350" b="6350"/>
                  <wp:wrapTight wrapText="bothSides">
                    <wp:wrapPolygon edited="0">
                      <wp:start x="0" y="0"/>
                      <wp:lineTo x="0" y="21346"/>
                      <wp:lineTo x="21346" y="21346"/>
                      <wp:lineTo x="21346" y="0"/>
                      <wp:lineTo x="0" y="0"/>
                    </wp:wrapPolygon>
                  </wp:wrapTight>
                  <wp:docPr id="1034" name="Picture 10" descr="Priya AHMED | PhD Health Psychology Student | Master of Science | Teesside  University, Middlesbrough | School of Social Sciences, Humanities &amp; Law |  Research profile">
                    <a:extLst xmlns:a="http://schemas.openxmlformats.org/drawingml/2006/main">
                      <a:ext uri="{FF2B5EF4-FFF2-40B4-BE49-F238E27FC236}">
                        <a16:creationId xmlns:a16="http://schemas.microsoft.com/office/drawing/2014/main" id="{A166240A-25CF-53F2-9D1F-8D2EA08269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Priya AHMED | PhD Health Psychology Student | Master of Science | Teesside  University, Middlesbrough | School of Social Sciences, Humanities &amp; Law |  Research profile">
                            <a:extLst>
                              <a:ext uri="{FF2B5EF4-FFF2-40B4-BE49-F238E27FC236}">
                                <a16:creationId xmlns:a16="http://schemas.microsoft.com/office/drawing/2014/main" id="{A166240A-25CF-53F2-9D1F-8D2EA082696F}"/>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89" w:type="dxa"/>
          </w:tcPr>
          <w:p w14:paraId="32B1F01E" w14:textId="77777777" w:rsidR="00760921" w:rsidRDefault="00760921" w:rsidP="00195597">
            <w:pPr>
              <w:spacing w:line="360" w:lineRule="auto"/>
              <w:rPr>
                <w:rFonts w:ascii="Arial" w:hAnsi="Arial" w:cs="Arial"/>
                <w:snapToGrid w:val="0"/>
                <w:color w:val="000000" w:themeColor="text1"/>
              </w:rPr>
            </w:pPr>
            <w:r w:rsidRPr="00F575E7">
              <w:rPr>
                <w:rFonts w:ascii="Arial" w:hAnsi="Arial" w:cs="Arial"/>
                <w:b/>
                <w:bCs/>
                <w:snapToGrid w:val="0"/>
                <w:color w:val="000000" w:themeColor="text1"/>
              </w:rPr>
              <w:t>Farhin Ahmed</w:t>
            </w:r>
            <w:r w:rsidRPr="00F575E7">
              <w:rPr>
                <w:rFonts w:ascii="Arial" w:hAnsi="Arial" w:cs="Arial"/>
                <w:snapToGrid w:val="0"/>
                <w:color w:val="000000" w:themeColor="text1"/>
              </w:rPr>
              <w:t xml:space="preserve"> </w:t>
            </w:r>
          </w:p>
          <w:p w14:paraId="6F556F69" w14:textId="77777777" w:rsidR="00760921" w:rsidRDefault="00000000" w:rsidP="00195597">
            <w:pPr>
              <w:spacing w:line="360" w:lineRule="auto"/>
              <w:rPr>
                <w:rFonts w:ascii="Arial" w:hAnsi="Arial" w:cs="Arial"/>
                <w:color w:val="000000" w:themeColor="text1"/>
              </w:rPr>
            </w:pPr>
            <w:hyperlink r:id="rId7" w:history="1">
              <w:r w:rsidR="00760921" w:rsidRPr="00DF4F94">
                <w:rPr>
                  <w:rStyle w:val="Hyperlink"/>
                  <w:rFonts w:ascii="Arial" w:hAnsi="Arial" w:cs="Arial"/>
                </w:rPr>
                <w:t>farhin.ahmed@qmul.ac.uk</w:t>
              </w:r>
            </w:hyperlink>
            <w:r w:rsidR="00760921" w:rsidRPr="00F575E7">
              <w:rPr>
                <w:rFonts w:ascii="Arial" w:hAnsi="Arial" w:cs="Arial"/>
                <w:color w:val="000000" w:themeColor="text1"/>
              </w:rPr>
              <w:t xml:space="preserve"> </w:t>
            </w:r>
          </w:p>
          <w:p w14:paraId="3B9FF80B" w14:textId="77777777" w:rsidR="00760921" w:rsidRDefault="00760921" w:rsidP="00195597">
            <w:pPr>
              <w:spacing w:line="360" w:lineRule="auto"/>
              <w:rPr>
                <w:rFonts w:ascii="Arial" w:hAnsi="Arial" w:cs="Arial"/>
                <w:color w:val="000000" w:themeColor="text1"/>
              </w:rPr>
            </w:pPr>
            <w:r w:rsidRPr="00F575E7">
              <w:rPr>
                <w:rFonts w:ascii="Arial" w:hAnsi="Arial" w:cs="Arial"/>
                <w:color w:val="000000" w:themeColor="text1"/>
              </w:rPr>
              <w:t xml:space="preserve">07940422954 </w:t>
            </w:r>
          </w:p>
          <w:p w14:paraId="02FBA33A" w14:textId="77777777" w:rsidR="00760921" w:rsidRDefault="00760921" w:rsidP="00195597">
            <w:pPr>
              <w:spacing w:line="360" w:lineRule="auto"/>
              <w:rPr>
                <w:rFonts w:ascii="Arial" w:hAnsi="Arial" w:cs="Arial"/>
                <w:b/>
                <w:snapToGrid w:val="0"/>
              </w:rPr>
            </w:pPr>
            <w:r w:rsidRPr="00F575E7">
              <w:rPr>
                <w:rFonts w:ascii="Arial" w:hAnsi="Arial" w:cs="Arial"/>
                <w:bCs/>
                <w:color w:val="000000" w:themeColor="text1"/>
              </w:rPr>
              <w:t>Centre for Primary Care, Queen Mary University of London, 58 Turner Street, London, E1 2AB</w:t>
            </w:r>
            <w:r>
              <w:rPr>
                <w:rFonts w:ascii="Arial" w:hAnsi="Arial" w:cs="Arial"/>
                <w:bCs/>
                <w:color w:val="000000" w:themeColor="text1"/>
              </w:rPr>
              <w:t>.</w:t>
            </w:r>
          </w:p>
        </w:tc>
      </w:tr>
    </w:tbl>
    <w:p w14:paraId="13A2695D" w14:textId="6C1DA30E" w:rsidR="00760921" w:rsidRPr="00E4239D" w:rsidRDefault="00556EED" w:rsidP="00276D62">
      <w:pPr>
        <w:spacing w:after="80" w:line="288" w:lineRule="auto"/>
        <w:rPr>
          <w:b/>
          <w:sz w:val="28"/>
          <w:szCs w:val="28"/>
        </w:rPr>
      </w:pPr>
      <w:r w:rsidRPr="00816DA5">
        <w:rPr>
          <w:rFonts w:ascii="Arial" w:hAnsi="Arial" w:cs="Arial"/>
          <w:b/>
          <w:noProof/>
          <w:color w:val="FF0000"/>
          <w:sz w:val="24"/>
          <w:szCs w:val="24"/>
          <w:lang w:eastAsia="en-GB"/>
        </w:rPr>
        <mc:AlternateContent>
          <mc:Choice Requires="wps">
            <w:drawing>
              <wp:anchor distT="0" distB="0" distL="114300" distR="114300" simplePos="0" relativeHeight="251703296" behindDoc="0" locked="0" layoutInCell="1" allowOverlap="1" wp14:anchorId="707150E3" wp14:editId="48054460">
                <wp:simplePos x="0" y="0"/>
                <wp:positionH relativeFrom="margin">
                  <wp:align>left</wp:align>
                </wp:positionH>
                <wp:positionV relativeFrom="paragraph">
                  <wp:posOffset>5715</wp:posOffset>
                </wp:positionV>
                <wp:extent cx="6677025" cy="7715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677025" cy="771525"/>
                        </a:xfrm>
                        <a:prstGeom prst="rect">
                          <a:avLst/>
                        </a:prstGeom>
                        <a:solidFill>
                          <a:srgbClr val="0070C0"/>
                        </a:solidFill>
                        <a:ln w="6350">
                          <a:solidFill>
                            <a:srgbClr val="7030A0"/>
                          </a:solidFill>
                        </a:ln>
                        <a:effectLst/>
                      </wps:spPr>
                      <wps:txbx>
                        <w:txbxContent>
                          <w:p w14:paraId="617A57E2" w14:textId="6FE02989" w:rsidR="00276D62" w:rsidRPr="00E4239D" w:rsidRDefault="00276D62" w:rsidP="00ED3FDB">
                            <w:pPr>
                              <w:shd w:val="clear" w:color="auto" w:fill="0070C0"/>
                              <w:tabs>
                                <w:tab w:val="left" w:pos="951"/>
                              </w:tabs>
                              <w:rPr>
                                <w:b/>
                                <w:color w:val="FFFFFF" w:themeColor="background1"/>
                                <w:sz w:val="28"/>
                                <w:szCs w:val="28"/>
                              </w:rPr>
                            </w:pPr>
                            <w:r w:rsidRPr="00E4239D">
                              <w:rPr>
                                <w:b/>
                                <w:sz w:val="28"/>
                                <w:szCs w:val="28"/>
                              </w:rPr>
                              <w:t xml:space="preserve">Please note: </w:t>
                            </w:r>
                            <w:r w:rsidRPr="00E4239D">
                              <w:rPr>
                                <w:b/>
                                <w:color w:val="FFFFFF" w:themeColor="background1"/>
                                <w:sz w:val="28"/>
                                <w:szCs w:val="28"/>
                                <w:lang w:val="en-US" w:eastAsia="ja-JP"/>
                              </w:rPr>
                              <w:t xml:space="preserve">Speaking to us about the research study does not commit you to anything, we will be happy to answer questions and </w:t>
                            </w:r>
                            <w:r w:rsidR="00D77BC1">
                              <w:rPr>
                                <w:b/>
                                <w:color w:val="FFFFFF" w:themeColor="background1"/>
                                <w:sz w:val="28"/>
                                <w:szCs w:val="28"/>
                                <w:lang w:val="en-US" w:eastAsia="ja-JP"/>
                              </w:rPr>
                              <w:t xml:space="preserve">you can decide </w:t>
                            </w:r>
                            <w:r w:rsidRPr="00E4239D">
                              <w:rPr>
                                <w:b/>
                                <w:color w:val="FFFFFF" w:themeColor="background1"/>
                                <w:sz w:val="28"/>
                                <w:szCs w:val="28"/>
                                <w:lang w:val="en-US" w:eastAsia="ja-JP"/>
                              </w:rPr>
                              <w:t xml:space="preserve">if </w:t>
                            </w:r>
                            <w:r w:rsidR="00D77BC1">
                              <w:rPr>
                                <w:b/>
                                <w:color w:val="FFFFFF" w:themeColor="background1"/>
                                <w:sz w:val="28"/>
                                <w:szCs w:val="28"/>
                                <w:lang w:val="en-US" w:eastAsia="ja-JP"/>
                              </w:rPr>
                              <w:t>taking part i</w:t>
                            </w:r>
                            <w:r w:rsidRPr="00E4239D">
                              <w:rPr>
                                <w:b/>
                                <w:color w:val="FFFFFF" w:themeColor="background1"/>
                                <w:sz w:val="28"/>
                                <w:szCs w:val="28"/>
                                <w:lang w:val="en-US" w:eastAsia="ja-JP"/>
                              </w:rPr>
                              <w:t>n th</w:t>
                            </w:r>
                            <w:r w:rsidR="00D77BC1">
                              <w:rPr>
                                <w:b/>
                                <w:color w:val="FFFFFF" w:themeColor="background1"/>
                                <w:sz w:val="28"/>
                                <w:szCs w:val="28"/>
                                <w:lang w:val="en-US" w:eastAsia="ja-JP"/>
                              </w:rPr>
                              <w:t xml:space="preserve">e </w:t>
                            </w:r>
                            <w:r w:rsidRPr="00E4239D">
                              <w:rPr>
                                <w:b/>
                                <w:color w:val="FFFFFF" w:themeColor="background1"/>
                                <w:sz w:val="28"/>
                                <w:szCs w:val="28"/>
                                <w:lang w:val="en-US" w:eastAsia="ja-JP"/>
                              </w:rPr>
                              <w:t>study is right for you.</w:t>
                            </w:r>
                          </w:p>
                          <w:p w14:paraId="2D8A6646" w14:textId="77777777" w:rsidR="00276D62" w:rsidRPr="00E02035" w:rsidRDefault="00276D62" w:rsidP="00ED3FDB">
                            <w:pPr>
                              <w:shd w:val="clear" w:color="auto" w:fill="0070C0"/>
                              <w:rPr>
                                <w:color w:val="FFFFFF" w:themeColor="background1"/>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150E3" id="Text Box 1" o:spid="_x0000_s1028" type="#_x0000_t202" style="position:absolute;margin-left:0;margin-top:.45pt;width:525.75pt;height:60.7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" fillcolor="#0070c0" strokecolor="#7030a0" strokeweight=".5pt">
                <v:textbox>
                  <w:txbxContent>
                    <w:p w14:paraId="617A57E2" w14:textId="6FE02989" w:rsidR="00276D62" w:rsidRPr="00E4239D" w:rsidRDefault="00276D62" w:rsidP="00ED3FDB">
                      <w:pPr>
                        <w:shd w:val="clear" w:color="auto" w:fill="0070C0"/>
                        <w:tabs>
                          <w:tab w:val="left" w:pos="951"/>
                        </w:tabs>
                        <w:rPr>
                          <w:b/>
                          <w:color w:val="FFFFFF" w:themeColor="background1"/>
                          <w:sz w:val="28"/>
                          <w:szCs w:val="28"/>
                        </w:rPr>
                      </w:pPr>
                      <w:r w:rsidRPr="00E4239D">
                        <w:rPr>
                          <w:b/>
                          <w:sz w:val="28"/>
                          <w:szCs w:val="28"/>
                        </w:rPr>
                        <w:t xml:space="preserve">Please note: </w:t>
                      </w:r>
                      <w:r w:rsidRPr="00E4239D">
                        <w:rPr>
                          <w:b/>
                          <w:color w:val="FFFFFF" w:themeColor="background1"/>
                          <w:sz w:val="28"/>
                          <w:szCs w:val="28"/>
                          <w:lang w:val="en-US" w:eastAsia="ja-JP"/>
                        </w:rPr>
                        <w:t xml:space="preserve">Speaking to us about the research study does not commit you to anything, we will be happy to answer questions and </w:t>
                      </w:r>
                      <w:r w:rsidR="00D77BC1">
                        <w:rPr>
                          <w:b/>
                          <w:color w:val="FFFFFF" w:themeColor="background1"/>
                          <w:sz w:val="28"/>
                          <w:szCs w:val="28"/>
                          <w:lang w:val="en-US" w:eastAsia="ja-JP"/>
                        </w:rPr>
                        <w:t xml:space="preserve">you can decide </w:t>
                      </w:r>
                      <w:r w:rsidRPr="00E4239D">
                        <w:rPr>
                          <w:b/>
                          <w:color w:val="FFFFFF" w:themeColor="background1"/>
                          <w:sz w:val="28"/>
                          <w:szCs w:val="28"/>
                          <w:lang w:val="en-US" w:eastAsia="ja-JP"/>
                        </w:rPr>
                        <w:t xml:space="preserve">if </w:t>
                      </w:r>
                      <w:r w:rsidR="00D77BC1">
                        <w:rPr>
                          <w:b/>
                          <w:color w:val="FFFFFF" w:themeColor="background1"/>
                          <w:sz w:val="28"/>
                          <w:szCs w:val="28"/>
                          <w:lang w:val="en-US" w:eastAsia="ja-JP"/>
                        </w:rPr>
                        <w:t>taking part i</w:t>
                      </w:r>
                      <w:r w:rsidRPr="00E4239D">
                        <w:rPr>
                          <w:b/>
                          <w:color w:val="FFFFFF" w:themeColor="background1"/>
                          <w:sz w:val="28"/>
                          <w:szCs w:val="28"/>
                          <w:lang w:val="en-US" w:eastAsia="ja-JP"/>
                        </w:rPr>
                        <w:t>n th</w:t>
                      </w:r>
                      <w:r w:rsidR="00D77BC1">
                        <w:rPr>
                          <w:b/>
                          <w:color w:val="FFFFFF" w:themeColor="background1"/>
                          <w:sz w:val="28"/>
                          <w:szCs w:val="28"/>
                          <w:lang w:val="en-US" w:eastAsia="ja-JP"/>
                        </w:rPr>
                        <w:t xml:space="preserve">e </w:t>
                      </w:r>
                      <w:r w:rsidRPr="00E4239D">
                        <w:rPr>
                          <w:b/>
                          <w:color w:val="FFFFFF" w:themeColor="background1"/>
                          <w:sz w:val="28"/>
                          <w:szCs w:val="28"/>
                          <w:lang w:val="en-US" w:eastAsia="ja-JP"/>
                        </w:rPr>
                        <w:t>study is right for you.</w:t>
                      </w:r>
                    </w:p>
                    <w:p w14:paraId="2D8A6646" w14:textId="77777777" w:rsidR="00276D62" w:rsidRPr="00E02035" w:rsidRDefault="00276D62" w:rsidP="00ED3FDB">
                      <w:pPr>
                        <w:shd w:val="clear" w:color="auto" w:fill="0070C0"/>
                        <w:rPr>
                          <w:color w:val="FFFFFF" w:themeColor="background1"/>
                          <w:sz w:val="30"/>
                          <w:szCs w:val="30"/>
                        </w:rPr>
                      </w:pPr>
                    </w:p>
                  </w:txbxContent>
                </v:textbox>
                <w10:wrap anchorx="margin"/>
              </v:shape>
            </w:pict>
          </mc:Fallback>
        </mc:AlternateContent>
      </w:r>
    </w:p>
    <w:p w14:paraId="7F075C48" w14:textId="36CCDBEB" w:rsidR="00BA4684" w:rsidRDefault="00BA4684" w:rsidP="00BA4684">
      <w:pPr>
        <w:rPr>
          <w:b/>
          <w:sz w:val="24"/>
          <w:szCs w:val="24"/>
        </w:rPr>
      </w:pPr>
    </w:p>
    <w:p w14:paraId="4B542ED2" w14:textId="0E43BC53" w:rsidR="00175FE7" w:rsidRDefault="00175FE7" w:rsidP="00BA4684">
      <w:pPr>
        <w:rPr>
          <w:rFonts w:ascii="Arial" w:hAnsi="Arial" w:cs="Arial"/>
          <w:b/>
          <w:sz w:val="24"/>
          <w:szCs w:val="24"/>
        </w:rPr>
      </w:pPr>
    </w:p>
    <w:p w14:paraId="7CBACE1E" w14:textId="25825614" w:rsidR="00BA4684" w:rsidRPr="00135645" w:rsidRDefault="00135645" w:rsidP="00135645">
      <w:pPr>
        <w:tabs>
          <w:tab w:val="left" w:pos="4575"/>
        </w:tabs>
        <w:rPr>
          <w:rFonts w:ascii="Arial" w:hAnsi="Arial" w:cs="Arial"/>
          <w:sz w:val="24"/>
          <w:szCs w:val="24"/>
        </w:rPr>
      </w:pPr>
      <w:r>
        <w:rPr>
          <w:rFonts w:ascii="Arial" w:hAnsi="Arial" w:cs="Arial"/>
          <w:sz w:val="24"/>
          <w:szCs w:val="24"/>
        </w:rPr>
        <w:tab/>
      </w:r>
    </w:p>
    <w:sectPr w:rsidR="00BA4684" w:rsidRPr="00135645" w:rsidSect="00906CF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2F01" w14:textId="77777777" w:rsidR="00906CF2" w:rsidRDefault="00906CF2" w:rsidP="00C26C96">
      <w:pPr>
        <w:spacing w:after="0" w:line="240" w:lineRule="auto"/>
      </w:pPr>
      <w:r>
        <w:separator/>
      </w:r>
    </w:p>
  </w:endnote>
  <w:endnote w:type="continuationSeparator" w:id="0">
    <w:p w14:paraId="38C418C6" w14:textId="77777777" w:rsidR="00906CF2" w:rsidRDefault="00906CF2" w:rsidP="00C2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9B1" w14:textId="77777777" w:rsidR="00FE2001" w:rsidRDefault="00FE2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3315" w14:textId="44A9BA26" w:rsidR="00FD28E1" w:rsidRDefault="00175FE7" w:rsidP="00175FE7">
    <w:pPr>
      <w:pStyle w:val="Footer"/>
    </w:pPr>
    <w:r>
      <w:tab/>
    </w:r>
    <w:r w:rsidRPr="00175FE7">
      <w:rPr>
        <w:color w:val="808080" w:themeColor="background1" w:themeShade="80"/>
      </w:rPr>
      <w:t>Greyed section to be formalised after approval</w:t>
    </w:r>
    <w:r w:rsidR="00F34215">
      <w:rPr>
        <w:color w:val="808080" w:themeColor="background1" w:themeShade="80"/>
      </w:rPr>
      <w:t xml:space="preserve">/deleted as </w:t>
    </w:r>
    <w:r w:rsidR="006B7102">
      <w:rPr>
        <w:color w:val="808080" w:themeColor="background1" w:themeShade="80"/>
      </w:rPr>
      <w:t>appropriate</w:t>
    </w:r>
    <w:r w:rsidRPr="00175FE7">
      <w:rPr>
        <w:color w:val="808080" w:themeColor="background1" w:themeShade="80"/>
      </w:rPr>
      <w:t>.</w:t>
    </w:r>
    <w:r w:rsidR="00135645">
      <w:rPr>
        <w:color w:val="808080" w:themeColor="background1" w:themeShade="80"/>
      </w:rPr>
      <w:t xml:space="preserve"> Insert weblink to access approved study document</w:t>
    </w:r>
    <w:r w:rsidR="005A6792">
      <w:rPr>
        <w:color w:val="808080" w:themeColor="background1" w:themeShade="80"/>
      </w:rPr>
      <w:t xml:space="preserve"> </w:t>
    </w:r>
    <w:r w:rsidR="00E5102A">
      <w:t>IRAS:</w:t>
    </w:r>
    <w:r w:rsidR="00D77BC1">
      <w:t xml:space="preserve"> </w:t>
    </w:r>
    <w:r w:rsidR="00D77BC1" w:rsidRPr="00D77BC1">
      <w:t>32</w:t>
    </w:r>
    <w:r w:rsidR="00423B68">
      <w:t>8323</w:t>
    </w:r>
    <w:r w:rsidR="00D77BC1">
      <w:t xml:space="preserve"> </w:t>
    </w:r>
    <w:r w:rsidR="006B7102">
      <w:t xml:space="preserve">Carer </w:t>
    </w:r>
    <w:r>
      <w:t>study leaflet V</w:t>
    </w:r>
    <w:r w:rsidR="00900669">
      <w:t>1.0</w:t>
    </w:r>
    <w:r w:rsidR="00423B68">
      <w:t xml:space="preserve"> </w:t>
    </w:r>
    <w:r w:rsidR="00141475">
      <w:t xml:space="preserve">4 May </w:t>
    </w:r>
    <w:r w:rsidR="00D77BC1">
      <w:t>2023</w:t>
    </w:r>
    <w:r>
      <w:t xml:space="preserve"> </w:t>
    </w:r>
    <w:r w:rsidR="00FD28E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4CA8" w14:textId="77777777" w:rsidR="00FE2001" w:rsidRDefault="00FE2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3FC2" w14:textId="77777777" w:rsidR="00906CF2" w:rsidRDefault="00906CF2" w:rsidP="00C26C96">
      <w:pPr>
        <w:spacing w:after="0" w:line="240" w:lineRule="auto"/>
      </w:pPr>
      <w:r>
        <w:separator/>
      </w:r>
    </w:p>
  </w:footnote>
  <w:footnote w:type="continuationSeparator" w:id="0">
    <w:p w14:paraId="49061471" w14:textId="77777777" w:rsidR="00906CF2" w:rsidRDefault="00906CF2" w:rsidP="00C26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DC77" w14:textId="77777777" w:rsidR="00FE2001" w:rsidRDefault="00FE2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3A82" w14:textId="37BA02F1" w:rsidR="000B276E" w:rsidRPr="00545439" w:rsidRDefault="00340C6A" w:rsidP="000B276E">
    <w:pPr>
      <w:pStyle w:val="Header"/>
      <w:jc w:val="center"/>
      <w:rPr>
        <w:b/>
      </w:rPr>
    </w:pPr>
    <w:r w:rsidRPr="00AA00AF">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45DA1913" wp14:editId="760FA34D">
          <wp:simplePos x="0" y="0"/>
          <wp:positionH relativeFrom="column">
            <wp:posOffset>-86995</wp:posOffset>
          </wp:positionH>
          <wp:positionV relativeFrom="paragraph">
            <wp:posOffset>-257810</wp:posOffset>
          </wp:positionV>
          <wp:extent cx="1972133" cy="576000"/>
          <wp:effectExtent l="0" t="0" r="9525" b="0"/>
          <wp:wrapThrough wrapText="bothSides">
            <wp:wrapPolygon edited="0">
              <wp:start x="2087" y="0"/>
              <wp:lineTo x="0" y="5001"/>
              <wp:lineTo x="0" y="15718"/>
              <wp:lineTo x="6052" y="20719"/>
              <wp:lineTo x="10643" y="20719"/>
              <wp:lineTo x="11896" y="20719"/>
              <wp:lineTo x="17113" y="20719"/>
              <wp:lineTo x="21496" y="16432"/>
              <wp:lineTo x="21496" y="5001"/>
              <wp:lineTo x="3130" y="0"/>
              <wp:lineTo x="2087" y="0"/>
            </wp:wrapPolygon>
          </wp:wrapThrough>
          <wp:docPr id="9" name="Picture 9" descr="http://qm-web.mc.qmul.ac.uk/docs/designandbranding/994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m-web.mc.qmul.ac.uk/docs/designandbranding/99460.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133"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8E1">
      <w:tab/>
    </w:r>
    <w:r w:rsidR="000B276E" w:rsidRPr="00545439">
      <w:rPr>
        <w:b/>
      </w:rPr>
      <w:t xml:space="preserve">Short title: </w:t>
    </w:r>
    <w:r w:rsidR="00B71123">
      <w:rPr>
        <w:b/>
      </w:rPr>
      <w:t xml:space="preserve">COPD and Assistive technology </w:t>
    </w:r>
  </w:p>
  <w:p w14:paraId="4B74BF43" w14:textId="7C22B041" w:rsidR="00FD28E1" w:rsidRDefault="00FD28E1">
    <w:pPr>
      <w:pStyle w:val="Header"/>
    </w:pPr>
  </w:p>
  <w:p w14:paraId="33479817" w14:textId="2F2CDA25" w:rsidR="00340C6A" w:rsidRDefault="00FD28E1">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9473" w14:textId="77777777" w:rsidR="00FE2001" w:rsidRDefault="00FE20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DF5"/>
    <w:rsid w:val="00012C99"/>
    <w:rsid w:val="00064DE0"/>
    <w:rsid w:val="00071BB6"/>
    <w:rsid w:val="000738C5"/>
    <w:rsid w:val="00082983"/>
    <w:rsid w:val="0008336C"/>
    <w:rsid w:val="00091075"/>
    <w:rsid w:val="000A7EE6"/>
    <w:rsid w:val="000B276E"/>
    <w:rsid w:val="000E424C"/>
    <w:rsid w:val="001022BD"/>
    <w:rsid w:val="001032DA"/>
    <w:rsid w:val="00135645"/>
    <w:rsid w:val="00141475"/>
    <w:rsid w:val="001422AD"/>
    <w:rsid w:val="00175FE7"/>
    <w:rsid w:val="00186344"/>
    <w:rsid w:val="00186861"/>
    <w:rsid w:val="00192A25"/>
    <w:rsid w:val="001B4791"/>
    <w:rsid w:val="001E35F1"/>
    <w:rsid w:val="001E48CA"/>
    <w:rsid w:val="002115AA"/>
    <w:rsid w:val="00235DE1"/>
    <w:rsid w:val="00246005"/>
    <w:rsid w:val="00267A35"/>
    <w:rsid w:val="00276D62"/>
    <w:rsid w:val="00293033"/>
    <w:rsid w:val="002A0DF5"/>
    <w:rsid w:val="002A54B5"/>
    <w:rsid w:val="002B0A56"/>
    <w:rsid w:val="002E1FA7"/>
    <w:rsid w:val="00323370"/>
    <w:rsid w:val="00340C6A"/>
    <w:rsid w:val="003778FC"/>
    <w:rsid w:val="003779B6"/>
    <w:rsid w:val="00385CA3"/>
    <w:rsid w:val="003A2D70"/>
    <w:rsid w:val="003C0BBA"/>
    <w:rsid w:val="003D4788"/>
    <w:rsid w:val="00423B68"/>
    <w:rsid w:val="00427AC4"/>
    <w:rsid w:val="00434208"/>
    <w:rsid w:val="00442BB5"/>
    <w:rsid w:val="00447A82"/>
    <w:rsid w:val="00451221"/>
    <w:rsid w:val="00454412"/>
    <w:rsid w:val="00463834"/>
    <w:rsid w:val="004727E8"/>
    <w:rsid w:val="00480627"/>
    <w:rsid w:val="004C4A46"/>
    <w:rsid w:val="004E71DB"/>
    <w:rsid w:val="00524B17"/>
    <w:rsid w:val="005515E5"/>
    <w:rsid w:val="00556EED"/>
    <w:rsid w:val="00565E1E"/>
    <w:rsid w:val="00571D82"/>
    <w:rsid w:val="005859DB"/>
    <w:rsid w:val="00586B54"/>
    <w:rsid w:val="0059154B"/>
    <w:rsid w:val="005A6792"/>
    <w:rsid w:val="005C05CA"/>
    <w:rsid w:val="005E0D8D"/>
    <w:rsid w:val="005F6639"/>
    <w:rsid w:val="005F7973"/>
    <w:rsid w:val="00612413"/>
    <w:rsid w:val="006714E2"/>
    <w:rsid w:val="00671946"/>
    <w:rsid w:val="0067644E"/>
    <w:rsid w:val="006A5E1D"/>
    <w:rsid w:val="006B1D0A"/>
    <w:rsid w:val="006B7102"/>
    <w:rsid w:val="006D1877"/>
    <w:rsid w:val="006D2D6D"/>
    <w:rsid w:val="006D49B0"/>
    <w:rsid w:val="006D65C6"/>
    <w:rsid w:val="006E7418"/>
    <w:rsid w:val="006F7A3E"/>
    <w:rsid w:val="007052EC"/>
    <w:rsid w:val="007210EF"/>
    <w:rsid w:val="0075663D"/>
    <w:rsid w:val="00760921"/>
    <w:rsid w:val="00783BF0"/>
    <w:rsid w:val="00786693"/>
    <w:rsid w:val="007A1671"/>
    <w:rsid w:val="007A6E97"/>
    <w:rsid w:val="007A7AB4"/>
    <w:rsid w:val="007C215E"/>
    <w:rsid w:val="007C317C"/>
    <w:rsid w:val="007C60EE"/>
    <w:rsid w:val="007E0D95"/>
    <w:rsid w:val="0080289D"/>
    <w:rsid w:val="0080630F"/>
    <w:rsid w:val="00816DA5"/>
    <w:rsid w:val="00822B58"/>
    <w:rsid w:val="00825D0D"/>
    <w:rsid w:val="00826915"/>
    <w:rsid w:val="00861F0D"/>
    <w:rsid w:val="00884A80"/>
    <w:rsid w:val="008A5D6B"/>
    <w:rsid w:val="008C3346"/>
    <w:rsid w:val="008C432C"/>
    <w:rsid w:val="008D306C"/>
    <w:rsid w:val="008D4452"/>
    <w:rsid w:val="008D5927"/>
    <w:rsid w:val="008E3C97"/>
    <w:rsid w:val="008F64DC"/>
    <w:rsid w:val="008F686C"/>
    <w:rsid w:val="008F6C76"/>
    <w:rsid w:val="00900317"/>
    <w:rsid w:val="00900669"/>
    <w:rsid w:val="0090548D"/>
    <w:rsid w:val="00906CF2"/>
    <w:rsid w:val="00910057"/>
    <w:rsid w:val="00917ED1"/>
    <w:rsid w:val="0093353D"/>
    <w:rsid w:val="009416CC"/>
    <w:rsid w:val="00945601"/>
    <w:rsid w:val="009463B8"/>
    <w:rsid w:val="00951FA7"/>
    <w:rsid w:val="00982E47"/>
    <w:rsid w:val="009968DC"/>
    <w:rsid w:val="009A00A7"/>
    <w:rsid w:val="009A2656"/>
    <w:rsid w:val="00A06FC6"/>
    <w:rsid w:val="00A2420E"/>
    <w:rsid w:val="00A3786D"/>
    <w:rsid w:val="00A938DB"/>
    <w:rsid w:val="00AC7C9C"/>
    <w:rsid w:val="00B07C85"/>
    <w:rsid w:val="00B25ACC"/>
    <w:rsid w:val="00B42F78"/>
    <w:rsid w:val="00B434EE"/>
    <w:rsid w:val="00B5470C"/>
    <w:rsid w:val="00B7020D"/>
    <w:rsid w:val="00B71123"/>
    <w:rsid w:val="00B7228E"/>
    <w:rsid w:val="00BA4684"/>
    <w:rsid w:val="00BA5121"/>
    <w:rsid w:val="00BC1906"/>
    <w:rsid w:val="00BD5971"/>
    <w:rsid w:val="00C20C14"/>
    <w:rsid w:val="00C26C5E"/>
    <w:rsid w:val="00C26C96"/>
    <w:rsid w:val="00C27A0B"/>
    <w:rsid w:val="00C405C1"/>
    <w:rsid w:val="00C412C8"/>
    <w:rsid w:val="00C45988"/>
    <w:rsid w:val="00C51E6A"/>
    <w:rsid w:val="00C61330"/>
    <w:rsid w:val="00C66C24"/>
    <w:rsid w:val="00C7414F"/>
    <w:rsid w:val="00C83243"/>
    <w:rsid w:val="00C86CEB"/>
    <w:rsid w:val="00C878DC"/>
    <w:rsid w:val="00CA235E"/>
    <w:rsid w:val="00CA2EFE"/>
    <w:rsid w:val="00CB5218"/>
    <w:rsid w:val="00CD3126"/>
    <w:rsid w:val="00CF2BF2"/>
    <w:rsid w:val="00D164D1"/>
    <w:rsid w:val="00D33636"/>
    <w:rsid w:val="00D37467"/>
    <w:rsid w:val="00D51A3C"/>
    <w:rsid w:val="00D647D0"/>
    <w:rsid w:val="00D64DD3"/>
    <w:rsid w:val="00D72B56"/>
    <w:rsid w:val="00D77BC1"/>
    <w:rsid w:val="00DA6EB3"/>
    <w:rsid w:val="00DF634C"/>
    <w:rsid w:val="00E02035"/>
    <w:rsid w:val="00E03975"/>
    <w:rsid w:val="00E06C89"/>
    <w:rsid w:val="00E13569"/>
    <w:rsid w:val="00E279BA"/>
    <w:rsid w:val="00E31F8D"/>
    <w:rsid w:val="00E41485"/>
    <w:rsid w:val="00E4239D"/>
    <w:rsid w:val="00E5102A"/>
    <w:rsid w:val="00E76ADC"/>
    <w:rsid w:val="00EA22AD"/>
    <w:rsid w:val="00EA262B"/>
    <w:rsid w:val="00EC17AE"/>
    <w:rsid w:val="00ED3FDB"/>
    <w:rsid w:val="00EE2ABE"/>
    <w:rsid w:val="00EE3C71"/>
    <w:rsid w:val="00EF7920"/>
    <w:rsid w:val="00F04565"/>
    <w:rsid w:val="00F07C99"/>
    <w:rsid w:val="00F32D2F"/>
    <w:rsid w:val="00F34215"/>
    <w:rsid w:val="00F35290"/>
    <w:rsid w:val="00F42800"/>
    <w:rsid w:val="00F463C6"/>
    <w:rsid w:val="00F504F4"/>
    <w:rsid w:val="00F54057"/>
    <w:rsid w:val="00F71387"/>
    <w:rsid w:val="00F847F9"/>
    <w:rsid w:val="00FA476F"/>
    <w:rsid w:val="00FD28E1"/>
    <w:rsid w:val="00FE2001"/>
    <w:rsid w:val="00FE2022"/>
    <w:rsid w:val="00FE2951"/>
    <w:rsid w:val="00FE79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996ED"/>
  <w15:docId w15:val="{1572F2F7-459D-4A78-B61C-8ACEA99A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C96"/>
  </w:style>
  <w:style w:type="paragraph" w:styleId="Footer">
    <w:name w:val="footer"/>
    <w:basedOn w:val="Normal"/>
    <w:link w:val="FooterChar"/>
    <w:uiPriority w:val="99"/>
    <w:unhideWhenUsed/>
    <w:rsid w:val="00C26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C96"/>
  </w:style>
  <w:style w:type="paragraph" w:styleId="ListParagraph">
    <w:name w:val="List Paragraph"/>
    <w:basedOn w:val="Normal"/>
    <w:uiPriority w:val="34"/>
    <w:qFormat/>
    <w:rsid w:val="00CA2EFE"/>
    <w:pPr>
      <w:ind w:left="720"/>
      <w:contextualSpacing/>
    </w:pPr>
  </w:style>
  <w:style w:type="paragraph" w:styleId="BalloonText">
    <w:name w:val="Balloon Text"/>
    <w:basedOn w:val="Normal"/>
    <w:link w:val="BalloonTextChar"/>
    <w:uiPriority w:val="99"/>
    <w:semiHidden/>
    <w:unhideWhenUsed/>
    <w:rsid w:val="00676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44E"/>
    <w:rPr>
      <w:rFonts w:ascii="Tahoma" w:hAnsi="Tahoma" w:cs="Tahoma"/>
      <w:sz w:val="16"/>
      <w:szCs w:val="16"/>
    </w:rPr>
  </w:style>
  <w:style w:type="character" w:styleId="CommentReference">
    <w:name w:val="annotation reference"/>
    <w:basedOn w:val="DefaultParagraphFont"/>
    <w:uiPriority w:val="99"/>
    <w:semiHidden/>
    <w:unhideWhenUsed/>
    <w:rsid w:val="0067644E"/>
    <w:rPr>
      <w:sz w:val="16"/>
      <w:szCs w:val="16"/>
    </w:rPr>
  </w:style>
  <w:style w:type="paragraph" w:styleId="CommentText">
    <w:name w:val="annotation text"/>
    <w:basedOn w:val="Normal"/>
    <w:link w:val="CommentTextChar"/>
    <w:uiPriority w:val="99"/>
    <w:semiHidden/>
    <w:unhideWhenUsed/>
    <w:rsid w:val="0067644E"/>
    <w:pPr>
      <w:spacing w:line="240" w:lineRule="auto"/>
    </w:pPr>
    <w:rPr>
      <w:sz w:val="20"/>
      <w:szCs w:val="20"/>
    </w:rPr>
  </w:style>
  <w:style w:type="character" w:customStyle="1" w:styleId="CommentTextChar">
    <w:name w:val="Comment Text Char"/>
    <w:basedOn w:val="DefaultParagraphFont"/>
    <w:link w:val="CommentText"/>
    <w:uiPriority w:val="99"/>
    <w:semiHidden/>
    <w:rsid w:val="0067644E"/>
    <w:rPr>
      <w:sz w:val="20"/>
      <w:szCs w:val="20"/>
    </w:rPr>
  </w:style>
  <w:style w:type="paragraph" w:styleId="CommentSubject">
    <w:name w:val="annotation subject"/>
    <w:basedOn w:val="CommentText"/>
    <w:next w:val="CommentText"/>
    <w:link w:val="CommentSubjectChar"/>
    <w:uiPriority w:val="99"/>
    <w:semiHidden/>
    <w:unhideWhenUsed/>
    <w:rsid w:val="0067644E"/>
    <w:rPr>
      <w:b/>
      <w:bCs/>
    </w:rPr>
  </w:style>
  <w:style w:type="character" w:customStyle="1" w:styleId="CommentSubjectChar">
    <w:name w:val="Comment Subject Char"/>
    <w:basedOn w:val="CommentTextChar"/>
    <w:link w:val="CommentSubject"/>
    <w:uiPriority w:val="99"/>
    <w:semiHidden/>
    <w:rsid w:val="0067644E"/>
    <w:rPr>
      <w:b/>
      <w:bCs/>
      <w:sz w:val="20"/>
      <w:szCs w:val="20"/>
    </w:rPr>
  </w:style>
  <w:style w:type="character" w:styleId="Hyperlink">
    <w:name w:val="Hyperlink"/>
    <w:unhideWhenUsed/>
    <w:rsid w:val="00276D62"/>
    <w:rPr>
      <w:color w:val="0563C1"/>
      <w:u w:val="single"/>
    </w:rPr>
  </w:style>
  <w:style w:type="table" w:styleId="TableGrid">
    <w:name w:val="Table Grid"/>
    <w:basedOn w:val="TableNormal"/>
    <w:uiPriority w:val="39"/>
    <w:rsid w:val="00276D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6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57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farhin.ahmed@qmul.ac.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rsohanpal</dc:creator>
  <cp:keywords/>
  <dc:description/>
  <cp:lastModifiedBy>Farhin Ahmed</cp:lastModifiedBy>
  <cp:revision>44</cp:revision>
  <dcterms:created xsi:type="dcterms:W3CDTF">2023-03-02T10:44:00Z</dcterms:created>
  <dcterms:modified xsi:type="dcterms:W3CDTF">2024-01-22T17:56:00Z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689fcee1-a2df-43ad-9980-097f6c228703</vt:lpwstr>
  </property>
</Properties>
</file>